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CD747E" w:rsidP="009D4B77">
      <w:pPr>
        <w:jc w:val="center"/>
        <w:rPr>
          <w:i/>
          <w:color w:val="000000"/>
          <w:sz w:val="20"/>
          <w:szCs w:val="20"/>
        </w:rPr>
      </w:pPr>
      <w:bookmarkStart w:id="0" w:name="_GoBack"/>
      <w:bookmarkEnd w:id="0"/>
      <w:r w:rsidRPr="00B71213">
        <w:rPr>
          <w:i/>
          <w:color w:val="000000"/>
          <w:sz w:val="27"/>
          <w:szCs w:val="27"/>
        </w:rPr>
        <w:br/>
      </w:r>
      <w:r w:rsidR="009D4B77"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 w:rsidR="009D4B77"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Default="009D4B77" w:rsidP="009D4B77"/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9D4B77" w:rsidRDefault="009D4B77" w:rsidP="009D4B77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Default="00A0032E" w:rsidP="00D73C7D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15</w:t>
            </w:r>
            <w:r w:rsidR="009D4B77">
              <w:rPr>
                <w:u w:val="single"/>
              </w:rPr>
              <w:t>.0</w:t>
            </w:r>
            <w:r>
              <w:rPr>
                <w:u w:val="single"/>
              </w:rPr>
              <w:t>8</w:t>
            </w:r>
            <w:r w:rsidR="009D4B77">
              <w:rPr>
                <w:u w:val="single"/>
              </w:rPr>
              <w:t>.202</w:t>
            </w:r>
            <w:r w:rsidR="00D73C7D">
              <w:rPr>
                <w:u w:val="single"/>
                <w:lang w:val="en-US"/>
              </w:rPr>
              <w:t>2</w:t>
            </w:r>
            <w:r w:rsidR="009D4B77">
              <w:rPr>
                <w:u w:val="single"/>
              </w:rPr>
              <w:t xml:space="preserve"> 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D73C7D" w:rsidRDefault="009D4B77" w:rsidP="00D73C7D">
            <w:pPr>
              <w:rPr>
                <w:szCs w:val="26"/>
                <w:u w:val="single"/>
                <w:lang w:val="en-US"/>
              </w:rPr>
            </w:pPr>
            <w:r>
              <w:rPr>
                <w:szCs w:val="26"/>
              </w:rPr>
              <w:t xml:space="preserve">                              </w:t>
            </w:r>
            <w:r w:rsidRPr="00A0032E">
              <w:rPr>
                <w:szCs w:val="26"/>
                <w:u w:val="single"/>
              </w:rPr>
              <w:t xml:space="preserve">№ </w:t>
            </w:r>
            <w:r w:rsidR="00A0032E" w:rsidRPr="00A0032E">
              <w:rPr>
                <w:szCs w:val="26"/>
                <w:u w:val="single"/>
              </w:rPr>
              <w:t>32</w:t>
            </w:r>
            <w:r w:rsidRPr="00A0032E">
              <w:rPr>
                <w:szCs w:val="26"/>
                <w:u w:val="single"/>
              </w:rPr>
              <w:t>/</w:t>
            </w:r>
            <w:r w:rsidR="00D73C7D">
              <w:rPr>
                <w:szCs w:val="26"/>
                <w:u w:val="single"/>
                <w:lang w:val="en-US"/>
              </w:rPr>
              <w:t>137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9D4B77" w:rsidRDefault="009D4B77" w:rsidP="009D4B77">
      <w:pPr>
        <w:rPr>
          <w:b/>
        </w:rPr>
      </w:pPr>
    </w:p>
    <w:p w:rsidR="006306E5" w:rsidRPr="00742300" w:rsidRDefault="006306E5" w:rsidP="009D4B77">
      <w:pPr>
        <w:jc w:val="right"/>
        <w:rPr>
          <w:b/>
          <w:sz w:val="27"/>
          <w:szCs w:val="27"/>
        </w:rPr>
      </w:pPr>
    </w:p>
    <w:p w:rsidR="006306E5" w:rsidRPr="006306E5" w:rsidRDefault="00D21545" w:rsidP="009D0303">
      <w:pPr>
        <w:ind w:firstLine="709"/>
        <w:jc w:val="center"/>
        <w:rPr>
          <w:b/>
          <w:sz w:val="28"/>
          <w:szCs w:val="28"/>
        </w:rPr>
      </w:pPr>
      <w:r w:rsidRPr="00D21545">
        <w:rPr>
          <w:b/>
          <w:sz w:val="28"/>
          <w:szCs w:val="28"/>
        </w:rPr>
        <w:t>О графике работы участковых избирательных комиссий для проведения досрочного голосования на выборах</w:t>
      </w:r>
      <w:r>
        <w:rPr>
          <w:b/>
          <w:sz w:val="28"/>
          <w:szCs w:val="28"/>
        </w:rPr>
        <w:t xml:space="preserve"> депутатов Табунского районного Совета депутатов Алтайского края седьмого созыва</w:t>
      </w:r>
    </w:p>
    <w:p w:rsidR="00CD747E" w:rsidRPr="00742300" w:rsidRDefault="00CD747E" w:rsidP="009134B0">
      <w:pPr>
        <w:jc w:val="both"/>
        <w:rPr>
          <w:sz w:val="27"/>
          <w:szCs w:val="27"/>
        </w:rPr>
      </w:pPr>
    </w:p>
    <w:p w:rsidR="00FA2416" w:rsidRPr="00D21545" w:rsidRDefault="00D21545" w:rsidP="00D2154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1545">
        <w:rPr>
          <w:sz w:val="28"/>
          <w:szCs w:val="28"/>
        </w:rPr>
        <w:t xml:space="preserve">В соответствии с пунктом 4 статьи 65 Федерального закона от 12 июня 2002 года № 67-ФЗ «Об основных гарантиях избирательных прав и права на участие в референдуме граждан Российской Федерации», пунктом 3 статьи 96 Кодекса Алтайского края о выборах, референдуме, отзыве от 8 июля 2003 года </w:t>
      </w:r>
      <w:r w:rsidRPr="00D21545">
        <w:rPr>
          <w:sz w:val="28"/>
          <w:szCs w:val="28"/>
        </w:rPr>
        <w:br/>
        <w:t xml:space="preserve">№ 35-ЗС и согласно пункту 3.1 Методических рекомендаций о порядке проведения досрочного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местном референдуме, одобренных постановлением Центральной избирательной комиссии Российской Федерации от 4 июня 2014 года № 233/1480-6 (в редакции постановления ЦИК России от 29 августа 2014 года), руководствуясь решением Избирательной комиссии Алтайского края от 27 апреля 2022 года № 7/61-8 «О полномочиях территориальных избирательных комиссий при организации подготовки и проведения выборов в органы местного самоуправления, местного референдума», которым на Табунскую районную территориальную избирательную комиссию возложено исполнение полномочий по подготовке и проведению выборов в органы местного самоуправления, </w:t>
      </w:r>
      <w:r w:rsidR="00184E99" w:rsidRPr="00D21545">
        <w:rPr>
          <w:sz w:val="28"/>
          <w:szCs w:val="28"/>
        </w:rPr>
        <w:t>Табунская</w:t>
      </w:r>
      <w:r w:rsidR="00B23CE7" w:rsidRPr="00D21545">
        <w:rPr>
          <w:sz w:val="28"/>
          <w:szCs w:val="28"/>
        </w:rPr>
        <w:t xml:space="preserve"> райо</w:t>
      </w:r>
      <w:r w:rsidR="00184E99" w:rsidRPr="00D21545">
        <w:rPr>
          <w:sz w:val="28"/>
          <w:szCs w:val="28"/>
        </w:rPr>
        <w:t>н</w:t>
      </w:r>
      <w:r w:rsidR="00B23CE7" w:rsidRPr="00D21545">
        <w:rPr>
          <w:sz w:val="28"/>
          <w:szCs w:val="28"/>
        </w:rPr>
        <w:t>на</w:t>
      </w:r>
      <w:r w:rsidR="00184E99" w:rsidRPr="00D21545">
        <w:rPr>
          <w:sz w:val="28"/>
          <w:szCs w:val="28"/>
        </w:rPr>
        <w:t>я</w:t>
      </w:r>
      <w:r w:rsidR="00B23CE7" w:rsidRPr="00D21545">
        <w:rPr>
          <w:sz w:val="28"/>
          <w:szCs w:val="28"/>
        </w:rPr>
        <w:t xml:space="preserve"> </w:t>
      </w:r>
      <w:r w:rsidR="00BD5125" w:rsidRPr="00D21545">
        <w:rPr>
          <w:sz w:val="28"/>
          <w:szCs w:val="28"/>
        </w:rPr>
        <w:t>т</w:t>
      </w:r>
      <w:r w:rsidR="00883EFE" w:rsidRPr="00D21545">
        <w:rPr>
          <w:sz w:val="28"/>
          <w:szCs w:val="28"/>
        </w:rPr>
        <w:t xml:space="preserve">ерриториальная избирательная </w:t>
      </w:r>
      <w:r w:rsidR="00742300" w:rsidRPr="00D21545">
        <w:rPr>
          <w:sz w:val="28"/>
          <w:szCs w:val="28"/>
        </w:rPr>
        <w:t>комиссия</w:t>
      </w:r>
      <w:r w:rsidR="00883EFE" w:rsidRPr="00D21545">
        <w:rPr>
          <w:sz w:val="28"/>
          <w:szCs w:val="28"/>
        </w:rPr>
        <w:t xml:space="preserve"> </w:t>
      </w:r>
      <w:r w:rsidR="00FA2416" w:rsidRPr="00D21545">
        <w:rPr>
          <w:sz w:val="28"/>
          <w:szCs w:val="28"/>
        </w:rPr>
        <w:t>р е ш и л а</w:t>
      </w:r>
      <w:r w:rsidR="002B1A11" w:rsidRPr="00D21545">
        <w:rPr>
          <w:sz w:val="28"/>
          <w:szCs w:val="28"/>
        </w:rPr>
        <w:t>:</w:t>
      </w:r>
    </w:p>
    <w:p w:rsidR="00742300" w:rsidRPr="00395238" w:rsidRDefault="00742300" w:rsidP="006306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D21545" w:rsidRPr="00A0032E" w:rsidRDefault="00742300" w:rsidP="00A860A4">
      <w:pPr>
        <w:spacing w:line="276" w:lineRule="auto"/>
        <w:ind w:firstLine="741"/>
        <w:jc w:val="both"/>
        <w:rPr>
          <w:sz w:val="28"/>
          <w:szCs w:val="28"/>
        </w:rPr>
      </w:pPr>
      <w:r w:rsidRPr="00A0032E">
        <w:rPr>
          <w:sz w:val="28"/>
          <w:szCs w:val="28"/>
        </w:rPr>
        <w:t>1.</w:t>
      </w:r>
      <w:r w:rsidR="009D0303" w:rsidRPr="00A0032E">
        <w:rPr>
          <w:sz w:val="28"/>
          <w:szCs w:val="28"/>
        </w:rPr>
        <w:t> </w:t>
      </w:r>
      <w:r w:rsidR="00D21545" w:rsidRPr="00A0032E">
        <w:rPr>
          <w:bCs/>
          <w:sz w:val="28"/>
          <w:szCs w:val="28"/>
        </w:rPr>
        <w:t xml:space="preserve">Определить график работы участковых избирательных комиссий </w:t>
      </w:r>
      <w:r w:rsidR="00A860A4" w:rsidRPr="00A0032E">
        <w:rPr>
          <w:bCs/>
          <w:sz w:val="28"/>
          <w:szCs w:val="28"/>
        </w:rPr>
        <w:t xml:space="preserve">избирательных участков № 1532, № 1533, № 1534, № 1535, № 1536, № 1537, № 1538, № 1539, № 1540, № 1541, № 1542, № 1543, № 1544, № 1545, № 1546 </w:t>
      </w:r>
      <w:r w:rsidR="00D21545" w:rsidRPr="00A0032E">
        <w:rPr>
          <w:bCs/>
          <w:sz w:val="28"/>
          <w:szCs w:val="28"/>
        </w:rPr>
        <w:t xml:space="preserve">для проведения досрочного голосования на выборах депутатов Табунского </w:t>
      </w:r>
      <w:r w:rsidR="00A860A4" w:rsidRPr="00A0032E">
        <w:rPr>
          <w:bCs/>
          <w:sz w:val="28"/>
          <w:szCs w:val="28"/>
        </w:rPr>
        <w:t>районного Совета депутатов Алтайского края седьмого созыва</w:t>
      </w:r>
      <w:r w:rsidR="00D21545" w:rsidRPr="00A0032E">
        <w:rPr>
          <w:i/>
          <w:sz w:val="28"/>
          <w:szCs w:val="28"/>
        </w:rPr>
        <w:t xml:space="preserve"> </w:t>
      </w:r>
      <w:r w:rsidR="00D21545" w:rsidRPr="00A0032E">
        <w:rPr>
          <w:bCs/>
          <w:sz w:val="28"/>
          <w:szCs w:val="28"/>
        </w:rPr>
        <w:t>(прилагается).</w:t>
      </w:r>
    </w:p>
    <w:p w:rsidR="00A860A4" w:rsidRPr="00A0032E" w:rsidRDefault="00A860A4" w:rsidP="00A860A4">
      <w:pPr>
        <w:spacing w:line="276" w:lineRule="auto"/>
        <w:ind w:firstLine="741"/>
        <w:jc w:val="both"/>
        <w:rPr>
          <w:sz w:val="28"/>
          <w:szCs w:val="28"/>
        </w:rPr>
      </w:pPr>
      <w:r w:rsidRPr="00A0032E">
        <w:rPr>
          <w:sz w:val="28"/>
          <w:szCs w:val="28"/>
        </w:rPr>
        <w:t>2.</w:t>
      </w:r>
      <w:r w:rsidRPr="00A0032E">
        <w:rPr>
          <w:sz w:val="28"/>
          <w:szCs w:val="28"/>
          <w:lang w:val="en-US"/>
        </w:rPr>
        <w:t> </w:t>
      </w:r>
      <w:r w:rsidRPr="00A0032E">
        <w:rPr>
          <w:sz w:val="28"/>
          <w:szCs w:val="28"/>
        </w:rPr>
        <w:t xml:space="preserve">Направить настоящее решение в </w:t>
      </w:r>
      <w:r w:rsidR="00A0032E" w:rsidRPr="00A0032E">
        <w:rPr>
          <w:sz w:val="28"/>
          <w:szCs w:val="28"/>
        </w:rPr>
        <w:t xml:space="preserve">участковые </w:t>
      </w:r>
      <w:r w:rsidRPr="00A0032E">
        <w:rPr>
          <w:sz w:val="28"/>
          <w:szCs w:val="28"/>
        </w:rPr>
        <w:t>избирательные комиссии.</w:t>
      </w:r>
    </w:p>
    <w:p w:rsidR="00A860A4" w:rsidRPr="00A0032E" w:rsidRDefault="00A860A4" w:rsidP="00A860A4">
      <w:pPr>
        <w:ind w:firstLine="709"/>
        <w:jc w:val="both"/>
        <w:rPr>
          <w:sz w:val="28"/>
          <w:szCs w:val="28"/>
        </w:rPr>
      </w:pPr>
      <w:r w:rsidRPr="00A0032E">
        <w:rPr>
          <w:sz w:val="28"/>
          <w:szCs w:val="28"/>
        </w:rPr>
        <w:t>3. </w:t>
      </w:r>
      <w:bookmarkStart w:id="1" w:name="_Hlk104387001"/>
      <w:r w:rsidR="00A0032E" w:rsidRPr="00A0032E">
        <w:rPr>
          <w:sz w:val="28"/>
          <w:szCs w:val="28"/>
        </w:rPr>
        <w:t>Р</w:t>
      </w:r>
      <w:r w:rsidRPr="00A0032E">
        <w:rPr>
          <w:sz w:val="28"/>
          <w:szCs w:val="28"/>
        </w:rPr>
        <w:t xml:space="preserve">азместить настоящее решение на информационном </w:t>
      </w:r>
      <w:bookmarkEnd w:id="1"/>
      <w:r w:rsidR="00A0032E" w:rsidRPr="00A0032E">
        <w:rPr>
          <w:sz w:val="28"/>
          <w:szCs w:val="28"/>
        </w:rPr>
        <w:t>сайте администрации района в информационно-телекоммуникационной сети «Интернет».</w:t>
      </w:r>
    </w:p>
    <w:p w:rsidR="00A860A4" w:rsidRDefault="00A860A4" w:rsidP="00A860A4">
      <w:pPr>
        <w:jc w:val="both"/>
      </w:pPr>
    </w:p>
    <w:p w:rsidR="00CD747E" w:rsidRPr="00395238" w:rsidRDefault="00883EFE" w:rsidP="00883EFE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395238" w:rsidRDefault="00395238" w:rsidP="009134B0">
      <w:pPr>
        <w:jc w:val="both"/>
        <w:rPr>
          <w:sz w:val="20"/>
          <w:szCs w:val="20"/>
        </w:rPr>
      </w:pPr>
    </w:p>
    <w:p w:rsidR="00395238" w:rsidRPr="00395238" w:rsidRDefault="00395238" w:rsidP="00CD747E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CD747E" w:rsidRPr="00395238" w:rsidRDefault="00A0032E" w:rsidP="003B2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CD747E" w:rsidRPr="0039523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CD747E" w:rsidRPr="00395238">
              <w:rPr>
                <w:sz w:val="28"/>
                <w:szCs w:val="28"/>
              </w:rPr>
              <w:t xml:space="preserve">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B037A1" w:rsidRPr="00395238" w:rsidRDefault="00B037A1" w:rsidP="003B22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A0032E" w:rsidP="00A0032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М.С. </w:t>
            </w:r>
            <w:proofErr w:type="spellStart"/>
            <w:r>
              <w:rPr>
                <w:sz w:val="28"/>
                <w:szCs w:val="28"/>
                <w:u w:val="single"/>
              </w:rPr>
              <w:t>Витько</w:t>
            </w:r>
            <w:proofErr w:type="spellEnd"/>
            <w:r w:rsidR="00DA6C2F" w:rsidRPr="00DB5865">
              <w:t xml:space="preserve"> </w:t>
            </w:r>
            <w:r w:rsidR="00DA6C2F">
              <w:rPr>
                <w:i/>
                <w:sz w:val="20"/>
                <w:szCs w:val="20"/>
              </w:rPr>
              <w:t>(</w:t>
            </w:r>
            <w:r w:rsidR="00DA6C2F" w:rsidRPr="00DB5865">
              <w:rPr>
                <w:i/>
                <w:sz w:val="20"/>
                <w:szCs w:val="20"/>
              </w:rPr>
              <w:t>инициалы</w:t>
            </w:r>
            <w:r w:rsidR="00DA6C2F">
              <w:rPr>
                <w:i/>
                <w:sz w:val="20"/>
                <w:szCs w:val="20"/>
              </w:rPr>
              <w:t>, фамилия</w:t>
            </w:r>
            <w:r w:rsidR="00DA6C2F"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A0032E" w:rsidP="00A0032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с</w:t>
            </w:r>
            <w:r w:rsidR="00742300" w:rsidRPr="00395238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я</w:t>
            </w:r>
            <w:r w:rsidR="00742300" w:rsidRPr="00395238">
              <w:rPr>
                <w:sz w:val="28"/>
                <w:szCs w:val="28"/>
              </w:rPr>
              <w:t xml:space="preserve">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2340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E14AD6" w:rsidRDefault="00A0032E" w:rsidP="00DA6C2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8"/>
                <w:szCs w:val="28"/>
                <w:u w:val="single"/>
              </w:rPr>
              <w:t xml:space="preserve">Б.Е. </w:t>
            </w:r>
            <w:proofErr w:type="spellStart"/>
            <w:r>
              <w:rPr>
                <w:sz w:val="28"/>
                <w:szCs w:val="28"/>
                <w:u w:val="single"/>
              </w:rPr>
              <w:t>Нахтигаль</w:t>
            </w:r>
            <w:proofErr w:type="spellEnd"/>
            <w:r w:rsidR="00DA6C2F" w:rsidRPr="00395238">
              <w:rPr>
                <w:i/>
                <w:sz w:val="28"/>
                <w:szCs w:val="28"/>
              </w:rPr>
              <w:t xml:space="preserve"> 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802C59" w:rsidRDefault="00802C59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Default="00A0032E" w:rsidP="009134B0">
      <w:pPr>
        <w:spacing w:before="120"/>
        <w:jc w:val="both"/>
      </w:pPr>
    </w:p>
    <w:p w:rsidR="00A0032E" w:rsidRPr="007F495E" w:rsidRDefault="00A0032E" w:rsidP="00A0032E">
      <w:pPr>
        <w:ind w:left="4536"/>
        <w:rPr>
          <w:sz w:val="26"/>
          <w:szCs w:val="26"/>
        </w:rPr>
      </w:pPr>
      <w:r w:rsidRPr="007F495E">
        <w:rPr>
          <w:sz w:val="26"/>
          <w:szCs w:val="26"/>
        </w:rPr>
        <w:t>Приложение</w:t>
      </w:r>
    </w:p>
    <w:p w:rsidR="00A0032E" w:rsidRPr="007F495E" w:rsidRDefault="00A0032E" w:rsidP="00A0032E">
      <w:pPr>
        <w:ind w:left="4536"/>
        <w:rPr>
          <w:sz w:val="18"/>
          <w:szCs w:val="18"/>
        </w:rPr>
      </w:pPr>
      <w:r>
        <w:rPr>
          <w:sz w:val="26"/>
          <w:szCs w:val="26"/>
        </w:rPr>
        <w:t xml:space="preserve">к </w:t>
      </w:r>
      <w:r w:rsidRPr="007F495E">
        <w:rPr>
          <w:sz w:val="26"/>
          <w:szCs w:val="26"/>
        </w:rPr>
        <w:t>решени</w:t>
      </w:r>
      <w:r>
        <w:rPr>
          <w:sz w:val="26"/>
          <w:szCs w:val="26"/>
        </w:rPr>
        <w:t>ю</w:t>
      </w:r>
      <w:r w:rsidRPr="007F49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Табунской районной территориальной избирательной комиссии </w:t>
      </w:r>
    </w:p>
    <w:p w:rsidR="00A0032E" w:rsidRPr="007F495E" w:rsidRDefault="00A0032E" w:rsidP="00A0032E">
      <w:pPr>
        <w:ind w:left="4536"/>
        <w:rPr>
          <w:sz w:val="26"/>
          <w:szCs w:val="26"/>
        </w:rPr>
      </w:pPr>
      <w:r w:rsidRPr="007F495E">
        <w:rPr>
          <w:sz w:val="26"/>
          <w:szCs w:val="26"/>
        </w:rPr>
        <w:lastRenderedPageBreak/>
        <w:t xml:space="preserve">от </w:t>
      </w:r>
      <w:r>
        <w:rPr>
          <w:sz w:val="26"/>
          <w:szCs w:val="26"/>
        </w:rPr>
        <w:t>15.08.2022</w:t>
      </w:r>
      <w:r w:rsidRPr="007F495E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32/131</w:t>
      </w:r>
    </w:p>
    <w:p w:rsidR="00A0032E" w:rsidRDefault="00A0032E" w:rsidP="00A0032E"/>
    <w:p w:rsidR="00A0032E" w:rsidRDefault="00A0032E" w:rsidP="00A0032E"/>
    <w:p w:rsidR="00A0032E" w:rsidRPr="003A40A6" w:rsidRDefault="00A0032E" w:rsidP="00A0032E">
      <w:pPr>
        <w:jc w:val="center"/>
        <w:rPr>
          <w:b/>
          <w:sz w:val="26"/>
          <w:szCs w:val="26"/>
        </w:rPr>
      </w:pPr>
      <w:r w:rsidRPr="003A40A6">
        <w:rPr>
          <w:b/>
          <w:sz w:val="26"/>
          <w:szCs w:val="26"/>
        </w:rPr>
        <w:t>График работы</w:t>
      </w:r>
    </w:p>
    <w:p w:rsidR="00A0032E" w:rsidRPr="00363701" w:rsidRDefault="00A0032E" w:rsidP="00A0032E">
      <w:pPr>
        <w:jc w:val="center"/>
      </w:pPr>
      <w:r w:rsidRPr="003A40A6">
        <w:rPr>
          <w:b/>
          <w:sz w:val="26"/>
          <w:szCs w:val="26"/>
        </w:rPr>
        <w:t xml:space="preserve">участковых избирательных комиссий для проведения досрочного голосования на выборах </w:t>
      </w:r>
      <w:r>
        <w:rPr>
          <w:b/>
          <w:sz w:val="26"/>
          <w:szCs w:val="26"/>
        </w:rPr>
        <w:t>депутатов Табунского районного Совета депутатов Алтайского края седьмого созыва</w:t>
      </w:r>
    </w:p>
    <w:p w:rsidR="00A0032E" w:rsidRPr="003A40A6" w:rsidRDefault="00A0032E" w:rsidP="00A0032E">
      <w:pPr>
        <w:spacing w:line="420" w:lineRule="exact"/>
        <w:ind w:firstLine="851"/>
        <w:jc w:val="both"/>
        <w:rPr>
          <w:sz w:val="26"/>
          <w:szCs w:val="26"/>
        </w:rPr>
      </w:pPr>
      <w:r w:rsidRPr="003A40A6">
        <w:rPr>
          <w:sz w:val="26"/>
          <w:szCs w:val="26"/>
        </w:rPr>
        <w:t xml:space="preserve">Участковые избирательные комиссии в период с 31 августа по </w:t>
      </w:r>
      <w:r w:rsidRPr="003A40A6">
        <w:rPr>
          <w:sz w:val="26"/>
          <w:szCs w:val="26"/>
        </w:rPr>
        <w:br/>
        <w:t>10 сентября 2022 года ежедневно осуществляют рассмотрение заявлений и проводят досрочное голосование избирателей, которые в день голосования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 – статья 65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 96 Кодекса Алтайского края о выборах, референдуме, отзыве от 8 июля 2003 года № 35-ЗС) будут отсутствовать по месту своего жительства и не смогут прибыть в помещение для голосования на избирательном участке, на котором они включены в список избирателей.</w:t>
      </w:r>
    </w:p>
    <w:p w:rsidR="00A0032E" w:rsidRPr="003A40A6" w:rsidRDefault="00A0032E" w:rsidP="00A0032E">
      <w:pPr>
        <w:spacing w:after="120" w:line="420" w:lineRule="exact"/>
        <w:ind w:firstLine="851"/>
        <w:jc w:val="both"/>
        <w:rPr>
          <w:sz w:val="26"/>
          <w:szCs w:val="26"/>
        </w:rPr>
      </w:pPr>
      <w:r w:rsidRPr="003A40A6">
        <w:rPr>
          <w:sz w:val="26"/>
          <w:szCs w:val="26"/>
        </w:rPr>
        <w:t>В рабочие дни участковые избирательные комиссии проводят досрочное голосование в период с 16 часов до 20 часов, в выходные дни –</w:t>
      </w:r>
      <w:r>
        <w:rPr>
          <w:sz w:val="26"/>
          <w:szCs w:val="26"/>
        </w:rPr>
        <w:t xml:space="preserve"> </w:t>
      </w:r>
      <w:r w:rsidRPr="003A40A6">
        <w:rPr>
          <w:sz w:val="26"/>
          <w:szCs w:val="26"/>
        </w:rPr>
        <w:t xml:space="preserve">в период с </w:t>
      </w:r>
      <w:r>
        <w:rPr>
          <w:sz w:val="26"/>
          <w:szCs w:val="26"/>
        </w:rPr>
        <w:t>10</w:t>
      </w:r>
      <w:r w:rsidRPr="003A40A6">
        <w:rPr>
          <w:sz w:val="26"/>
          <w:szCs w:val="26"/>
        </w:rPr>
        <w:t xml:space="preserve"> часов до </w:t>
      </w:r>
      <w:r>
        <w:rPr>
          <w:sz w:val="26"/>
          <w:szCs w:val="26"/>
        </w:rPr>
        <w:t>14</w:t>
      </w:r>
      <w:r w:rsidRPr="003A40A6">
        <w:rPr>
          <w:sz w:val="26"/>
          <w:szCs w:val="26"/>
        </w:rPr>
        <w:t xml:space="preserve"> часов. </w:t>
      </w:r>
    </w:p>
    <w:p w:rsidR="00A0032E" w:rsidRDefault="00A0032E" w:rsidP="00A0032E">
      <w:pPr>
        <w:jc w:val="both"/>
      </w:pPr>
    </w:p>
    <w:p w:rsidR="00A0032E" w:rsidRDefault="00A0032E" w:rsidP="00A0032E"/>
    <w:sectPr w:rsidR="00A0032E" w:rsidSect="009D0303">
      <w:footerReference w:type="default" r:id="rId6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D8C" w:rsidRDefault="00055D8C">
      <w:r>
        <w:separator/>
      </w:r>
    </w:p>
  </w:endnote>
  <w:endnote w:type="continuationSeparator" w:id="0">
    <w:p w:rsidR="00055D8C" w:rsidRDefault="0005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  <w:p w:rsidR="00883EFE" w:rsidRPr="00D75615" w:rsidRDefault="00883EFE">
    <w:pPr>
      <w:pStyle w:val="a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D8C" w:rsidRDefault="00055D8C">
      <w:r>
        <w:separator/>
      </w:r>
    </w:p>
  </w:footnote>
  <w:footnote w:type="continuationSeparator" w:id="0">
    <w:p w:rsidR="00055D8C" w:rsidRDefault="00055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37954"/>
    <w:rsid w:val="00052612"/>
    <w:rsid w:val="00055D8C"/>
    <w:rsid w:val="00081CC3"/>
    <w:rsid w:val="000D2596"/>
    <w:rsid w:val="000E2105"/>
    <w:rsid w:val="000E2285"/>
    <w:rsid w:val="000E4BCA"/>
    <w:rsid w:val="000F1B8C"/>
    <w:rsid w:val="001135FD"/>
    <w:rsid w:val="001475B8"/>
    <w:rsid w:val="00184E99"/>
    <w:rsid w:val="001B09B7"/>
    <w:rsid w:val="001E6C30"/>
    <w:rsid w:val="002131B7"/>
    <w:rsid w:val="002375DA"/>
    <w:rsid w:val="00242761"/>
    <w:rsid w:val="002B1A11"/>
    <w:rsid w:val="002D0C39"/>
    <w:rsid w:val="0030313F"/>
    <w:rsid w:val="003057BC"/>
    <w:rsid w:val="00362DC9"/>
    <w:rsid w:val="00374C6D"/>
    <w:rsid w:val="003851E5"/>
    <w:rsid w:val="00395238"/>
    <w:rsid w:val="003A3952"/>
    <w:rsid w:val="003B1DFC"/>
    <w:rsid w:val="003B22D8"/>
    <w:rsid w:val="003F777D"/>
    <w:rsid w:val="00436D11"/>
    <w:rsid w:val="00437C25"/>
    <w:rsid w:val="00442DC8"/>
    <w:rsid w:val="0049548B"/>
    <w:rsid w:val="0053102B"/>
    <w:rsid w:val="0054640E"/>
    <w:rsid w:val="00552453"/>
    <w:rsid w:val="005D111F"/>
    <w:rsid w:val="005E2027"/>
    <w:rsid w:val="006147FD"/>
    <w:rsid w:val="00626B96"/>
    <w:rsid w:val="006306E5"/>
    <w:rsid w:val="00686172"/>
    <w:rsid w:val="006A794D"/>
    <w:rsid w:val="006C7B89"/>
    <w:rsid w:val="006D2A92"/>
    <w:rsid w:val="00742300"/>
    <w:rsid w:val="00776ABF"/>
    <w:rsid w:val="007860ED"/>
    <w:rsid w:val="007A1103"/>
    <w:rsid w:val="007C0753"/>
    <w:rsid w:val="00802C59"/>
    <w:rsid w:val="00847152"/>
    <w:rsid w:val="0085684C"/>
    <w:rsid w:val="00872069"/>
    <w:rsid w:val="00876B97"/>
    <w:rsid w:val="00880D5F"/>
    <w:rsid w:val="00883EFE"/>
    <w:rsid w:val="008D2ED8"/>
    <w:rsid w:val="008D3ABF"/>
    <w:rsid w:val="008E6ECB"/>
    <w:rsid w:val="009134B0"/>
    <w:rsid w:val="0092605B"/>
    <w:rsid w:val="009B7B22"/>
    <w:rsid w:val="009D0303"/>
    <w:rsid w:val="009D4B77"/>
    <w:rsid w:val="00A0032E"/>
    <w:rsid w:val="00A21B21"/>
    <w:rsid w:val="00A25547"/>
    <w:rsid w:val="00A415DF"/>
    <w:rsid w:val="00A47723"/>
    <w:rsid w:val="00A6060F"/>
    <w:rsid w:val="00A860A4"/>
    <w:rsid w:val="00A92378"/>
    <w:rsid w:val="00AC0BC7"/>
    <w:rsid w:val="00AC2316"/>
    <w:rsid w:val="00AE29C5"/>
    <w:rsid w:val="00B037A1"/>
    <w:rsid w:val="00B23CE7"/>
    <w:rsid w:val="00B303C1"/>
    <w:rsid w:val="00B3745A"/>
    <w:rsid w:val="00B71213"/>
    <w:rsid w:val="00BD5125"/>
    <w:rsid w:val="00BF2503"/>
    <w:rsid w:val="00C24E79"/>
    <w:rsid w:val="00C47A7B"/>
    <w:rsid w:val="00C5046C"/>
    <w:rsid w:val="00C61604"/>
    <w:rsid w:val="00C63C4B"/>
    <w:rsid w:val="00C65478"/>
    <w:rsid w:val="00CA0913"/>
    <w:rsid w:val="00CC7EE8"/>
    <w:rsid w:val="00CD4111"/>
    <w:rsid w:val="00CD747E"/>
    <w:rsid w:val="00CE113F"/>
    <w:rsid w:val="00CF5FA2"/>
    <w:rsid w:val="00D21545"/>
    <w:rsid w:val="00D63FCA"/>
    <w:rsid w:val="00D73C7D"/>
    <w:rsid w:val="00D75615"/>
    <w:rsid w:val="00D768B0"/>
    <w:rsid w:val="00D91310"/>
    <w:rsid w:val="00DA6C2F"/>
    <w:rsid w:val="00DD3BC8"/>
    <w:rsid w:val="00E015D0"/>
    <w:rsid w:val="00E03522"/>
    <w:rsid w:val="00E03C67"/>
    <w:rsid w:val="00E74477"/>
    <w:rsid w:val="00EE67AC"/>
    <w:rsid w:val="00F3400C"/>
    <w:rsid w:val="00F352B2"/>
    <w:rsid w:val="00F43591"/>
    <w:rsid w:val="00FA2416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B8FA08-6A0E-4DEA-872C-71E0C0E6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9D0303"/>
    <w:rPr>
      <w:sz w:val="20"/>
      <w:szCs w:val="20"/>
    </w:rPr>
  </w:style>
  <w:style w:type="character" w:styleId="a9">
    <w:name w:val="footnote reference"/>
    <w:rsid w:val="009D030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3F777D"/>
    <w:rPr>
      <w:sz w:val="24"/>
      <w:szCs w:val="24"/>
    </w:rPr>
  </w:style>
  <w:style w:type="paragraph" w:styleId="aa">
    <w:name w:val="Balloon Text"/>
    <w:basedOn w:val="a"/>
    <w:link w:val="ab"/>
    <w:rsid w:val="003F7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character" w:customStyle="1" w:styleId="a8">
    <w:name w:val="Текст сноски Знак"/>
    <w:link w:val="a7"/>
    <w:rsid w:val="00A00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2</cp:revision>
  <cp:lastPrinted>2022-08-17T09:19:00Z</cp:lastPrinted>
  <dcterms:created xsi:type="dcterms:W3CDTF">2022-08-23T05:16:00Z</dcterms:created>
  <dcterms:modified xsi:type="dcterms:W3CDTF">2022-08-23T05:16:00Z</dcterms:modified>
</cp:coreProperties>
</file>