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C1626" w14:textId="77777777" w:rsidR="00941F23" w:rsidRDefault="008C78D8" w:rsidP="00941F23">
      <w:pPr>
        <w:jc w:val="center"/>
        <w:rPr>
          <w:b/>
          <w:color w:val="000000"/>
          <w:sz w:val="32"/>
          <w:szCs w:val="32"/>
        </w:rPr>
      </w:pPr>
      <w:r>
        <w:rPr>
          <w:b/>
          <w:color w:val="000000"/>
          <w:sz w:val="32"/>
          <w:szCs w:val="28"/>
        </w:rPr>
        <w:t>ТАБУНСКАЯ РАЙОННАЯ</w:t>
      </w:r>
      <w:r>
        <w:rPr>
          <w:i/>
          <w:color w:val="000000"/>
        </w:rPr>
        <w:t xml:space="preserve"> </w:t>
      </w:r>
      <w:r w:rsidR="00941F23">
        <w:rPr>
          <w:b/>
          <w:color w:val="000000"/>
          <w:sz w:val="32"/>
          <w:szCs w:val="32"/>
        </w:rPr>
        <w:t>ТЕРРИТОРИАЛЬНАЯ ИЗБИРАТЕЛЬНАЯ КОМИССИЯ</w:t>
      </w:r>
    </w:p>
    <w:p w14:paraId="43BA6B4C" w14:textId="77777777" w:rsidR="00E305B4" w:rsidRPr="00D7220B" w:rsidRDefault="00E305B4" w:rsidP="00E305B4">
      <w:pPr>
        <w:pBdr>
          <w:bottom w:val="single" w:sz="12" w:space="1" w:color="auto"/>
        </w:pBdr>
        <w:rPr>
          <w:b/>
          <w:sz w:val="16"/>
          <w:szCs w:val="16"/>
        </w:rPr>
      </w:pPr>
    </w:p>
    <w:p w14:paraId="61B324FD" w14:textId="77777777" w:rsidR="00E305B4" w:rsidRDefault="00E305B4" w:rsidP="00E305B4"/>
    <w:p w14:paraId="5B9EF1B3" w14:textId="706CC42F" w:rsidR="00E305B4" w:rsidRDefault="00E305B4" w:rsidP="00362918">
      <w:pPr>
        <w:pStyle w:val="3"/>
        <w:jc w:val="center"/>
      </w:pPr>
      <w:r w:rsidRPr="00CD400D">
        <w:rPr>
          <w:rFonts w:ascii="Times New Roman" w:hAnsi="Times New Roman" w:cs="Times New Roman"/>
          <w:sz w:val="28"/>
          <w:szCs w:val="28"/>
        </w:rPr>
        <w:t>РЕШЕНИЕ</w:t>
      </w:r>
    </w:p>
    <w:tbl>
      <w:tblPr>
        <w:tblW w:w="9498" w:type="dxa"/>
        <w:tblInd w:w="108" w:type="dxa"/>
        <w:tblLook w:val="01E0" w:firstRow="1" w:lastRow="1" w:firstColumn="1" w:lastColumn="1" w:noHBand="0" w:noVBand="0"/>
      </w:tblPr>
      <w:tblGrid>
        <w:gridCol w:w="3190"/>
        <w:gridCol w:w="3047"/>
        <w:gridCol w:w="3261"/>
      </w:tblGrid>
      <w:tr w:rsidR="00E305B4" w14:paraId="786DB107" w14:textId="77777777" w:rsidTr="00763C28">
        <w:tc>
          <w:tcPr>
            <w:tcW w:w="3190" w:type="dxa"/>
          </w:tcPr>
          <w:p w14:paraId="7BAB58F5" w14:textId="77777777" w:rsidR="00E305B4" w:rsidRPr="002C36F3" w:rsidRDefault="001B5878" w:rsidP="000909E7">
            <w:pPr>
              <w:rPr>
                <w:sz w:val="28"/>
                <w:szCs w:val="28"/>
              </w:rPr>
            </w:pPr>
            <w:r>
              <w:rPr>
                <w:sz w:val="28"/>
                <w:szCs w:val="28"/>
              </w:rPr>
              <w:t>21</w:t>
            </w:r>
            <w:r w:rsidR="002C36F3" w:rsidRPr="002C36F3">
              <w:rPr>
                <w:sz w:val="28"/>
                <w:szCs w:val="28"/>
              </w:rPr>
              <w:t>.0</w:t>
            </w:r>
            <w:r w:rsidR="000909E7">
              <w:rPr>
                <w:sz w:val="28"/>
                <w:szCs w:val="28"/>
              </w:rPr>
              <w:t>7</w:t>
            </w:r>
            <w:r w:rsidR="002C36F3" w:rsidRPr="002C36F3">
              <w:rPr>
                <w:sz w:val="28"/>
                <w:szCs w:val="28"/>
              </w:rPr>
              <w:t>.202</w:t>
            </w:r>
            <w:r w:rsidR="001126A9">
              <w:rPr>
                <w:sz w:val="28"/>
                <w:szCs w:val="28"/>
              </w:rPr>
              <w:t>2</w:t>
            </w:r>
          </w:p>
        </w:tc>
        <w:tc>
          <w:tcPr>
            <w:tcW w:w="3047" w:type="dxa"/>
          </w:tcPr>
          <w:p w14:paraId="7780B5A6" w14:textId="77777777" w:rsidR="00E305B4" w:rsidRDefault="00E305B4" w:rsidP="00763C28">
            <w:pPr>
              <w:rPr>
                <w:szCs w:val="26"/>
              </w:rPr>
            </w:pPr>
          </w:p>
        </w:tc>
        <w:tc>
          <w:tcPr>
            <w:tcW w:w="3261" w:type="dxa"/>
          </w:tcPr>
          <w:p w14:paraId="1FC58AE2" w14:textId="3BCA10F0" w:rsidR="00E305B4" w:rsidRPr="002C36F3" w:rsidRDefault="009E4197" w:rsidP="00C72214">
            <w:pPr>
              <w:rPr>
                <w:sz w:val="28"/>
                <w:szCs w:val="28"/>
              </w:rPr>
            </w:pPr>
            <w:r>
              <w:rPr>
                <w:sz w:val="28"/>
                <w:szCs w:val="28"/>
              </w:rPr>
              <w:t xml:space="preserve">                             </w:t>
            </w:r>
            <w:r w:rsidR="00E305B4" w:rsidRPr="002C36F3">
              <w:rPr>
                <w:sz w:val="28"/>
                <w:szCs w:val="28"/>
              </w:rPr>
              <w:t xml:space="preserve">№ </w:t>
            </w:r>
            <w:r w:rsidR="001126A9">
              <w:rPr>
                <w:sz w:val="28"/>
                <w:szCs w:val="28"/>
              </w:rPr>
              <w:t>2</w:t>
            </w:r>
            <w:r w:rsidR="00C72214">
              <w:rPr>
                <w:sz w:val="28"/>
                <w:szCs w:val="28"/>
              </w:rPr>
              <w:t>8</w:t>
            </w:r>
            <w:r w:rsidR="002C36F3" w:rsidRPr="002C36F3">
              <w:rPr>
                <w:sz w:val="28"/>
                <w:szCs w:val="28"/>
              </w:rPr>
              <w:t>/</w:t>
            </w:r>
            <w:r w:rsidR="00A449EC">
              <w:rPr>
                <w:sz w:val="28"/>
                <w:szCs w:val="28"/>
              </w:rPr>
              <w:t>7</w:t>
            </w:r>
            <w:r w:rsidR="001B5878">
              <w:rPr>
                <w:sz w:val="28"/>
                <w:szCs w:val="28"/>
              </w:rPr>
              <w:t>8</w:t>
            </w:r>
          </w:p>
        </w:tc>
      </w:tr>
      <w:tr w:rsidR="00E305B4" w14:paraId="5047DBFB" w14:textId="77777777" w:rsidTr="00763C28">
        <w:tc>
          <w:tcPr>
            <w:tcW w:w="3190" w:type="dxa"/>
          </w:tcPr>
          <w:p w14:paraId="232D4AD6" w14:textId="77777777" w:rsidR="00E305B4" w:rsidRDefault="00E305B4" w:rsidP="00763C28">
            <w:pPr>
              <w:rPr>
                <w:szCs w:val="26"/>
              </w:rPr>
            </w:pPr>
          </w:p>
        </w:tc>
        <w:tc>
          <w:tcPr>
            <w:tcW w:w="3047" w:type="dxa"/>
          </w:tcPr>
          <w:p w14:paraId="1B9CBFCC" w14:textId="77777777" w:rsidR="00E305B4" w:rsidRDefault="00E305B4" w:rsidP="00581FF4">
            <w:pPr>
              <w:jc w:val="center"/>
              <w:rPr>
                <w:szCs w:val="26"/>
              </w:rPr>
            </w:pPr>
            <w:r>
              <w:rPr>
                <w:szCs w:val="26"/>
              </w:rPr>
              <w:t>с. Табуны</w:t>
            </w:r>
          </w:p>
        </w:tc>
        <w:tc>
          <w:tcPr>
            <w:tcW w:w="3261" w:type="dxa"/>
          </w:tcPr>
          <w:p w14:paraId="6776B698" w14:textId="77777777" w:rsidR="00E305B4" w:rsidRDefault="00E305B4" w:rsidP="00763C28">
            <w:pPr>
              <w:rPr>
                <w:szCs w:val="26"/>
              </w:rPr>
            </w:pPr>
          </w:p>
        </w:tc>
      </w:tr>
    </w:tbl>
    <w:p w14:paraId="6FCF0233" w14:textId="77777777" w:rsidR="00E305B4" w:rsidRDefault="00E305B4" w:rsidP="00E305B4">
      <w:pPr>
        <w:rPr>
          <w:b/>
        </w:rPr>
      </w:pPr>
    </w:p>
    <w:tbl>
      <w:tblPr>
        <w:tblW w:w="9497" w:type="dxa"/>
        <w:tblInd w:w="142" w:type="dxa"/>
        <w:tblLayout w:type="fixed"/>
        <w:tblLook w:val="0000" w:firstRow="0" w:lastRow="0" w:firstColumn="0" w:lastColumn="0" w:noHBand="0" w:noVBand="0"/>
      </w:tblPr>
      <w:tblGrid>
        <w:gridCol w:w="9497"/>
      </w:tblGrid>
      <w:tr w:rsidR="00A3135C" w14:paraId="23C3058A" w14:textId="77777777" w:rsidTr="0033236F">
        <w:tc>
          <w:tcPr>
            <w:tcW w:w="9497" w:type="dxa"/>
          </w:tcPr>
          <w:p w14:paraId="58ADEF52" w14:textId="2A2F7F77" w:rsidR="00A3135C" w:rsidRPr="0033236F" w:rsidRDefault="001B5878" w:rsidP="00746AFA">
            <w:pPr>
              <w:ind w:right="33" w:firstLine="459"/>
              <w:jc w:val="center"/>
              <w:rPr>
                <w:b/>
                <w:sz w:val="28"/>
                <w:szCs w:val="28"/>
              </w:rPr>
            </w:pPr>
            <w:r w:rsidRPr="001B5878">
              <w:rPr>
                <w:b/>
                <w:sz w:val="28"/>
                <w:szCs w:val="28"/>
              </w:rPr>
              <w:t xml:space="preserve">О заверении списка кандидатов в депутаты </w:t>
            </w:r>
            <w:r>
              <w:rPr>
                <w:b/>
                <w:sz w:val="28"/>
                <w:szCs w:val="28"/>
              </w:rPr>
              <w:t>Табунского районного Совета депутатов Алтайского края седьмого созыва</w:t>
            </w:r>
            <w:r w:rsidRPr="001B5878">
              <w:rPr>
                <w:b/>
                <w:sz w:val="28"/>
                <w:szCs w:val="28"/>
              </w:rPr>
              <w:t>,</w:t>
            </w:r>
            <w:r w:rsidR="00746AFA">
              <w:rPr>
                <w:b/>
                <w:sz w:val="28"/>
                <w:szCs w:val="28"/>
              </w:rPr>
              <w:t xml:space="preserve"> </w:t>
            </w:r>
            <w:r w:rsidRPr="001B5878">
              <w:rPr>
                <w:b/>
                <w:sz w:val="28"/>
                <w:szCs w:val="28"/>
              </w:rPr>
              <w:t>выдвинутых избирательным объединением «</w:t>
            </w:r>
            <w:r>
              <w:rPr>
                <w:b/>
                <w:sz w:val="28"/>
                <w:szCs w:val="28"/>
              </w:rPr>
              <w:t>Табунское местное отделение Партии «Единая Россия»</w:t>
            </w:r>
            <w:r w:rsidR="00746AFA">
              <w:rPr>
                <w:b/>
                <w:sz w:val="28"/>
                <w:szCs w:val="28"/>
              </w:rPr>
              <w:t xml:space="preserve"> </w:t>
            </w:r>
            <w:r w:rsidRPr="001B5878">
              <w:rPr>
                <w:b/>
                <w:sz w:val="28"/>
                <w:szCs w:val="28"/>
              </w:rPr>
              <w:t>по многомандатным избирательным округам</w:t>
            </w:r>
          </w:p>
        </w:tc>
      </w:tr>
    </w:tbl>
    <w:p w14:paraId="0BB8566E" w14:textId="77777777" w:rsidR="00A3135C" w:rsidRPr="00E0094C" w:rsidRDefault="00A3135C" w:rsidP="00A3135C">
      <w:pPr>
        <w:pStyle w:val="a3"/>
        <w:tabs>
          <w:tab w:val="clear" w:pos="4153"/>
          <w:tab w:val="clear" w:pos="8306"/>
        </w:tabs>
        <w:spacing w:line="240" w:lineRule="exact"/>
        <w:jc w:val="center"/>
        <w:rPr>
          <w:bCs/>
          <w:iCs/>
          <w:sz w:val="28"/>
          <w:szCs w:val="28"/>
        </w:rPr>
      </w:pPr>
    </w:p>
    <w:p w14:paraId="39D85E87" w14:textId="77777777" w:rsidR="001B5878" w:rsidRPr="00AD7FF0" w:rsidRDefault="00A3135C" w:rsidP="001B5878">
      <w:pPr>
        <w:ind w:firstLine="624"/>
        <w:jc w:val="both"/>
        <w:rPr>
          <w:i/>
          <w:sz w:val="18"/>
          <w:szCs w:val="18"/>
        </w:rPr>
      </w:pPr>
      <w:r w:rsidRPr="0032759E">
        <w:rPr>
          <w:sz w:val="28"/>
          <w:szCs w:val="28"/>
        </w:rPr>
        <w:tab/>
      </w:r>
      <w:r w:rsidR="001B5878" w:rsidRPr="000B1FBC">
        <w:rPr>
          <w:szCs w:val="26"/>
        </w:rPr>
        <w:t>Рассмотрев документы, представленные</w:t>
      </w:r>
      <w:r w:rsidR="001B5878">
        <w:rPr>
          <w:szCs w:val="26"/>
        </w:rPr>
        <w:t xml:space="preserve"> в</w:t>
      </w:r>
      <w:r w:rsidR="001B5878" w:rsidRPr="000B1FBC">
        <w:rPr>
          <w:szCs w:val="26"/>
        </w:rPr>
        <w:t xml:space="preserve"> </w:t>
      </w:r>
      <w:r w:rsidR="001B5878">
        <w:t>Т</w:t>
      </w:r>
      <w:r w:rsidR="001B5878" w:rsidRPr="001B5878">
        <w:t>абунск</w:t>
      </w:r>
      <w:r w:rsidR="001B5878">
        <w:t>ую</w:t>
      </w:r>
      <w:r w:rsidR="001B5878" w:rsidRPr="001B5878">
        <w:t xml:space="preserve"> районн</w:t>
      </w:r>
      <w:r w:rsidR="001B5878">
        <w:t>ую</w:t>
      </w:r>
      <w:r w:rsidR="001B5878" w:rsidRPr="001B5878">
        <w:t xml:space="preserve"> территориальн</w:t>
      </w:r>
      <w:r w:rsidR="001B5878">
        <w:t>ую</w:t>
      </w:r>
      <w:r w:rsidR="001B5878" w:rsidRPr="001B5878">
        <w:t xml:space="preserve"> избирательн</w:t>
      </w:r>
      <w:r w:rsidR="001B5878">
        <w:t>ую</w:t>
      </w:r>
      <w:r w:rsidR="001B5878" w:rsidRPr="001B5878">
        <w:t xml:space="preserve"> комисси</w:t>
      </w:r>
      <w:r w:rsidR="001B5878">
        <w:t xml:space="preserve">ю </w:t>
      </w:r>
      <w:r w:rsidR="001B5878">
        <w:rPr>
          <w:szCs w:val="26"/>
        </w:rPr>
        <w:t xml:space="preserve">для </w:t>
      </w:r>
      <w:r w:rsidR="001B5878" w:rsidRPr="00AD7FF0">
        <w:rPr>
          <w:szCs w:val="26"/>
        </w:rPr>
        <w:t>заверения списка кандидатов в депутаты</w:t>
      </w:r>
      <w:r w:rsidR="001B5878">
        <w:rPr>
          <w:szCs w:val="26"/>
        </w:rPr>
        <w:t xml:space="preserve"> </w:t>
      </w:r>
      <w:r w:rsidR="001B5878" w:rsidRPr="001B5878">
        <w:rPr>
          <w:szCs w:val="26"/>
        </w:rPr>
        <w:t xml:space="preserve">Табунского районного Совета депутатов Алтайского края седьмого созыва </w:t>
      </w:r>
    </w:p>
    <w:p w14:paraId="3CAF2D19" w14:textId="77777777" w:rsidR="0033236F" w:rsidRDefault="001B5878" w:rsidP="00F83291">
      <w:pPr>
        <w:jc w:val="both"/>
        <w:rPr>
          <w:sz w:val="28"/>
          <w:szCs w:val="28"/>
        </w:rPr>
      </w:pPr>
      <w:r w:rsidRPr="00AD7FF0">
        <w:rPr>
          <w:szCs w:val="26"/>
        </w:rPr>
        <w:t>выдвинутых избирательным объединением</w:t>
      </w:r>
      <w:r>
        <w:rPr>
          <w:szCs w:val="26"/>
        </w:rPr>
        <w:t xml:space="preserve"> </w:t>
      </w:r>
      <w:r w:rsidRPr="00AD7FF0">
        <w:rPr>
          <w:szCs w:val="26"/>
        </w:rPr>
        <w:t>«</w:t>
      </w:r>
      <w:r w:rsidRPr="001B5878">
        <w:rPr>
          <w:szCs w:val="26"/>
        </w:rPr>
        <w:t>Табунское местное отделение Партии «Единая Россия</w:t>
      </w:r>
      <w:r w:rsidRPr="00AD7FF0">
        <w:rPr>
          <w:szCs w:val="26"/>
        </w:rPr>
        <w:t>»</w:t>
      </w:r>
      <w:r>
        <w:rPr>
          <w:szCs w:val="26"/>
        </w:rPr>
        <w:t xml:space="preserve"> по многомандатным</w:t>
      </w:r>
      <w:r w:rsidRPr="00AD7FF0">
        <w:rPr>
          <w:szCs w:val="26"/>
        </w:rPr>
        <w:t xml:space="preserve"> избирательным округам</w:t>
      </w:r>
      <w:r>
        <w:rPr>
          <w:szCs w:val="26"/>
        </w:rPr>
        <w:t xml:space="preserve">, в соответствии с </w:t>
      </w:r>
      <w:r w:rsidRPr="001A020B">
        <w:rPr>
          <w:szCs w:val="26"/>
        </w:rPr>
        <w:t xml:space="preserve">пунктами 14.1 – 14.3 </w:t>
      </w:r>
      <w:r w:rsidRPr="00AD7FF0">
        <w:rPr>
          <w:szCs w:val="26"/>
        </w:rPr>
        <w:t>статьи 35 Федерального закона от 12 июня 2002 года № 67-ФЗ «Об основных гарантиях избирательных прав и права на участие в референдуме граждан Российской Федерации»,</w:t>
      </w:r>
      <w:r w:rsidRPr="00AD7FF0">
        <w:t xml:space="preserve"> </w:t>
      </w:r>
      <w:r w:rsidRPr="00AD7FF0">
        <w:rPr>
          <w:szCs w:val="26"/>
        </w:rPr>
        <w:t>пункт</w:t>
      </w:r>
      <w:r>
        <w:rPr>
          <w:szCs w:val="26"/>
        </w:rPr>
        <w:t xml:space="preserve">ами 5 и 7 </w:t>
      </w:r>
      <w:r w:rsidRPr="00AD7FF0">
        <w:rPr>
          <w:szCs w:val="26"/>
        </w:rPr>
        <w:t>статьи 1</w:t>
      </w:r>
      <w:r>
        <w:rPr>
          <w:szCs w:val="26"/>
        </w:rPr>
        <w:t>60</w:t>
      </w:r>
      <w:r w:rsidRPr="00AD7FF0">
        <w:rPr>
          <w:szCs w:val="26"/>
        </w:rPr>
        <w:t xml:space="preserve"> Кодекса Алтайского края о выборах, референдуме, отзыве от 8 июля 2003 года № 35-ЗС,</w:t>
      </w:r>
      <w:r>
        <w:rPr>
          <w:szCs w:val="26"/>
        </w:rPr>
        <w:t xml:space="preserve"> </w:t>
      </w:r>
      <w:r w:rsidRPr="00253371">
        <w:rPr>
          <w:szCs w:val="26"/>
        </w:rPr>
        <w:t xml:space="preserve">на основании </w:t>
      </w:r>
      <w:r>
        <w:rPr>
          <w:szCs w:val="26"/>
        </w:rPr>
        <w:t xml:space="preserve">решения </w:t>
      </w:r>
      <w:r w:rsidRPr="001B5878">
        <w:rPr>
          <w:szCs w:val="26"/>
        </w:rPr>
        <w:t>Табунск</w:t>
      </w:r>
      <w:r>
        <w:rPr>
          <w:szCs w:val="26"/>
        </w:rPr>
        <w:t>ой</w:t>
      </w:r>
      <w:r w:rsidRPr="001B5878">
        <w:rPr>
          <w:szCs w:val="26"/>
        </w:rPr>
        <w:t xml:space="preserve"> районн</w:t>
      </w:r>
      <w:r>
        <w:rPr>
          <w:szCs w:val="26"/>
        </w:rPr>
        <w:t>ой</w:t>
      </w:r>
      <w:r w:rsidRPr="001B5878">
        <w:rPr>
          <w:szCs w:val="26"/>
        </w:rPr>
        <w:t xml:space="preserve"> территориальн</w:t>
      </w:r>
      <w:r>
        <w:rPr>
          <w:szCs w:val="26"/>
        </w:rPr>
        <w:t>ой</w:t>
      </w:r>
      <w:r w:rsidRPr="001B5878">
        <w:rPr>
          <w:szCs w:val="26"/>
        </w:rPr>
        <w:t xml:space="preserve"> избирательн</w:t>
      </w:r>
      <w:r>
        <w:rPr>
          <w:szCs w:val="26"/>
        </w:rPr>
        <w:t>ой</w:t>
      </w:r>
      <w:r w:rsidRPr="001B5878">
        <w:rPr>
          <w:szCs w:val="26"/>
        </w:rPr>
        <w:t xml:space="preserve"> комисси</w:t>
      </w:r>
      <w:r>
        <w:rPr>
          <w:szCs w:val="26"/>
        </w:rPr>
        <w:t>и</w:t>
      </w:r>
      <w:r w:rsidRPr="001B5878">
        <w:rPr>
          <w:szCs w:val="26"/>
        </w:rPr>
        <w:t xml:space="preserve"> </w:t>
      </w:r>
      <w:r>
        <w:rPr>
          <w:szCs w:val="26"/>
        </w:rPr>
        <w:t xml:space="preserve">от </w:t>
      </w:r>
      <w:r w:rsidR="00653315">
        <w:rPr>
          <w:szCs w:val="26"/>
        </w:rPr>
        <w:t>30.06.2022</w:t>
      </w:r>
      <w:r>
        <w:rPr>
          <w:szCs w:val="26"/>
        </w:rPr>
        <w:t xml:space="preserve"> № </w:t>
      </w:r>
      <w:r w:rsidR="00F83291">
        <w:rPr>
          <w:szCs w:val="26"/>
        </w:rPr>
        <w:t>23/67 «</w:t>
      </w:r>
      <w:r w:rsidR="00F83291" w:rsidRPr="00F83291">
        <w:rPr>
          <w:szCs w:val="26"/>
        </w:rPr>
        <w:t>Об объеме подлежащих доведению до сведения избирателей данных о кандидатах в депутаты Табунского районного Совета депутатов Алтайского края седьмого созыва, представленных при их выдвижении</w:t>
      </w:r>
      <w:r>
        <w:rPr>
          <w:szCs w:val="26"/>
        </w:rPr>
        <w:t xml:space="preserve">, и руководствуясь </w:t>
      </w:r>
      <w:r w:rsidRPr="00253371">
        <w:rPr>
          <w:szCs w:val="26"/>
        </w:rPr>
        <w:t>решени</w:t>
      </w:r>
      <w:r>
        <w:rPr>
          <w:szCs w:val="26"/>
        </w:rPr>
        <w:t>ем</w:t>
      </w:r>
      <w:r w:rsidRPr="00253371">
        <w:rPr>
          <w:szCs w:val="26"/>
        </w:rPr>
        <w:t xml:space="preserve"> </w:t>
      </w:r>
      <w:r w:rsidR="00653315" w:rsidRPr="00653315">
        <w:rPr>
          <w:szCs w:val="26"/>
        </w:rPr>
        <w:t>решения Избирательной комиссии Алтайского края от 27 апреля 2022 года № 7/61-8 «О полномочиях территориальных избирательных комиссий при организации подготовки и проведения выборов в органы местного самоуправления, местного референдума»</w:t>
      </w:r>
      <w:r>
        <w:rPr>
          <w:sz w:val="24"/>
        </w:rPr>
        <w:t xml:space="preserve">, </w:t>
      </w:r>
      <w:r w:rsidRPr="00763EDD">
        <w:rPr>
          <w:szCs w:val="26"/>
        </w:rPr>
        <w:t>которым на</w:t>
      </w:r>
      <w:r w:rsidRPr="00763EDD">
        <w:t xml:space="preserve"> </w:t>
      </w:r>
      <w:r w:rsidR="00F83291" w:rsidRPr="00F83291">
        <w:t xml:space="preserve">Табунскую районную территориальную избирательную комиссию </w:t>
      </w:r>
      <w:r w:rsidRPr="00763EDD">
        <w:rPr>
          <w:szCs w:val="26"/>
        </w:rPr>
        <w:t>возложено исполнение полномочий по подготовке и проведению выборов в органы местного самоуправления</w:t>
      </w:r>
      <w:r>
        <w:rPr>
          <w:szCs w:val="26"/>
        </w:rPr>
        <w:t xml:space="preserve"> на территории </w:t>
      </w:r>
      <w:r w:rsidR="00F83291">
        <w:rPr>
          <w:szCs w:val="26"/>
        </w:rPr>
        <w:t xml:space="preserve">Табунского района, </w:t>
      </w:r>
      <w:r w:rsidR="0033236F" w:rsidRPr="001F270D">
        <w:rPr>
          <w:sz w:val="28"/>
          <w:szCs w:val="28"/>
        </w:rPr>
        <w:t>Табунская районная территориальная избирательная комиссия</w:t>
      </w:r>
    </w:p>
    <w:p w14:paraId="2761D992" w14:textId="77777777" w:rsidR="002C36F3" w:rsidRDefault="00723A1A" w:rsidP="00723A1A">
      <w:pPr>
        <w:pStyle w:val="a5"/>
        <w:spacing w:after="0" w:line="276" w:lineRule="auto"/>
        <w:jc w:val="center"/>
        <w:rPr>
          <w:b/>
          <w:sz w:val="28"/>
          <w:szCs w:val="28"/>
        </w:rPr>
      </w:pPr>
      <w:r w:rsidRPr="0032759E">
        <w:rPr>
          <w:b/>
          <w:sz w:val="28"/>
          <w:szCs w:val="28"/>
        </w:rPr>
        <w:t>РЕШИЛА:</w:t>
      </w:r>
    </w:p>
    <w:p w14:paraId="6FE4866F" w14:textId="77777777" w:rsidR="00F83291" w:rsidRPr="006F69B8" w:rsidRDefault="00F83291" w:rsidP="005830D0">
      <w:pPr>
        <w:pStyle w:val="af3"/>
        <w:numPr>
          <w:ilvl w:val="0"/>
          <w:numId w:val="2"/>
        </w:numPr>
        <w:ind w:left="0" w:firstLine="709"/>
        <w:jc w:val="both"/>
        <w:rPr>
          <w:sz w:val="28"/>
          <w:szCs w:val="28"/>
        </w:rPr>
      </w:pPr>
      <w:r w:rsidRPr="006F69B8">
        <w:rPr>
          <w:sz w:val="28"/>
          <w:szCs w:val="28"/>
        </w:rPr>
        <w:t xml:space="preserve">Заверить список кандидатов в депутаты </w:t>
      </w:r>
      <w:r w:rsidRPr="006F69B8">
        <w:rPr>
          <w:szCs w:val="26"/>
        </w:rPr>
        <w:t xml:space="preserve">Табунского районного Совета депутатов Алтайского края седьмого созыва, выдвинутых избирательным объединением «Табунское местное отделение Партии «Единая Россия» </w:t>
      </w:r>
      <w:r w:rsidRPr="006F69B8">
        <w:rPr>
          <w:sz w:val="28"/>
          <w:szCs w:val="28"/>
        </w:rPr>
        <w:t xml:space="preserve"> по многомандатным избирательным округам в количестве</w:t>
      </w:r>
      <w:r w:rsidR="006F69B8" w:rsidRPr="006F69B8">
        <w:rPr>
          <w:sz w:val="28"/>
          <w:szCs w:val="28"/>
        </w:rPr>
        <w:t xml:space="preserve"> 15</w:t>
      </w:r>
      <w:r w:rsidRPr="006F69B8">
        <w:rPr>
          <w:sz w:val="28"/>
          <w:szCs w:val="28"/>
        </w:rPr>
        <w:t xml:space="preserve"> человек (приложение 1).</w:t>
      </w:r>
    </w:p>
    <w:p w14:paraId="2D064CB5" w14:textId="77777777" w:rsidR="00F83291" w:rsidRPr="00F83291" w:rsidRDefault="00F83291" w:rsidP="006F69B8">
      <w:pPr>
        <w:ind w:firstLine="709"/>
        <w:jc w:val="both"/>
        <w:rPr>
          <w:sz w:val="28"/>
          <w:szCs w:val="28"/>
        </w:rPr>
      </w:pPr>
      <w:r w:rsidRPr="00F83291">
        <w:rPr>
          <w:sz w:val="28"/>
          <w:szCs w:val="28"/>
        </w:rPr>
        <w:t>2. Выдать уполномоченному представителю указанного избирательного объединения настоящее решение с копией заверенного списка кандидатов в депутаты</w:t>
      </w:r>
      <w:r w:rsidR="006F69B8">
        <w:rPr>
          <w:sz w:val="28"/>
          <w:szCs w:val="28"/>
        </w:rPr>
        <w:t xml:space="preserve"> </w:t>
      </w:r>
      <w:r w:rsidR="006F69B8" w:rsidRPr="006F69B8">
        <w:rPr>
          <w:szCs w:val="26"/>
        </w:rPr>
        <w:t>Табунского районного Совета депутатов Алтайского края седьмого созыва</w:t>
      </w:r>
      <w:r w:rsidRPr="00F83291">
        <w:rPr>
          <w:sz w:val="28"/>
          <w:szCs w:val="28"/>
        </w:rPr>
        <w:t xml:space="preserve">, выдвинутых избирательным объединением </w:t>
      </w:r>
      <w:r w:rsidR="006F69B8" w:rsidRPr="006F69B8">
        <w:rPr>
          <w:szCs w:val="26"/>
        </w:rPr>
        <w:t xml:space="preserve">«Табунское местное отделение Партии «Единая Россия» </w:t>
      </w:r>
      <w:r w:rsidR="006F69B8" w:rsidRPr="006F69B8">
        <w:rPr>
          <w:sz w:val="28"/>
          <w:szCs w:val="28"/>
        </w:rPr>
        <w:t>по многомандатным избирательным округам</w:t>
      </w:r>
      <w:r w:rsidRPr="00F83291">
        <w:rPr>
          <w:sz w:val="28"/>
          <w:szCs w:val="28"/>
        </w:rPr>
        <w:t>.</w:t>
      </w:r>
    </w:p>
    <w:p w14:paraId="65B9834F" w14:textId="705D01C9" w:rsidR="00F83291" w:rsidRPr="00F83291" w:rsidRDefault="00F83291" w:rsidP="006F69B8">
      <w:pPr>
        <w:ind w:firstLine="709"/>
        <w:jc w:val="both"/>
        <w:rPr>
          <w:sz w:val="28"/>
          <w:szCs w:val="28"/>
        </w:rPr>
      </w:pPr>
      <w:r w:rsidRPr="00F83291">
        <w:rPr>
          <w:sz w:val="28"/>
          <w:szCs w:val="28"/>
        </w:rPr>
        <w:lastRenderedPageBreak/>
        <w:t xml:space="preserve">3. Настоящее решение со сведениями о кандидатах в депутаты </w:t>
      </w:r>
      <w:r w:rsidR="006F69B8" w:rsidRPr="006F69B8">
        <w:rPr>
          <w:szCs w:val="26"/>
        </w:rPr>
        <w:t>Табунского районного Совета депутатов Алтайского края седьмого созыва</w:t>
      </w:r>
      <w:r w:rsidR="006F69B8" w:rsidRPr="00F83291">
        <w:rPr>
          <w:sz w:val="28"/>
          <w:szCs w:val="28"/>
        </w:rPr>
        <w:t xml:space="preserve">, выдвинутых избирательным объединением </w:t>
      </w:r>
      <w:r w:rsidR="006F69B8" w:rsidRPr="006F69B8">
        <w:rPr>
          <w:szCs w:val="26"/>
        </w:rPr>
        <w:t xml:space="preserve">«Табунское местное отделение Партии «Единая Россия» </w:t>
      </w:r>
      <w:r w:rsidR="006F69B8" w:rsidRPr="006F69B8">
        <w:rPr>
          <w:sz w:val="28"/>
          <w:szCs w:val="28"/>
        </w:rPr>
        <w:t>по многомандатным избирательным округам</w:t>
      </w:r>
      <w:r w:rsidRPr="00F83291">
        <w:rPr>
          <w:sz w:val="28"/>
          <w:szCs w:val="28"/>
        </w:rPr>
        <w:t xml:space="preserve">, в объеме согласно приложению 2 разместить на </w:t>
      </w:r>
      <w:r w:rsidR="0054665B">
        <w:rPr>
          <w:sz w:val="28"/>
          <w:szCs w:val="28"/>
        </w:rPr>
        <w:t>официаль</w:t>
      </w:r>
      <w:r w:rsidRPr="00F83291">
        <w:rPr>
          <w:sz w:val="28"/>
          <w:szCs w:val="28"/>
        </w:rPr>
        <w:t xml:space="preserve">ном сайте </w:t>
      </w:r>
      <w:r w:rsidR="005830D0">
        <w:rPr>
          <w:sz w:val="28"/>
          <w:szCs w:val="28"/>
        </w:rPr>
        <w:t>администрации Табунского района</w:t>
      </w:r>
      <w:r w:rsidRPr="00F83291">
        <w:rPr>
          <w:sz w:val="28"/>
          <w:szCs w:val="28"/>
        </w:rPr>
        <w:t>.</w:t>
      </w:r>
    </w:p>
    <w:p w14:paraId="18EF5973" w14:textId="77777777" w:rsidR="00070D04" w:rsidRDefault="00070D04" w:rsidP="00070D04">
      <w:pPr>
        <w:ind w:firstLine="709"/>
        <w:jc w:val="both"/>
        <w:rPr>
          <w:sz w:val="28"/>
          <w:szCs w:val="28"/>
        </w:rPr>
      </w:pPr>
    </w:p>
    <w:tbl>
      <w:tblPr>
        <w:tblW w:w="9429" w:type="dxa"/>
        <w:tblLayout w:type="fixed"/>
        <w:tblLook w:val="04A0" w:firstRow="1" w:lastRow="0" w:firstColumn="1" w:lastColumn="0" w:noHBand="0" w:noVBand="1"/>
      </w:tblPr>
      <w:tblGrid>
        <w:gridCol w:w="4608"/>
        <w:gridCol w:w="2340"/>
        <w:gridCol w:w="2481"/>
      </w:tblGrid>
      <w:tr w:rsidR="00C572BA" w:rsidRPr="00395238" w14:paraId="106289A4" w14:textId="77777777" w:rsidTr="00070D04">
        <w:tc>
          <w:tcPr>
            <w:tcW w:w="4608" w:type="dxa"/>
          </w:tcPr>
          <w:p w14:paraId="31474BE6" w14:textId="77777777" w:rsidR="00C572BA" w:rsidRPr="00395238" w:rsidRDefault="00C572BA" w:rsidP="00674285">
            <w:pPr>
              <w:jc w:val="center"/>
              <w:rPr>
                <w:sz w:val="28"/>
                <w:szCs w:val="28"/>
              </w:rPr>
            </w:pPr>
            <w:r w:rsidRPr="00395238">
              <w:rPr>
                <w:sz w:val="28"/>
                <w:szCs w:val="28"/>
              </w:rPr>
              <w:t>Председатель комиссии</w:t>
            </w:r>
          </w:p>
          <w:p w14:paraId="17377619" w14:textId="77777777" w:rsidR="00C572BA" w:rsidRPr="00395238" w:rsidRDefault="00C572BA" w:rsidP="00674285">
            <w:pPr>
              <w:jc w:val="center"/>
              <w:rPr>
                <w:b/>
                <w:sz w:val="28"/>
                <w:szCs w:val="28"/>
              </w:rPr>
            </w:pPr>
          </w:p>
        </w:tc>
        <w:tc>
          <w:tcPr>
            <w:tcW w:w="2340" w:type="dxa"/>
          </w:tcPr>
          <w:p w14:paraId="45BA51C2" w14:textId="77777777" w:rsidR="00C572BA" w:rsidRPr="00DB5865" w:rsidRDefault="00C572BA" w:rsidP="00674285">
            <w:pPr>
              <w:jc w:val="center"/>
            </w:pPr>
            <w:r w:rsidRPr="00DB5865">
              <w:t>_____________</w:t>
            </w:r>
          </w:p>
          <w:p w14:paraId="17DF4D8E" w14:textId="77777777" w:rsidR="00C572BA" w:rsidRPr="00395238" w:rsidRDefault="00C572BA" w:rsidP="00674285">
            <w:pPr>
              <w:jc w:val="center"/>
              <w:rPr>
                <w:i/>
                <w:sz w:val="28"/>
                <w:szCs w:val="28"/>
              </w:rPr>
            </w:pPr>
            <w:r w:rsidRPr="00DB5865">
              <w:rPr>
                <w:i/>
                <w:sz w:val="20"/>
                <w:szCs w:val="20"/>
              </w:rPr>
              <w:t>(подпись)</w:t>
            </w:r>
          </w:p>
        </w:tc>
        <w:tc>
          <w:tcPr>
            <w:tcW w:w="2481" w:type="dxa"/>
          </w:tcPr>
          <w:p w14:paraId="6CAEFE66" w14:textId="77777777" w:rsidR="00C572BA" w:rsidRPr="00395238" w:rsidRDefault="00C572BA" w:rsidP="000909E7">
            <w:pPr>
              <w:jc w:val="center"/>
              <w:rPr>
                <w:i/>
                <w:sz w:val="28"/>
                <w:szCs w:val="28"/>
              </w:rPr>
            </w:pPr>
            <w:r w:rsidRPr="0092605B">
              <w:rPr>
                <w:sz w:val="28"/>
                <w:szCs w:val="28"/>
                <w:u w:val="single"/>
              </w:rPr>
              <w:t>Т.Г. Честенко</w:t>
            </w:r>
            <w:r w:rsidRPr="00DB5865">
              <w:t xml:space="preserve"> </w:t>
            </w:r>
          </w:p>
        </w:tc>
      </w:tr>
      <w:tr w:rsidR="00C572BA" w:rsidRPr="00395238" w14:paraId="500E5A2E" w14:textId="77777777" w:rsidTr="00070D04">
        <w:tc>
          <w:tcPr>
            <w:tcW w:w="4608" w:type="dxa"/>
          </w:tcPr>
          <w:p w14:paraId="2F471259" w14:textId="77777777" w:rsidR="00C572BA" w:rsidRPr="00395238" w:rsidRDefault="00C572BA" w:rsidP="000909E7">
            <w:pPr>
              <w:jc w:val="center"/>
              <w:rPr>
                <w:sz w:val="28"/>
                <w:szCs w:val="28"/>
              </w:rPr>
            </w:pPr>
            <w:r w:rsidRPr="00395238">
              <w:rPr>
                <w:sz w:val="28"/>
                <w:szCs w:val="28"/>
              </w:rPr>
              <w:t>Секретарь комиссии</w:t>
            </w:r>
          </w:p>
        </w:tc>
        <w:tc>
          <w:tcPr>
            <w:tcW w:w="2340" w:type="dxa"/>
          </w:tcPr>
          <w:p w14:paraId="5497BBE5" w14:textId="77777777" w:rsidR="00C572BA" w:rsidRPr="00DB5865" w:rsidRDefault="00C572BA" w:rsidP="00674285">
            <w:pPr>
              <w:jc w:val="center"/>
            </w:pPr>
            <w:r w:rsidRPr="00DB5865">
              <w:t>_____________</w:t>
            </w:r>
          </w:p>
          <w:p w14:paraId="5C1018AE" w14:textId="77777777" w:rsidR="00C572BA" w:rsidRPr="00395238" w:rsidRDefault="00C572BA" w:rsidP="00674285">
            <w:pPr>
              <w:jc w:val="center"/>
              <w:rPr>
                <w:i/>
                <w:sz w:val="28"/>
                <w:szCs w:val="28"/>
              </w:rPr>
            </w:pPr>
            <w:r w:rsidRPr="00DB5865">
              <w:rPr>
                <w:i/>
                <w:sz w:val="20"/>
                <w:szCs w:val="20"/>
              </w:rPr>
              <w:t>(подпись)</w:t>
            </w:r>
          </w:p>
        </w:tc>
        <w:tc>
          <w:tcPr>
            <w:tcW w:w="2481" w:type="dxa"/>
          </w:tcPr>
          <w:p w14:paraId="708FB8E7" w14:textId="77777777" w:rsidR="00C572BA" w:rsidRPr="00E14AD6" w:rsidRDefault="00C572BA" w:rsidP="00674285">
            <w:pPr>
              <w:jc w:val="center"/>
              <w:rPr>
                <w:i/>
                <w:sz w:val="20"/>
                <w:szCs w:val="20"/>
              </w:rPr>
            </w:pPr>
            <w:r w:rsidRPr="0092605B">
              <w:rPr>
                <w:sz w:val="28"/>
                <w:szCs w:val="28"/>
                <w:u w:val="single"/>
              </w:rPr>
              <w:t>Г.А. Федорук</w:t>
            </w:r>
            <w:r w:rsidRPr="00395238">
              <w:rPr>
                <w:i/>
                <w:sz w:val="28"/>
                <w:szCs w:val="28"/>
              </w:rPr>
              <w:t xml:space="preserve"> </w:t>
            </w:r>
          </w:p>
          <w:p w14:paraId="54B5731F" w14:textId="77777777" w:rsidR="00C572BA" w:rsidRPr="00395238" w:rsidRDefault="00C572BA" w:rsidP="00674285">
            <w:pPr>
              <w:jc w:val="center"/>
              <w:rPr>
                <w:i/>
                <w:sz w:val="28"/>
                <w:szCs w:val="28"/>
              </w:rPr>
            </w:pPr>
          </w:p>
        </w:tc>
      </w:tr>
    </w:tbl>
    <w:p w14:paraId="51A68275" w14:textId="42F90B28" w:rsidR="00746AFA" w:rsidRDefault="00746AFA" w:rsidP="00916A2C">
      <w:pPr>
        <w:ind w:right="33"/>
        <w:jc w:val="both"/>
      </w:pPr>
    </w:p>
    <w:p w14:paraId="672DCA41" w14:textId="77777777" w:rsidR="00746AFA" w:rsidRDefault="00746AFA">
      <w:pPr>
        <w:spacing w:after="200" w:line="276" w:lineRule="auto"/>
      </w:pPr>
      <w:r>
        <w:br w:type="page"/>
      </w:r>
    </w:p>
    <w:tbl>
      <w:tblPr>
        <w:tblW w:w="9900" w:type="dxa"/>
        <w:tblInd w:w="-72" w:type="dxa"/>
        <w:tblLayout w:type="fixed"/>
        <w:tblLook w:val="0000" w:firstRow="0" w:lastRow="0" w:firstColumn="0" w:lastColumn="0" w:noHBand="0" w:noVBand="0"/>
      </w:tblPr>
      <w:tblGrid>
        <w:gridCol w:w="4428"/>
        <w:gridCol w:w="572"/>
        <w:gridCol w:w="4900"/>
      </w:tblGrid>
      <w:tr w:rsidR="00211537" w:rsidRPr="000D35A7" w14:paraId="3FC6BD21" w14:textId="77777777" w:rsidTr="005C1A7E">
        <w:trPr>
          <w:trHeight w:val="1958"/>
        </w:trPr>
        <w:tc>
          <w:tcPr>
            <w:tcW w:w="4428" w:type="dxa"/>
          </w:tcPr>
          <w:p w14:paraId="5EFF2B1B" w14:textId="77777777" w:rsidR="00211537" w:rsidRPr="000D35A7" w:rsidRDefault="00211537" w:rsidP="005C1A7E">
            <w:pPr>
              <w:widowControl w:val="0"/>
              <w:rPr>
                <w:szCs w:val="26"/>
              </w:rPr>
            </w:pPr>
            <w:bookmarkStart w:id="0" w:name="_GoBack"/>
            <w:bookmarkEnd w:id="0"/>
            <w:r w:rsidRPr="000D35A7">
              <w:rPr>
                <w:szCs w:val="26"/>
              </w:rPr>
              <w:lastRenderedPageBreak/>
              <w:br w:type="page"/>
              <w:t xml:space="preserve">Список заверен </w:t>
            </w:r>
            <w:r w:rsidRPr="00211537">
              <w:rPr>
                <w:szCs w:val="26"/>
              </w:rPr>
              <w:t>Табунск</w:t>
            </w:r>
            <w:r>
              <w:rPr>
                <w:szCs w:val="26"/>
              </w:rPr>
              <w:t>ой</w:t>
            </w:r>
            <w:r w:rsidRPr="00211537">
              <w:rPr>
                <w:szCs w:val="26"/>
              </w:rPr>
              <w:t xml:space="preserve"> районн</w:t>
            </w:r>
            <w:r>
              <w:rPr>
                <w:szCs w:val="26"/>
              </w:rPr>
              <w:t>ой</w:t>
            </w:r>
            <w:r w:rsidRPr="00211537">
              <w:rPr>
                <w:szCs w:val="26"/>
              </w:rPr>
              <w:t xml:space="preserve"> территориальн</w:t>
            </w:r>
            <w:r>
              <w:rPr>
                <w:szCs w:val="26"/>
              </w:rPr>
              <w:t>ой</w:t>
            </w:r>
            <w:r w:rsidRPr="00211537">
              <w:rPr>
                <w:szCs w:val="26"/>
              </w:rPr>
              <w:t xml:space="preserve"> избирательн</w:t>
            </w:r>
            <w:r>
              <w:rPr>
                <w:szCs w:val="26"/>
              </w:rPr>
              <w:t>ой</w:t>
            </w:r>
            <w:r w:rsidRPr="00211537">
              <w:rPr>
                <w:szCs w:val="26"/>
              </w:rPr>
              <w:t xml:space="preserve"> комисси</w:t>
            </w:r>
            <w:r>
              <w:rPr>
                <w:szCs w:val="26"/>
              </w:rPr>
              <w:t>ей</w:t>
            </w:r>
          </w:p>
          <w:p w14:paraId="7E258E4F" w14:textId="77777777" w:rsidR="00211537" w:rsidRDefault="00211537" w:rsidP="005C1A7E">
            <w:pPr>
              <w:widowControl w:val="0"/>
              <w:rPr>
                <w:szCs w:val="26"/>
              </w:rPr>
            </w:pPr>
          </w:p>
          <w:p w14:paraId="01D1754C" w14:textId="77777777" w:rsidR="00211537" w:rsidRPr="000D35A7" w:rsidRDefault="00211537" w:rsidP="005C1A7E">
            <w:pPr>
              <w:widowControl w:val="0"/>
              <w:rPr>
                <w:szCs w:val="26"/>
              </w:rPr>
            </w:pPr>
            <w:r>
              <w:rPr>
                <w:szCs w:val="26"/>
              </w:rPr>
              <w:t xml:space="preserve">21 июля </w:t>
            </w:r>
            <w:r w:rsidRPr="000D35A7">
              <w:rPr>
                <w:szCs w:val="26"/>
              </w:rPr>
              <w:t>20</w:t>
            </w:r>
            <w:r>
              <w:rPr>
                <w:szCs w:val="26"/>
              </w:rPr>
              <w:t>22</w:t>
            </w:r>
            <w:r w:rsidRPr="000D35A7">
              <w:rPr>
                <w:szCs w:val="26"/>
              </w:rPr>
              <w:t xml:space="preserve"> года</w:t>
            </w:r>
          </w:p>
          <w:p w14:paraId="5B8D9D2E" w14:textId="7A5EBD3F" w:rsidR="00211537" w:rsidRPr="000D35A7" w:rsidRDefault="00211537" w:rsidP="00C72214">
            <w:pPr>
              <w:widowControl w:val="0"/>
              <w:rPr>
                <w:szCs w:val="26"/>
              </w:rPr>
            </w:pPr>
            <w:r w:rsidRPr="000D35A7">
              <w:rPr>
                <w:szCs w:val="26"/>
              </w:rPr>
              <w:t>(решение № </w:t>
            </w:r>
            <w:r>
              <w:rPr>
                <w:szCs w:val="26"/>
              </w:rPr>
              <w:t>2</w:t>
            </w:r>
            <w:r w:rsidR="00C72214">
              <w:rPr>
                <w:szCs w:val="26"/>
              </w:rPr>
              <w:t>8</w:t>
            </w:r>
            <w:r>
              <w:rPr>
                <w:szCs w:val="26"/>
              </w:rPr>
              <w:t>/78</w:t>
            </w:r>
            <w:r w:rsidRPr="000D35A7">
              <w:rPr>
                <w:szCs w:val="26"/>
              </w:rPr>
              <w:t>)</w:t>
            </w:r>
          </w:p>
        </w:tc>
        <w:tc>
          <w:tcPr>
            <w:tcW w:w="572" w:type="dxa"/>
          </w:tcPr>
          <w:p w14:paraId="62D3CCDF" w14:textId="77777777" w:rsidR="00211537" w:rsidRPr="000D35A7" w:rsidRDefault="00211537" w:rsidP="005C1A7E">
            <w:pPr>
              <w:pStyle w:val="SH"/>
              <w:widowControl w:val="0"/>
              <w:ind w:left="0" w:right="0"/>
              <w:jc w:val="both"/>
              <w:rPr>
                <w:sz w:val="26"/>
                <w:szCs w:val="26"/>
              </w:rPr>
            </w:pPr>
          </w:p>
        </w:tc>
        <w:tc>
          <w:tcPr>
            <w:tcW w:w="4900" w:type="dxa"/>
          </w:tcPr>
          <w:p w14:paraId="72676BB6" w14:textId="29921398" w:rsidR="00211537" w:rsidRPr="000D35A7" w:rsidRDefault="00211537" w:rsidP="005C1A7E">
            <w:pPr>
              <w:pStyle w:val="SH"/>
              <w:widowControl w:val="0"/>
              <w:ind w:left="0" w:right="0"/>
              <w:rPr>
                <w:sz w:val="26"/>
                <w:szCs w:val="26"/>
              </w:rPr>
            </w:pPr>
            <w:r w:rsidRPr="000D35A7">
              <w:rPr>
                <w:sz w:val="26"/>
                <w:szCs w:val="26"/>
              </w:rPr>
              <w:t xml:space="preserve">Приложение </w:t>
            </w:r>
            <w:r>
              <w:rPr>
                <w:sz w:val="26"/>
                <w:szCs w:val="26"/>
              </w:rPr>
              <w:t>2</w:t>
            </w:r>
          </w:p>
          <w:p w14:paraId="049C2A1E" w14:textId="77777777" w:rsidR="00211537" w:rsidRPr="000D35A7" w:rsidRDefault="00211537" w:rsidP="005C1A7E">
            <w:pPr>
              <w:widowControl w:val="0"/>
              <w:rPr>
                <w:szCs w:val="26"/>
              </w:rPr>
            </w:pPr>
            <w:r w:rsidRPr="000D35A7">
              <w:rPr>
                <w:szCs w:val="26"/>
              </w:rPr>
              <w:t xml:space="preserve">к решению </w:t>
            </w:r>
            <w:r w:rsidRPr="00211537">
              <w:rPr>
                <w:szCs w:val="26"/>
              </w:rPr>
              <w:t>Табунск</w:t>
            </w:r>
            <w:r>
              <w:rPr>
                <w:szCs w:val="26"/>
              </w:rPr>
              <w:t>ой</w:t>
            </w:r>
            <w:r w:rsidRPr="00211537">
              <w:rPr>
                <w:szCs w:val="26"/>
              </w:rPr>
              <w:t xml:space="preserve"> районн</w:t>
            </w:r>
            <w:r>
              <w:rPr>
                <w:szCs w:val="26"/>
              </w:rPr>
              <w:t>ой</w:t>
            </w:r>
            <w:r w:rsidRPr="00211537">
              <w:rPr>
                <w:szCs w:val="26"/>
              </w:rPr>
              <w:t xml:space="preserve"> территориальн</w:t>
            </w:r>
            <w:r>
              <w:rPr>
                <w:szCs w:val="26"/>
              </w:rPr>
              <w:t>ой</w:t>
            </w:r>
            <w:r w:rsidRPr="00211537">
              <w:rPr>
                <w:szCs w:val="26"/>
              </w:rPr>
              <w:t xml:space="preserve"> избирательн</w:t>
            </w:r>
            <w:r>
              <w:rPr>
                <w:szCs w:val="26"/>
              </w:rPr>
              <w:t>ой</w:t>
            </w:r>
            <w:r w:rsidRPr="00211537">
              <w:rPr>
                <w:szCs w:val="26"/>
              </w:rPr>
              <w:t xml:space="preserve"> комисси</w:t>
            </w:r>
            <w:r>
              <w:rPr>
                <w:szCs w:val="26"/>
              </w:rPr>
              <w:t>и</w:t>
            </w:r>
          </w:p>
          <w:p w14:paraId="76088442" w14:textId="4BE25023" w:rsidR="00211537" w:rsidRPr="000D35A7" w:rsidRDefault="00211537" w:rsidP="00C72214">
            <w:pPr>
              <w:pStyle w:val="SH"/>
              <w:widowControl w:val="0"/>
              <w:ind w:left="0" w:right="0"/>
              <w:jc w:val="left"/>
              <w:rPr>
                <w:sz w:val="26"/>
                <w:szCs w:val="26"/>
              </w:rPr>
            </w:pPr>
            <w:r w:rsidRPr="000D35A7">
              <w:rPr>
                <w:sz w:val="26"/>
                <w:szCs w:val="26"/>
              </w:rPr>
              <w:t xml:space="preserve">от </w:t>
            </w:r>
            <w:r>
              <w:rPr>
                <w:sz w:val="26"/>
                <w:szCs w:val="26"/>
              </w:rPr>
              <w:t>21 июля</w:t>
            </w:r>
            <w:r w:rsidRPr="000D35A7">
              <w:rPr>
                <w:sz w:val="26"/>
                <w:szCs w:val="26"/>
              </w:rPr>
              <w:t xml:space="preserve"> 20</w:t>
            </w:r>
            <w:r>
              <w:rPr>
                <w:sz w:val="26"/>
                <w:szCs w:val="26"/>
              </w:rPr>
              <w:t>22</w:t>
            </w:r>
            <w:r w:rsidRPr="000D35A7">
              <w:rPr>
                <w:sz w:val="26"/>
                <w:szCs w:val="26"/>
              </w:rPr>
              <w:t xml:space="preserve"> года № </w:t>
            </w:r>
            <w:r>
              <w:rPr>
                <w:sz w:val="26"/>
                <w:szCs w:val="26"/>
              </w:rPr>
              <w:t>2</w:t>
            </w:r>
            <w:r w:rsidR="00C72214">
              <w:rPr>
                <w:sz w:val="26"/>
                <w:szCs w:val="26"/>
              </w:rPr>
              <w:t>8</w:t>
            </w:r>
            <w:r>
              <w:rPr>
                <w:sz w:val="26"/>
                <w:szCs w:val="26"/>
              </w:rPr>
              <w:t>/78</w:t>
            </w:r>
          </w:p>
        </w:tc>
      </w:tr>
    </w:tbl>
    <w:p w14:paraId="46527D38" w14:textId="77777777" w:rsidR="00211537" w:rsidRDefault="00211537" w:rsidP="00211537">
      <w:pPr>
        <w:jc w:val="center"/>
        <w:rPr>
          <w:b/>
          <w:sz w:val="28"/>
        </w:rPr>
      </w:pPr>
      <w:r>
        <w:rPr>
          <w:b/>
          <w:sz w:val="28"/>
        </w:rPr>
        <w:t>СПИСОК</w:t>
      </w:r>
    </w:p>
    <w:p w14:paraId="4D2E3A73" w14:textId="3E8A46CE" w:rsidR="00211537" w:rsidRDefault="00211537" w:rsidP="00211537">
      <w:pPr>
        <w:jc w:val="center"/>
        <w:rPr>
          <w:b/>
          <w:sz w:val="28"/>
        </w:rPr>
      </w:pPr>
      <w:r>
        <w:rPr>
          <w:b/>
          <w:sz w:val="28"/>
        </w:rPr>
        <w:t>кандидатов в депутаты Табунского районного Совета депутатов Алтайского края седьмого созыва, выдвинутых избирательным объединением</w:t>
      </w:r>
      <w:r w:rsidR="001E621F">
        <w:rPr>
          <w:b/>
          <w:sz w:val="28"/>
        </w:rPr>
        <w:t xml:space="preserve"> </w:t>
      </w:r>
      <w:r>
        <w:rPr>
          <w:b/>
          <w:sz w:val="28"/>
        </w:rPr>
        <w:t>"Табунское местное отделение Партии "ЕДИНАЯ РОССИЯ"</w:t>
      </w:r>
      <w:r w:rsidR="001E621F">
        <w:rPr>
          <w:b/>
          <w:sz w:val="28"/>
        </w:rPr>
        <w:t xml:space="preserve"> </w:t>
      </w:r>
      <w:r>
        <w:rPr>
          <w:b/>
          <w:sz w:val="28"/>
        </w:rPr>
        <w:t>по мажоритарному избирательному округу</w:t>
      </w:r>
    </w:p>
    <w:p w14:paraId="0185351C" w14:textId="77777777" w:rsidR="00211537" w:rsidRDefault="00211537" w:rsidP="00211537">
      <w:pPr>
        <w:jc w:val="center"/>
        <w:rPr>
          <w:b/>
          <w:sz w:val="28"/>
        </w:rPr>
      </w:pPr>
    </w:p>
    <w:p w14:paraId="0404C241" w14:textId="77777777" w:rsidR="00211537" w:rsidRDefault="00211537" w:rsidP="00211537">
      <w:pPr>
        <w:jc w:val="center"/>
        <w:rPr>
          <w:b/>
          <w:sz w:val="28"/>
        </w:rPr>
      </w:pPr>
      <w:r>
        <w:rPr>
          <w:b/>
          <w:sz w:val="28"/>
        </w:rPr>
        <w:t xml:space="preserve"> избирательный округ № 1 (5-манд.)</w:t>
      </w:r>
    </w:p>
    <w:p w14:paraId="459CE1CC" w14:textId="77777777" w:rsidR="00211537" w:rsidRDefault="00211537" w:rsidP="00211537">
      <w:pPr>
        <w:jc w:val="center"/>
        <w:rPr>
          <w:b/>
          <w:sz w:val="28"/>
        </w:rPr>
      </w:pPr>
    </w:p>
    <w:p w14:paraId="2E8F3311" w14:textId="095DB778" w:rsidR="00211537" w:rsidRDefault="00211537" w:rsidP="00211537">
      <w:pPr>
        <w:keepLines/>
        <w:spacing w:line="360" w:lineRule="auto"/>
        <w:ind w:firstLine="710"/>
        <w:jc w:val="both"/>
        <w:rPr>
          <w:sz w:val="28"/>
        </w:rPr>
      </w:pPr>
      <w:r>
        <w:rPr>
          <w:sz w:val="28"/>
        </w:rPr>
        <w:t>1. Однодворец Андрей Анатольевич, дата рождения – 12 июня 1977 года, адрес места жительства – Алтайский край,</w:t>
      </w:r>
      <w:r w:rsidR="00FD3702">
        <w:rPr>
          <w:sz w:val="28"/>
        </w:rPr>
        <w:t xml:space="preserve"> </w:t>
      </w:r>
      <w:r>
        <w:rPr>
          <w:sz w:val="28"/>
        </w:rPr>
        <w:t>Табунский район,</w:t>
      </w:r>
      <w:r w:rsidR="00FD3702">
        <w:rPr>
          <w:sz w:val="28"/>
        </w:rPr>
        <w:t xml:space="preserve"> </w:t>
      </w:r>
      <w:r>
        <w:rPr>
          <w:sz w:val="28"/>
        </w:rPr>
        <w:t>село Табуны, профессиональное образование – Алтайский государственный аграрный университет, 1999 г., Акционерное общество "Табунское" Табунского район Алтайского края, заместитель директора по животноводству, депутат Табунского сельского Совета депутатов Алтайского края на непостоянной основе.</w:t>
      </w:r>
    </w:p>
    <w:p w14:paraId="46A6D27D" w14:textId="6B543947" w:rsidR="00211537" w:rsidRDefault="00211537" w:rsidP="00211537">
      <w:pPr>
        <w:keepLines/>
        <w:spacing w:line="360" w:lineRule="auto"/>
        <w:ind w:firstLine="710"/>
        <w:jc w:val="both"/>
        <w:rPr>
          <w:sz w:val="28"/>
        </w:rPr>
      </w:pPr>
      <w:r>
        <w:rPr>
          <w:sz w:val="28"/>
        </w:rPr>
        <w:t>2. Ерохина Ирина Петровна, дата рождения – 21 апреля 1978 года, адрес места жительства – Алтайский край,</w:t>
      </w:r>
      <w:r w:rsidR="00FD3702">
        <w:rPr>
          <w:sz w:val="28"/>
        </w:rPr>
        <w:t xml:space="preserve"> </w:t>
      </w:r>
      <w:r>
        <w:rPr>
          <w:sz w:val="28"/>
        </w:rPr>
        <w:t xml:space="preserve">Табунский район, село Табуны, </w:t>
      </w:r>
      <w:r w:rsidR="00FD3702">
        <w:rPr>
          <w:sz w:val="28"/>
        </w:rPr>
        <w:t>п</w:t>
      </w:r>
      <w:r>
        <w:rPr>
          <w:sz w:val="28"/>
        </w:rPr>
        <w:t>рофессиональное образование – Барнаульский государственный педагогический университет, 2003 г., Новокиевская основная общеобразовательная школа филиал муниципального бюджетного общеобразовательного учреждения "Табунская средняя общеобразовательная школа", учитель.</w:t>
      </w:r>
    </w:p>
    <w:p w14:paraId="08E5F1E9" w14:textId="0C7962DD" w:rsidR="00211537" w:rsidRDefault="00211537" w:rsidP="00211537">
      <w:pPr>
        <w:keepLines/>
        <w:spacing w:line="360" w:lineRule="auto"/>
        <w:ind w:firstLine="710"/>
        <w:jc w:val="both"/>
        <w:rPr>
          <w:sz w:val="28"/>
        </w:rPr>
      </w:pPr>
      <w:r>
        <w:rPr>
          <w:sz w:val="28"/>
        </w:rPr>
        <w:t>3. Плинокосов Максим Александрович, дата рождения – 10 ноября 1976 года, адрес места жительства – Алтайский край,</w:t>
      </w:r>
      <w:r w:rsidR="00FD3702">
        <w:rPr>
          <w:sz w:val="28"/>
        </w:rPr>
        <w:t xml:space="preserve"> </w:t>
      </w:r>
      <w:r>
        <w:rPr>
          <w:sz w:val="28"/>
        </w:rPr>
        <w:t>Табунский район,</w:t>
      </w:r>
      <w:r w:rsidR="00FD3702">
        <w:rPr>
          <w:sz w:val="28"/>
        </w:rPr>
        <w:t xml:space="preserve"> </w:t>
      </w:r>
      <w:r>
        <w:rPr>
          <w:sz w:val="28"/>
        </w:rPr>
        <w:t>село Табуны, профессиональное образование – Всероссийский заочный финансово– экономический институт, 2003 г., Общество с ограниченной ответственностью "АЛМАКС", коммерческий директор.</w:t>
      </w:r>
    </w:p>
    <w:p w14:paraId="787E2BB7" w14:textId="333525D6" w:rsidR="00211537" w:rsidRDefault="00211537" w:rsidP="00211537">
      <w:pPr>
        <w:keepLines/>
        <w:spacing w:line="360" w:lineRule="auto"/>
        <w:ind w:firstLine="710"/>
        <w:jc w:val="both"/>
        <w:rPr>
          <w:sz w:val="28"/>
        </w:rPr>
      </w:pPr>
      <w:r>
        <w:rPr>
          <w:sz w:val="28"/>
        </w:rPr>
        <w:lastRenderedPageBreak/>
        <w:t>4. Султанов Рамид Данзи оглы, дата рождения – 15 мая 1986 года, адрес места жительства – Алтайский край,</w:t>
      </w:r>
      <w:r w:rsidR="00FD3702">
        <w:rPr>
          <w:sz w:val="28"/>
        </w:rPr>
        <w:t xml:space="preserve"> </w:t>
      </w:r>
      <w:r>
        <w:rPr>
          <w:sz w:val="28"/>
        </w:rPr>
        <w:t>Табунский район, село Табуны, профессиональное образование – Федеральное государственное бюджетное образовательное учреждение высшего образования "Алтайский государственный педагогический университет", 2020 г., Муниципальное бюджетное учреждение спортивной подготовки "Табунская спортивная школа" Табунского района Алтайского края, директор.</w:t>
      </w:r>
    </w:p>
    <w:p w14:paraId="1B6014E7" w14:textId="226D6241" w:rsidR="00211537" w:rsidRDefault="00211537" w:rsidP="00211537">
      <w:pPr>
        <w:keepLines/>
        <w:spacing w:line="360" w:lineRule="auto"/>
        <w:ind w:firstLine="710"/>
        <w:jc w:val="both"/>
        <w:rPr>
          <w:sz w:val="28"/>
        </w:rPr>
      </w:pPr>
      <w:r>
        <w:rPr>
          <w:sz w:val="28"/>
        </w:rPr>
        <w:t>5. Хромцов Сергей Геннадьевич, дата рождения – 24 июня 1985 года, адрес места жительства – Алтайский край,</w:t>
      </w:r>
      <w:r w:rsidR="00FD3702">
        <w:rPr>
          <w:sz w:val="28"/>
        </w:rPr>
        <w:t xml:space="preserve"> </w:t>
      </w:r>
      <w:r>
        <w:rPr>
          <w:sz w:val="28"/>
        </w:rPr>
        <w:t>Табунский район,</w:t>
      </w:r>
      <w:r w:rsidR="00FD3702">
        <w:rPr>
          <w:sz w:val="28"/>
        </w:rPr>
        <w:t xml:space="preserve"> </w:t>
      </w:r>
      <w:r>
        <w:rPr>
          <w:sz w:val="28"/>
        </w:rPr>
        <w:t>село Табуны, профессиональное образование – федеральное государственное бюджетное образовательное учреждение высшего профессионального образования "Алтайский государственный технический университет им. И.И.</w:t>
      </w:r>
      <w:r w:rsidR="00FD3702">
        <w:rPr>
          <w:sz w:val="28"/>
        </w:rPr>
        <w:t xml:space="preserve"> </w:t>
      </w:r>
      <w:r>
        <w:rPr>
          <w:sz w:val="28"/>
        </w:rPr>
        <w:t>Ползунова, 2012 г., Закрытое акционерное общество "Табунский элеватор", главный энергетик.</w:t>
      </w:r>
    </w:p>
    <w:p w14:paraId="5B498C91" w14:textId="77777777" w:rsidR="00211537" w:rsidRDefault="00211537" w:rsidP="00211537">
      <w:pPr>
        <w:keepLines/>
        <w:spacing w:line="360" w:lineRule="auto"/>
        <w:jc w:val="center"/>
        <w:rPr>
          <w:b/>
          <w:sz w:val="28"/>
        </w:rPr>
      </w:pPr>
      <w:r>
        <w:rPr>
          <w:b/>
          <w:sz w:val="28"/>
        </w:rPr>
        <w:t xml:space="preserve"> избирательный округ № 2 (5-манд.)</w:t>
      </w:r>
    </w:p>
    <w:p w14:paraId="09B15C5D" w14:textId="72D00BE4" w:rsidR="00211537" w:rsidRDefault="00211537" w:rsidP="00211537">
      <w:pPr>
        <w:keepLines/>
        <w:spacing w:line="360" w:lineRule="auto"/>
        <w:ind w:firstLine="710"/>
        <w:jc w:val="both"/>
        <w:rPr>
          <w:sz w:val="28"/>
        </w:rPr>
      </w:pPr>
      <w:r>
        <w:rPr>
          <w:sz w:val="28"/>
        </w:rPr>
        <w:t>6. Дудукалова Людмила Алексеевна, дата рождения – 28</w:t>
      </w:r>
      <w:r w:rsidR="00FD3702">
        <w:rPr>
          <w:sz w:val="28"/>
        </w:rPr>
        <w:t xml:space="preserve"> мая 1970 года, </w:t>
      </w:r>
      <w:r>
        <w:rPr>
          <w:sz w:val="28"/>
        </w:rPr>
        <w:t>адрес места жительства – Алтайский край,</w:t>
      </w:r>
      <w:r w:rsidR="00FD3702">
        <w:rPr>
          <w:sz w:val="28"/>
        </w:rPr>
        <w:t xml:space="preserve"> </w:t>
      </w:r>
      <w:r>
        <w:rPr>
          <w:sz w:val="28"/>
        </w:rPr>
        <w:t>Табунский район,</w:t>
      </w:r>
      <w:r w:rsidR="00FD3702">
        <w:rPr>
          <w:sz w:val="28"/>
        </w:rPr>
        <w:t xml:space="preserve"> </w:t>
      </w:r>
      <w:r>
        <w:rPr>
          <w:sz w:val="28"/>
        </w:rPr>
        <w:t>село Табуны, профессиональное образование – Павлодарское медицинское училище, 1988 г., краевое государственное бюджетное учреждение здравоохранения "Табунская районная больница", участковая медицинская сестра.</w:t>
      </w:r>
    </w:p>
    <w:p w14:paraId="74311E3E" w14:textId="7505C697" w:rsidR="00211537" w:rsidRDefault="00211537" w:rsidP="00211537">
      <w:pPr>
        <w:keepLines/>
        <w:spacing w:line="360" w:lineRule="auto"/>
        <w:ind w:firstLine="710"/>
        <w:jc w:val="both"/>
        <w:rPr>
          <w:sz w:val="28"/>
        </w:rPr>
      </w:pPr>
      <w:r>
        <w:rPr>
          <w:sz w:val="28"/>
        </w:rPr>
        <w:t>7. Бутов Алексей Юрьевич, дата рождения – 5 января 1982 года, адрес места жительства – Алтайский край,</w:t>
      </w:r>
      <w:r w:rsidR="00FD3702">
        <w:rPr>
          <w:sz w:val="28"/>
        </w:rPr>
        <w:t xml:space="preserve"> </w:t>
      </w:r>
      <w:r>
        <w:rPr>
          <w:sz w:val="28"/>
        </w:rPr>
        <w:t>Табунский район, село Табуны, профессиональное образование – Алтайский государственный институт искусств и культуры, 2003 г., индивидуальный предприниматель, депутат Табунского сельского Совета депутатов Алтайского края на непостоянной основе.</w:t>
      </w:r>
    </w:p>
    <w:p w14:paraId="1B623526" w14:textId="1BB366A4" w:rsidR="00211537" w:rsidRDefault="00211537" w:rsidP="00211537">
      <w:pPr>
        <w:keepLines/>
        <w:spacing w:line="360" w:lineRule="auto"/>
        <w:ind w:firstLine="710"/>
        <w:jc w:val="both"/>
        <w:rPr>
          <w:sz w:val="28"/>
        </w:rPr>
      </w:pPr>
      <w:r>
        <w:rPr>
          <w:sz w:val="28"/>
        </w:rPr>
        <w:lastRenderedPageBreak/>
        <w:t>8. Парамзин Роман Николаевич, дата рождения – 26 ноября 1981 года, адрес места жительства – Алтайский край,</w:t>
      </w:r>
      <w:r w:rsidR="00FD3702">
        <w:rPr>
          <w:sz w:val="28"/>
        </w:rPr>
        <w:t xml:space="preserve"> </w:t>
      </w:r>
      <w:r>
        <w:rPr>
          <w:sz w:val="28"/>
        </w:rPr>
        <w:t>Табунский район,</w:t>
      </w:r>
      <w:r w:rsidR="00FD3702">
        <w:rPr>
          <w:sz w:val="28"/>
        </w:rPr>
        <w:t xml:space="preserve"> </w:t>
      </w:r>
      <w:r>
        <w:rPr>
          <w:sz w:val="28"/>
        </w:rPr>
        <w:t>село Табуны, профессиональное образование – федеральное государственное образовательное учреждения высшего профессионального образования "Алтайский государственный аграрный университет", 2003 г., общество с ограниченной ответственностью "Алмаз" Парамзина, директор.</w:t>
      </w:r>
    </w:p>
    <w:p w14:paraId="219DB9C4" w14:textId="348D5AA5" w:rsidR="00211537" w:rsidRDefault="00211537" w:rsidP="00211537">
      <w:pPr>
        <w:keepLines/>
        <w:spacing w:line="360" w:lineRule="auto"/>
        <w:ind w:firstLine="710"/>
        <w:jc w:val="both"/>
        <w:rPr>
          <w:sz w:val="28"/>
        </w:rPr>
      </w:pPr>
      <w:r>
        <w:rPr>
          <w:sz w:val="28"/>
        </w:rPr>
        <w:t>9. Шаранюк Владимир Валерьевич, дата рождения – 8 февраля 1989 года, адрес места жительства – Алтайский край,</w:t>
      </w:r>
      <w:r w:rsidR="00FD3702">
        <w:rPr>
          <w:sz w:val="28"/>
        </w:rPr>
        <w:t xml:space="preserve"> </w:t>
      </w:r>
      <w:r>
        <w:rPr>
          <w:sz w:val="28"/>
        </w:rPr>
        <w:t>Табунский район, село Табуны, профессиональное образование – федеральное государственное бюджетное образовательное учреждение высшего профессионального образования "Алтайский государственный технический университет имени И.И. Ползунова", 2012 г., закрытое акционерное общество "Табунский элеватор", технический директор.</w:t>
      </w:r>
    </w:p>
    <w:p w14:paraId="3AEC4834" w14:textId="794A27E0" w:rsidR="00211537" w:rsidRDefault="00211537" w:rsidP="00211537">
      <w:pPr>
        <w:keepLines/>
        <w:spacing w:line="360" w:lineRule="auto"/>
        <w:ind w:firstLine="710"/>
        <w:jc w:val="both"/>
        <w:rPr>
          <w:sz w:val="28"/>
        </w:rPr>
      </w:pPr>
      <w:r>
        <w:rPr>
          <w:sz w:val="28"/>
        </w:rPr>
        <w:t>10. Пилипейко Наталья Геннадьевна, дата рождения – 18 апреля 1979 года, адрес места жительства – Алтайский край,</w:t>
      </w:r>
      <w:r w:rsidR="001E621F">
        <w:rPr>
          <w:sz w:val="28"/>
        </w:rPr>
        <w:t xml:space="preserve"> </w:t>
      </w:r>
      <w:r>
        <w:rPr>
          <w:sz w:val="28"/>
        </w:rPr>
        <w:t xml:space="preserve">Табунский район, село Алтайское, профессиональное образование – Государственное образовательное учреждение высшего профессионального образования "Барнаульский государственный </w:t>
      </w:r>
      <w:r w:rsidR="001E621F">
        <w:rPr>
          <w:sz w:val="28"/>
        </w:rPr>
        <w:t xml:space="preserve">педагогический </w:t>
      </w:r>
      <w:r>
        <w:rPr>
          <w:sz w:val="28"/>
        </w:rPr>
        <w:t>университет", 2005 г., Муниципальное бюджетное общеобразовательное учреждение "Табунская средняя школа", учитель немецкого языка, депутат Табунского сельского Совета депутатов Алтайского края на непостоянной основе.</w:t>
      </w:r>
    </w:p>
    <w:p w14:paraId="6F032FB9" w14:textId="77777777" w:rsidR="00211537" w:rsidRDefault="00211537" w:rsidP="00211537">
      <w:pPr>
        <w:keepLines/>
        <w:spacing w:line="360" w:lineRule="auto"/>
        <w:jc w:val="center"/>
        <w:rPr>
          <w:b/>
          <w:sz w:val="28"/>
        </w:rPr>
      </w:pPr>
      <w:r>
        <w:rPr>
          <w:b/>
          <w:sz w:val="28"/>
        </w:rPr>
        <w:t xml:space="preserve"> избирательный округ № 3 (5-манд.)</w:t>
      </w:r>
    </w:p>
    <w:p w14:paraId="1737B96A" w14:textId="5BBC4954" w:rsidR="00211537" w:rsidRDefault="00211537" w:rsidP="00211537">
      <w:pPr>
        <w:keepLines/>
        <w:spacing w:line="360" w:lineRule="auto"/>
        <w:ind w:firstLine="710"/>
        <w:jc w:val="both"/>
        <w:rPr>
          <w:sz w:val="28"/>
        </w:rPr>
      </w:pPr>
      <w:r>
        <w:rPr>
          <w:sz w:val="28"/>
        </w:rPr>
        <w:t>11. Дубицкий Сергей Степанович, дата рождения – 1 января 1963 года, адрес места жительства – Алтайский край,</w:t>
      </w:r>
      <w:r w:rsidR="00FD3702">
        <w:rPr>
          <w:sz w:val="28"/>
        </w:rPr>
        <w:t xml:space="preserve"> </w:t>
      </w:r>
      <w:r>
        <w:rPr>
          <w:sz w:val="28"/>
        </w:rPr>
        <w:t>Табунский район, село Сереброполь, профессиональное образование – Славгородский сельскохозяйственный техникум, 1985 г., общество с ограниченной ответственностью "Берёзовское", директор.</w:t>
      </w:r>
    </w:p>
    <w:p w14:paraId="4FD0CD4E" w14:textId="20807D88" w:rsidR="00211537" w:rsidRDefault="00211537" w:rsidP="00211537">
      <w:pPr>
        <w:keepLines/>
        <w:spacing w:line="360" w:lineRule="auto"/>
        <w:ind w:firstLine="710"/>
        <w:jc w:val="both"/>
        <w:rPr>
          <w:sz w:val="28"/>
        </w:rPr>
      </w:pPr>
      <w:r>
        <w:rPr>
          <w:sz w:val="28"/>
        </w:rPr>
        <w:lastRenderedPageBreak/>
        <w:t>12. Карпешина Наталья Николаевна, дата рождения – 10 апреля 1982 года, адрес места жительства – Алтайский край,</w:t>
      </w:r>
      <w:r w:rsidR="00FD3702">
        <w:rPr>
          <w:sz w:val="28"/>
        </w:rPr>
        <w:t xml:space="preserve"> </w:t>
      </w:r>
      <w:r>
        <w:rPr>
          <w:sz w:val="28"/>
        </w:rPr>
        <w:t>Табунский район, село Сереброполь, профессиональное образование – государственное образовательное учреждение высшего профессионального образования "Алтайская государственная педагогическая академия", 2010 г., муниципальное бюджетное общеобразовательное учреждение "Серебропольская средняя общеобразовательная школа", директор.</w:t>
      </w:r>
    </w:p>
    <w:p w14:paraId="18611336" w14:textId="2E6E1A44" w:rsidR="00211537" w:rsidRDefault="00211537" w:rsidP="00211537">
      <w:pPr>
        <w:keepLines/>
        <w:spacing w:line="360" w:lineRule="auto"/>
        <w:ind w:firstLine="710"/>
        <w:jc w:val="both"/>
        <w:rPr>
          <w:sz w:val="28"/>
        </w:rPr>
      </w:pPr>
      <w:r>
        <w:rPr>
          <w:sz w:val="28"/>
        </w:rPr>
        <w:t>13. Огородник Татьяна Ивановна, дата рождения – 22 августа 1984 года, адрес места жительства – Алтайский край, Табунский район, село Большеромановка, профессиональное образование – федеральное государственное бюджетное образовательное учреждение высшего образования "Алтайский государственный институт культуры", 20</w:t>
      </w:r>
      <w:r w:rsidR="001E621F">
        <w:rPr>
          <w:sz w:val="28"/>
        </w:rPr>
        <w:t>2</w:t>
      </w:r>
      <w:r>
        <w:rPr>
          <w:sz w:val="28"/>
        </w:rPr>
        <w:t>2 г., Большеромановский сельский Дом культуры филиал муниципального бюджетного учреждения культуры "Многофункциональный культурный центр" Табунского района Алтайского края, заведующая.</w:t>
      </w:r>
    </w:p>
    <w:p w14:paraId="5F2ACB58" w14:textId="096F8435" w:rsidR="00211537" w:rsidRDefault="00211537" w:rsidP="00211537">
      <w:pPr>
        <w:keepLines/>
        <w:spacing w:line="360" w:lineRule="auto"/>
        <w:ind w:firstLine="710"/>
        <w:jc w:val="both"/>
        <w:rPr>
          <w:sz w:val="28"/>
        </w:rPr>
      </w:pPr>
      <w:r>
        <w:rPr>
          <w:sz w:val="28"/>
        </w:rPr>
        <w:t>14. Коцумаха Светлана Владимировна, дата рождения – 28 марта 1987 года, адрес места жительства – Алтайский край, Табунский район, село Большеромановка, профессиональное образование – государственное образовательное учреждение высшего профессионального образования "Алтайский государственный технический университет имени И.И. Ползунова", 2009 г., Большеромановская средняя общеобразовательная школа имени Юрия Сиверина филиал муниципального бюджетного общеобразовательного учреждения "Алтайская средняя общеобразовательная школа", учитель.</w:t>
      </w:r>
    </w:p>
    <w:p w14:paraId="07C7C8D0" w14:textId="1EAB9E14" w:rsidR="00211537" w:rsidRDefault="00211537" w:rsidP="00211537">
      <w:pPr>
        <w:keepLines/>
        <w:spacing w:line="360" w:lineRule="auto"/>
        <w:ind w:firstLine="710"/>
        <w:jc w:val="both"/>
        <w:rPr>
          <w:sz w:val="28"/>
        </w:rPr>
      </w:pPr>
      <w:r>
        <w:rPr>
          <w:sz w:val="28"/>
        </w:rPr>
        <w:t>15. Швыдкой Виктор Сергеевич, дата рождения – 26 апреля 1950 года, адрес места жительства – Алтайский край,</w:t>
      </w:r>
      <w:r w:rsidR="001E621F">
        <w:rPr>
          <w:sz w:val="28"/>
        </w:rPr>
        <w:t xml:space="preserve"> </w:t>
      </w:r>
      <w:r>
        <w:rPr>
          <w:sz w:val="28"/>
        </w:rPr>
        <w:t>Табунский район, село Табуны, профессиональное образование – Алтайский государственный университет, 1998 г., Администрация Табунского района Алтайского края, глава района.</w:t>
      </w:r>
    </w:p>
    <w:p w14:paraId="60D17840" w14:textId="77777777" w:rsidR="00211537" w:rsidRDefault="00211537" w:rsidP="00916A2C">
      <w:pPr>
        <w:ind w:right="33"/>
        <w:jc w:val="both"/>
      </w:pPr>
    </w:p>
    <w:sectPr w:rsidR="00211537" w:rsidSect="001E446E">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50AC4" w14:textId="77777777" w:rsidR="00A07374" w:rsidRDefault="00A07374" w:rsidP="00745190">
      <w:r>
        <w:separator/>
      </w:r>
    </w:p>
  </w:endnote>
  <w:endnote w:type="continuationSeparator" w:id="0">
    <w:p w14:paraId="03488502" w14:textId="77777777" w:rsidR="00A07374" w:rsidRDefault="00A07374" w:rsidP="00745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1F3A9" w14:textId="77777777" w:rsidR="00A07374" w:rsidRDefault="00A07374" w:rsidP="00745190">
      <w:r>
        <w:separator/>
      </w:r>
    </w:p>
  </w:footnote>
  <w:footnote w:type="continuationSeparator" w:id="0">
    <w:p w14:paraId="3377FEBD" w14:textId="77777777" w:rsidR="00A07374" w:rsidRDefault="00A07374" w:rsidP="007451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F732D"/>
    <w:multiLevelType w:val="hybridMultilevel"/>
    <w:tmpl w:val="D9541410"/>
    <w:lvl w:ilvl="0" w:tplc="4088144A">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 w15:restartNumberingAfterBreak="0">
    <w:nsid w:val="664E0CDC"/>
    <w:multiLevelType w:val="hybridMultilevel"/>
    <w:tmpl w:val="BA668134"/>
    <w:lvl w:ilvl="0" w:tplc="34481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6E1"/>
    <w:rsid w:val="0000682C"/>
    <w:rsid w:val="00012003"/>
    <w:rsid w:val="00031DD7"/>
    <w:rsid w:val="000376DE"/>
    <w:rsid w:val="0004384F"/>
    <w:rsid w:val="0006554E"/>
    <w:rsid w:val="00070D04"/>
    <w:rsid w:val="0007694E"/>
    <w:rsid w:val="000909E7"/>
    <w:rsid w:val="0009461D"/>
    <w:rsid w:val="000A5FF9"/>
    <w:rsid w:val="000A60DF"/>
    <w:rsid w:val="000B70A6"/>
    <w:rsid w:val="000B7608"/>
    <w:rsid w:val="000C148B"/>
    <w:rsid w:val="000C5087"/>
    <w:rsid w:val="000D7F32"/>
    <w:rsid w:val="000F411A"/>
    <w:rsid w:val="000F4E10"/>
    <w:rsid w:val="0010553F"/>
    <w:rsid w:val="001126A9"/>
    <w:rsid w:val="00114ADD"/>
    <w:rsid w:val="00126F1C"/>
    <w:rsid w:val="001337A8"/>
    <w:rsid w:val="001362ED"/>
    <w:rsid w:val="001378C6"/>
    <w:rsid w:val="00147951"/>
    <w:rsid w:val="00165569"/>
    <w:rsid w:val="00180894"/>
    <w:rsid w:val="001A6871"/>
    <w:rsid w:val="001B53E0"/>
    <w:rsid w:val="001B5878"/>
    <w:rsid w:val="001C3994"/>
    <w:rsid w:val="001C537B"/>
    <w:rsid w:val="001C7912"/>
    <w:rsid w:val="001D0107"/>
    <w:rsid w:val="001D2D34"/>
    <w:rsid w:val="001E1DCF"/>
    <w:rsid w:val="001E446E"/>
    <w:rsid w:val="001E621F"/>
    <w:rsid w:val="001F270D"/>
    <w:rsid w:val="001F42A2"/>
    <w:rsid w:val="00201163"/>
    <w:rsid w:val="00207758"/>
    <w:rsid w:val="00211537"/>
    <w:rsid w:val="00214F8B"/>
    <w:rsid w:val="00216DB5"/>
    <w:rsid w:val="00236C04"/>
    <w:rsid w:val="0023766D"/>
    <w:rsid w:val="00251624"/>
    <w:rsid w:val="00254D7E"/>
    <w:rsid w:val="00261772"/>
    <w:rsid w:val="0026263D"/>
    <w:rsid w:val="0026342C"/>
    <w:rsid w:val="00263A9F"/>
    <w:rsid w:val="0029494E"/>
    <w:rsid w:val="002A1A25"/>
    <w:rsid w:val="002B08E4"/>
    <w:rsid w:val="002B1951"/>
    <w:rsid w:val="002C36F3"/>
    <w:rsid w:val="002C57E7"/>
    <w:rsid w:val="002C6B20"/>
    <w:rsid w:val="002D7E26"/>
    <w:rsid w:val="002F3FE7"/>
    <w:rsid w:val="00301E9C"/>
    <w:rsid w:val="0031160C"/>
    <w:rsid w:val="00316AA6"/>
    <w:rsid w:val="00317CF1"/>
    <w:rsid w:val="0032759E"/>
    <w:rsid w:val="0033236F"/>
    <w:rsid w:val="00342BD6"/>
    <w:rsid w:val="00345CE8"/>
    <w:rsid w:val="003519A6"/>
    <w:rsid w:val="00354832"/>
    <w:rsid w:val="0035770C"/>
    <w:rsid w:val="00362918"/>
    <w:rsid w:val="00374761"/>
    <w:rsid w:val="003A00FE"/>
    <w:rsid w:val="003A12A8"/>
    <w:rsid w:val="003A2ED9"/>
    <w:rsid w:val="003B60E9"/>
    <w:rsid w:val="003E04B0"/>
    <w:rsid w:val="003E0A51"/>
    <w:rsid w:val="003F1793"/>
    <w:rsid w:val="00400E67"/>
    <w:rsid w:val="0040798C"/>
    <w:rsid w:val="004172B7"/>
    <w:rsid w:val="00422788"/>
    <w:rsid w:val="00426FBC"/>
    <w:rsid w:val="004364D2"/>
    <w:rsid w:val="00457DCD"/>
    <w:rsid w:val="00476BBE"/>
    <w:rsid w:val="00482B53"/>
    <w:rsid w:val="004C1966"/>
    <w:rsid w:val="004C3DD2"/>
    <w:rsid w:val="004D2263"/>
    <w:rsid w:val="004D2B80"/>
    <w:rsid w:val="004E0A47"/>
    <w:rsid w:val="004F6597"/>
    <w:rsid w:val="005078DD"/>
    <w:rsid w:val="00524750"/>
    <w:rsid w:val="00527AE0"/>
    <w:rsid w:val="0054249B"/>
    <w:rsid w:val="0054556B"/>
    <w:rsid w:val="0054665B"/>
    <w:rsid w:val="00556260"/>
    <w:rsid w:val="00567F07"/>
    <w:rsid w:val="005740FD"/>
    <w:rsid w:val="00574B28"/>
    <w:rsid w:val="00581FF4"/>
    <w:rsid w:val="005830D0"/>
    <w:rsid w:val="005850E1"/>
    <w:rsid w:val="00587093"/>
    <w:rsid w:val="005A502D"/>
    <w:rsid w:val="005A7656"/>
    <w:rsid w:val="005B07C6"/>
    <w:rsid w:val="005D1B18"/>
    <w:rsid w:val="005D27C2"/>
    <w:rsid w:val="005D5510"/>
    <w:rsid w:val="005E26D2"/>
    <w:rsid w:val="005E6A6E"/>
    <w:rsid w:val="005F3FE0"/>
    <w:rsid w:val="005F558F"/>
    <w:rsid w:val="00604AE9"/>
    <w:rsid w:val="00624D80"/>
    <w:rsid w:val="00640029"/>
    <w:rsid w:val="00653315"/>
    <w:rsid w:val="00656A78"/>
    <w:rsid w:val="00661389"/>
    <w:rsid w:val="00664B0F"/>
    <w:rsid w:val="00672F1B"/>
    <w:rsid w:val="0068415F"/>
    <w:rsid w:val="006874AE"/>
    <w:rsid w:val="00697EA0"/>
    <w:rsid w:val="006A41F5"/>
    <w:rsid w:val="006B502E"/>
    <w:rsid w:val="006C064E"/>
    <w:rsid w:val="006C1B0F"/>
    <w:rsid w:val="006D1F38"/>
    <w:rsid w:val="006D404B"/>
    <w:rsid w:val="006D4B0B"/>
    <w:rsid w:val="006D76FE"/>
    <w:rsid w:val="006F31FA"/>
    <w:rsid w:val="006F430F"/>
    <w:rsid w:val="006F63C3"/>
    <w:rsid w:val="006F69B8"/>
    <w:rsid w:val="006F75A6"/>
    <w:rsid w:val="00722459"/>
    <w:rsid w:val="00723A1A"/>
    <w:rsid w:val="0073163B"/>
    <w:rsid w:val="00745190"/>
    <w:rsid w:val="00746AFA"/>
    <w:rsid w:val="007576CE"/>
    <w:rsid w:val="00757AB4"/>
    <w:rsid w:val="00763C28"/>
    <w:rsid w:val="00764EF5"/>
    <w:rsid w:val="00767060"/>
    <w:rsid w:val="00774D5C"/>
    <w:rsid w:val="00795B63"/>
    <w:rsid w:val="007A0078"/>
    <w:rsid w:val="007B257D"/>
    <w:rsid w:val="007C04CA"/>
    <w:rsid w:val="007C2331"/>
    <w:rsid w:val="007D3477"/>
    <w:rsid w:val="007F69F9"/>
    <w:rsid w:val="007F71A4"/>
    <w:rsid w:val="0081548D"/>
    <w:rsid w:val="0082292C"/>
    <w:rsid w:val="008402F0"/>
    <w:rsid w:val="00843793"/>
    <w:rsid w:val="0085362B"/>
    <w:rsid w:val="00855123"/>
    <w:rsid w:val="00855289"/>
    <w:rsid w:val="00864790"/>
    <w:rsid w:val="00870977"/>
    <w:rsid w:val="00883733"/>
    <w:rsid w:val="00896644"/>
    <w:rsid w:val="008A2499"/>
    <w:rsid w:val="008A6456"/>
    <w:rsid w:val="008B51D2"/>
    <w:rsid w:val="008C78D8"/>
    <w:rsid w:val="008E2968"/>
    <w:rsid w:val="008F307B"/>
    <w:rsid w:val="00901B7C"/>
    <w:rsid w:val="0090234D"/>
    <w:rsid w:val="00905CEB"/>
    <w:rsid w:val="00913004"/>
    <w:rsid w:val="00916A2C"/>
    <w:rsid w:val="0093545F"/>
    <w:rsid w:val="00941F23"/>
    <w:rsid w:val="0094264E"/>
    <w:rsid w:val="00946BF2"/>
    <w:rsid w:val="00960937"/>
    <w:rsid w:val="00961C3D"/>
    <w:rsid w:val="0096238E"/>
    <w:rsid w:val="00964664"/>
    <w:rsid w:val="00972DB3"/>
    <w:rsid w:val="00974BDE"/>
    <w:rsid w:val="00980728"/>
    <w:rsid w:val="009A22D0"/>
    <w:rsid w:val="009B5154"/>
    <w:rsid w:val="009C4F19"/>
    <w:rsid w:val="009D159C"/>
    <w:rsid w:val="009E2D50"/>
    <w:rsid w:val="009E4197"/>
    <w:rsid w:val="009E50FA"/>
    <w:rsid w:val="009F6ED2"/>
    <w:rsid w:val="00A04121"/>
    <w:rsid w:val="00A07374"/>
    <w:rsid w:val="00A10D84"/>
    <w:rsid w:val="00A3135C"/>
    <w:rsid w:val="00A31BC0"/>
    <w:rsid w:val="00A33687"/>
    <w:rsid w:val="00A437C7"/>
    <w:rsid w:val="00A449EC"/>
    <w:rsid w:val="00A46A80"/>
    <w:rsid w:val="00A70E1B"/>
    <w:rsid w:val="00A765EB"/>
    <w:rsid w:val="00A844A2"/>
    <w:rsid w:val="00A867CC"/>
    <w:rsid w:val="00AA32FF"/>
    <w:rsid w:val="00AB5644"/>
    <w:rsid w:val="00AB60A6"/>
    <w:rsid w:val="00AC0936"/>
    <w:rsid w:val="00AF7955"/>
    <w:rsid w:val="00B025D2"/>
    <w:rsid w:val="00B12C67"/>
    <w:rsid w:val="00B14905"/>
    <w:rsid w:val="00B2206E"/>
    <w:rsid w:val="00B30B22"/>
    <w:rsid w:val="00B312E2"/>
    <w:rsid w:val="00B37EDB"/>
    <w:rsid w:val="00B37FB6"/>
    <w:rsid w:val="00B4498A"/>
    <w:rsid w:val="00B52267"/>
    <w:rsid w:val="00B5528F"/>
    <w:rsid w:val="00B62836"/>
    <w:rsid w:val="00B73D6C"/>
    <w:rsid w:val="00B77EEC"/>
    <w:rsid w:val="00B83A29"/>
    <w:rsid w:val="00B9023B"/>
    <w:rsid w:val="00BA7C65"/>
    <w:rsid w:val="00BA7EA6"/>
    <w:rsid w:val="00BD06F6"/>
    <w:rsid w:val="00BD4495"/>
    <w:rsid w:val="00BE06B9"/>
    <w:rsid w:val="00BE2A7B"/>
    <w:rsid w:val="00BE2F43"/>
    <w:rsid w:val="00BE2FF6"/>
    <w:rsid w:val="00BF284B"/>
    <w:rsid w:val="00C03968"/>
    <w:rsid w:val="00C0700D"/>
    <w:rsid w:val="00C07C47"/>
    <w:rsid w:val="00C13217"/>
    <w:rsid w:val="00C15BF0"/>
    <w:rsid w:val="00C200B3"/>
    <w:rsid w:val="00C25D94"/>
    <w:rsid w:val="00C41250"/>
    <w:rsid w:val="00C458AD"/>
    <w:rsid w:val="00C51FFA"/>
    <w:rsid w:val="00C572BA"/>
    <w:rsid w:val="00C620B5"/>
    <w:rsid w:val="00C626E6"/>
    <w:rsid w:val="00C628F2"/>
    <w:rsid w:val="00C65898"/>
    <w:rsid w:val="00C67AEF"/>
    <w:rsid w:val="00C72214"/>
    <w:rsid w:val="00C72E99"/>
    <w:rsid w:val="00C827AF"/>
    <w:rsid w:val="00C83147"/>
    <w:rsid w:val="00C8634C"/>
    <w:rsid w:val="00C90C23"/>
    <w:rsid w:val="00C922FC"/>
    <w:rsid w:val="00CA4F35"/>
    <w:rsid w:val="00CA5741"/>
    <w:rsid w:val="00CB0290"/>
    <w:rsid w:val="00CB785B"/>
    <w:rsid w:val="00CC049D"/>
    <w:rsid w:val="00CC0D81"/>
    <w:rsid w:val="00CD03C3"/>
    <w:rsid w:val="00CD65AE"/>
    <w:rsid w:val="00CF2644"/>
    <w:rsid w:val="00CF2FDE"/>
    <w:rsid w:val="00D13850"/>
    <w:rsid w:val="00D14233"/>
    <w:rsid w:val="00D203C0"/>
    <w:rsid w:val="00D43581"/>
    <w:rsid w:val="00D43A41"/>
    <w:rsid w:val="00D4459B"/>
    <w:rsid w:val="00D44B6E"/>
    <w:rsid w:val="00D65A0E"/>
    <w:rsid w:val="00D66AC0"/>
    <w:rsid w:val="00D82869"/>
    <w:rsid w:val="00D83F7F"/>
    <w:rsid w:val="00D87722"/>
    <w:rsid w:val="00D978C3"/>
    <w:rsid w:val="00DA0487"/>
    <w:rsid w:val="00DA158F"/>
    <w:rsid w:val="00DA241E"/>
    <w:rsid w:val="00DC25DF"/>
    <w:rsid w:val="00DC3BCE"/>
    <w:rsid w:val="00DD240C"/>
    <w:rsid w:val="00DF5F9C"/>
    <w:rsid w:val="00E021A5"/>
    <w:rsid w:val="00E059EE"/>
    <w:rsid w:val="00E11538"/>
    <w:rsid w:val="00E11EC0"/>
    <w:rsid w:val="00E12E58"/>
    <w:rsid w:val="00E13B2C"/>
    <w:rsid w:val="00E25AEB"/>
    <w:rsid w:val="00E305B4"/>
    <w:rsid w:val="00E32D47"/>
    <w:rsid w:val="00E343CB"/>
    <w:rsid w:val="00E418A9"/>
    <w:rsid w:val="00E4420A"/>
    <w:rsid w:val="00E569F6"/>
    <w:rsid w:val="00E57535"/>
    <w:rsid w:val="00E60D01"/>
    <w:rsid w:val="00E6289F"/>
    <w:rsid w:val="00E73080"/>
    <w:rsid w:val="00E740E4"/>
    <w:rsid w:val="00E75FC6"/>
    <w:rsid w:val="00E80374"/>
    <w:rsid w:val="00E827A3"/>
    <w:rsid w:val="00E868F2"/>
    <w:rsid w:val="00EA02DA"/>
    <w:rsid w:val="00EB115D"/>
    <w:rsid w:val="00EC6E6A"/>
    <w:rsid w:val="00ED0233"/>
    <w:rsid w:val="00F018D4"/>
    <w:rsid w:val="00F024DB"/>
    <w:rsid w:val="00F064A8"/>
    <w:rsid w:val="00F1225E"/>
    <w:rsid w:val="00F12B14"/>
    <w:rsid w:val="00F257FF"/>
    <w:rsid w:val="00F31077"/>
    <w:rsid w:val="00F32CCD"/>
    <w:rsid w:val="00F4396B"/>
    <w:rsid w:val="00F5700A"/>
    <w:rsid w:val="00F6529D"/>
    <w:rsid w:val="00F778CF"/>
    <w:rsid w:val="00F83291"/>
    <w:rsid w:val="00F92FAB"/>
    <w:rsid w:val="00F95978"/>
    <w:rsid w:val="00FA632D"/>
    <w:rsid w:val="00FB4DA2"/>
    <w:rsid w:val="00FD3702"/>
    <w:rsid w:val="00FE26E1"/>
    <w:rsid w:val="00FF00DE"/>
    <w:rsid w:val="00FF2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E79FC"/>
  <w15:docId w15:val="{7E309063-0AEC-4A13-B36B-BE9B13109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5B4"/>
    <w:pPr>
      <w:spacing w:after="0" w:line="240" w:lineRule="auto"/>
    </w:pPr>
    <w:rPr>
      <w:rFonts w:ascii="Times New Roman" w:eastAsia="Times New Roman" w:hAnsi="Times New Roman" w:cs="Times New Roman"/>
      <w:sz w:val="26"/>
      <w:szCs w:val="24"/>
      <w:lang w:eastAsia="ru-RU"/>
    </w:rPr>
  </w:style>
  <w:style w:type="paragraph" w:styleId="2">
    <w:name w:val="heading 2"/>
    <w:basedOn w:val="a"/>
    <w:next w:val="a"/>
    <w:link w:val="20"/>
    <w:qFormat/>
    <w:rsid w:val="00E305B4"/>
    <w:pPr>
      <w:keepNext/>
      <w:autoSpaceDE w:val="0"/>
      <w:autoSpaceDN w:val="0"/>
      <w:adjustRightInd w:val="0"/>
      <w:jc w:val="both"/>
      <w:outlineLvl w:val="1"/>
    </w:pPr>
    <w:rPr>
      <w:sz w:val="28"/>
    </w:rPr>
  </w:style>
  <w:style w:type="paragraph" w:styleId="3">
    <w:name w:val="heading 3"/>
    <w:basedOn w:val="a"/>
    <w:next w:val="a"/>
    <w:link w:val="30"/>
    <w:qFormat/>
    <w:rsid w:val="00E305B4"/>
    <w:pPr>
      <w:keepNext/>
      <w:spacing w:before="240" w:after="60"/>
      <w:outlineLvl w:val="2"/>
    </w:pPr>
    <w:rPr>
      <w:rFonts w:ascii="Arial" w:hAnsi="Arial" w:cs="Arial"/>
      <w:b/>
      <w:bCs/>
      <w:szCs w:val="26"/>
    </w:rPr>
  </w:style>
  <w:style w:type="paragraph" w:styleId="4">
    <w:name w:val="heading 4"/>
    <w:basedOn w:val="a"/>
    <w:next w:val="a"/>
    <w:link w:val="40"/>
    <w:uiPriority w:val="9"/>
    <w:unhideWhenUsed/>
    <w:qFormat/>
    <w:rsid w:val="001378C6"/>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semiHidden/>
    <w:unhideWhenUsed/>
    <w:qFormat/>
    <w:rsid w:val="00E305B4"/>
    <w:pPr>
      <w:spacing w:before="240" w:after="60"/>
      <w:outlineLvl w:val="7"/>
    </w:pPr>
    <w:rPr>
      <w:rFonts w:asciiTheme="minorHAnsi" w:eastAsiaTheme="minorEastAsia" w:hAnsiTheme="minorHAnsi" w:cstheme="minorBidi"/>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305B4"/>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E305B4"/>
    <w:rPr>
      <w:rFonts w:ascii="Arial" w:eastAsia="Times New Roman" w:hAnsi="Arial" w:cs="Arial"/>
      <w:b/>
      <w:bCs/>
      <w:sz w:val="26"/>
      <w:szCs w:val="26"/>
      <w:lang w:eastAsia="ru-RU"/>
    </w:rPr>
  </w:style>
  <w:style w:type="character" w:customStyle="1" w:styleId="80">
    <w:name w:val="Заголовок 8 Знак"/>
    <w:basedOn w:val="a0"/>
    <w:link w:val="8"/>
    <w:uiPriority w:val="9"/>
    <w:semiHidden/>
    <w:rsid w:val="00E305B4"/>
    <w:rPr>
      <w:rFonts w:eastAsiaTheme="minorEastAsia"/>
      <w:i/>
      <w:iCs/>
      <w:sz w:val="24"/>
      <w:szCs w:val="24"/>
      <w:lang w:eastAsia="ru-RU"/>
    </w:rPr>
  </w:style>
  <w:style w:type="paragraph" w:styleId="21">
    <w:name w:val="Body Text 2"/>
    <w:basedOn w:val="a"/>
    <w:link w:val="22"/>
    <w:semiHidden/>
    <w:rsid w:val="00E305B4"/>
    <w:pPr>
      <w:jc w:val="both"/>
    </w:pPr>
  </w:style>
  <w:style w:type="character" w:customStyle="1" w:styleId="22">
    <w:name w:val="Основной текст 2 Знак"/>
    <w:basedOn w:val="a0"/>
    <w:link w:val="21"/>
    <w:semiHidden/>
    <w:rsid w:val="00E305B4"/>
    <w:rPr>
      <w:rFonts w:ascii="Times New Roman" w:eastAsia="Times New Roman" w:hAnsi="Times New Roman" w:cs="Times New Roman"/>
      <w:sz w:val="26"/>
      <w:szCs w:val="24"/>
      <w:lang w:eastAsia="ru-RU"/>
    </w:rPr>
  </w:style>
  <w:style w:type="paragraph" w:styleId="a3">
    <w:name w:val="header"/>
    <w:basedOn w:val="a"/>
    <w:link w:val="a4"/>
    <w:rsid w:val="00E305B4"/>
    <w:pPr>
      <w:tabs>
        <w:tab w:val="center" w:pos="4153"/>
        <w:tab w:val="right" w:pos="8306"/>
      </w:tabs>
    </w:pPr>
    <w:rPr>
      <w:sz w:val="20"/>
      <w:szCs w:val="20"/>
    </w:rPr>
  </w:style>
  <w:style w:type="character" w:customStyle="1" w:styleId="a4">
    <w:name w:val="Верхний колонтитул Знак"/>
    <w:basedOn w:val="a0"/>
    <w:link w:val="a3"/>
    <w:rsid w:val="00E305B4"/>
    <w:rPr>
      <w:rFonts w:ascii="Times New Roman" w:eastAsia="Times New Roman" w:hAnsi="Times New Roman" w:cs="Times New Roman"/>
      <w:sz w:val="20"/>
      <w:szCs w:val="20"/>
      <w:lang w:eastAsia="ru-RU"/>
    </w:rPr>
  </w:style>
  <w:style w:type="paragraph" w:customStyle="1" w:styleId="1">
    <w:name w:val="текст сноски1"/>
    <w:basedOn w:val="a"/>
    <w:rsid w:val="00E305B4"/>
    <w:pPr>
      <w:keepLines/>
      <w:autoSpaceDE w:val="0"/>
      <w:autoSpaceDN w:val="0"/>
      <w:spacing w:after="120"/>
      <w:jc w:val="both"/>
    </w:pPr>
    <w:rPr>
      <w:sz w:val="22"/>
      <w:szCs w:val="22"/>
    </w:rPr>
  </w:style>
  <w:style w:type="paragraph" w:styleId="a5">
    <w:name w:val="Body Text"/>
    <w:basedOn w:val="a"/>
    <w:link w:val="a6"/>
    <w:uiPriority w:val="99"/>
    <w:unhideWhenUsed/>
    <w:rsid w:val="00883733"/>
    <w:pPr>
      <w:spacing w:after="120"/>
    </w:pPr>
  </w:style>
  <w:style w:type="character" w:customStyle="1" w:styleId="a6">
    <w:name w:val="Основной текст Знак"/>
    <w:basedOn w:val="a0"/>
    <w:link w:val="a5"/>
    <w:uiPriority w:val="99"/>
    <w:rsid w:val="00883733"/>
    <w:rPr>
      <w:rFonts w:ascii="Times New Roman" w:eastAsia="Times New Roman" w:hAnsi="Times New Roman" w:cs="Times New Roman"/>
      <w:sz w:val="26"/>
      <w:szCs w:val="24"/>
      <w:lang w:eastAsia="ru-RU"/>
    </w:rPr>
  </w:style>
  <w:style w:type="paragraph" w:styleId="a7">
    <w:name w:val="footnote text"/>
    <w:basedOn w:val="a"/>
    <w:link w:val="a8"/>
    <w:unhideWhenUsed/>
    <w:rsid w:val="00745190"/>
    <w:pPr>
      <w:spacing w:after="200" w:line="276" w:lineRule="auto"/>
    </w:pPr>
    <w:rPr>
      <w:rFonts w:ascii="Calibri" w:eastAsia="Calibri" w:hAnsi="Calibri"/>
      <w:sz w:val="20"/>
      <w:szCs w:val="20"/>
      <w:lang w:eastAsia="en-US"/>
    </w:rPr>
  </w:style>
  <w:style w:type="character" w:customStyle="1" w:styleId="a8">
    <w:name w:val="Текст сноски Знак"/>
    <w:basedOn w:val="a0"/>
    <w:link w:val="a7"/>
    <w:rsid w:val="00745190"/>
    <w:rPr>
      <w:rFonts w:ascii="Calibri" w:eastAsia="Calibri" w:hAnsi="Calibri" w:cs="Times New Roman"/>
      <w:sz w:val="20"/>
      <w:szCs w:val="20"/>
    </w:rPr>
  </w:style>
  <w:style w:type="character" w:styleId="a9">
    <w:name w:val="footnote reference"/>
    <w:basedOn w:val="a0"/>
    <w:unhideWhenUsed/>
    <w:rsid w:val="00745190"/>
    <w:rPr>
      <w:vertAlign w:val="superscript"/>
    </w:rPr>
  </w:style>
  <w:style w:type="paragraph" w:styleId="aa">
    <w:name w:val="Balloon Text"/>
    <w:basedOn w:val="a"/>
    <w:link w:val="ab"/>
    <w:uiPriority w:val="99"/>
    <w:semiHidden/>
    <w:unhideWhenUsed/>
    <w:rsid w:val="0010553F"/>
    <w:rPr>
      <w:rFonts w:ascii="Tahoma" w:hAnsi="Tahoma" w:cs="Tahoma"/>
      <w:sz w:val="16"/>
      <w:szCs w:val="16"/>
    </w:rPr>
  </w:style>
  <w:style w:type="character" w:customStyle="1" w:styleId="ab">
    <w:name w:val="Текст выноски Знак"/>
    <w:basedOn w:val="a0"/>
    <w:link w:val="aa"/>
    <w:uiPriority w:val="99"/>
    <w:semiHidden/>
    <w:rsid w:val="0010553F"/>
    <w:rPr>
      <w:rFonts w:ascii="Tahoma" w:eastAsia="Times New Roman" w:hAnsi="Tahoma" w:cs="Tahoma"/>
      <w:sz w:val="16"/>
      <w:szCs w:val="16"/>
      <w:lang w:eastAsia="ru-RU"/>
    </w:rPr>
  </w:style>
  <w:style w:type="paragraph" w:customStyle="1" w:styleId="ConsPlusNonformat">
    <w:name w:val="ConsPlusNonformat"/>
    <w:rsid w:val="00C90C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0A5FF9"/>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0A5FF9"/>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FontStyle12">
    <w:name w:val="Font Style12"/>
    <w:rsid w:val="000A5FF9"/>
    <w:rPr>
      <w:rFonts w:ascii="Times New Roman" w:hAnsi="Times New Roman"/>
      <w:sz w:val="24"/>
    </w:rPr>
  </w:style>
  <w:style w:type="character" w:customStyle="1" w:styleId="40">
    <w:name w:val="Заголовок 4 Знак"/>
    <w:basedOn w:val="a0"/>
    <w:link w:val="4"/>
    <w:uiPriority w:val="9"/>
    <w:rsid w:val="001378C6"/>
    <w:rPr>
      <w:rFonts w:asciiTheme="majorHAnsi" w:eastAsiaTheme="majorEastAsia" w:hAnsiTheme="majorHAnsi" w:cstheme="majorBidi"/>
      <w:b/>
      <w:bCs/>
      <w:i/>
      <w:iCs/>
      <w:color w:val="4F81BD" w:themeColor="accent1"/>
      <w:sz w:val="26"/>
      <w:szCs w:val="24"/>
      <w:lang w:eastAsia="ru-RU"/>
    </w:rPr>
  </w:style>
  <w:style w:type="paragraph" w:styleId="31">
    <w:name w:val="Body Text 3"/>
    <w:basedOn w:val="a"/>
    <w:link w:val="32"/>
    <w:uiPriority w:val="99"/>
    <w:unhideWhenUsed/>
    <w:rsid w:val="001378C6"/>
    <w:pPr>
      <w:spacing w:after="120"/>
    </w:pPr>
    <w:rPr>
      <w:sz w:val="16"/>
      <w:szCs w:val="16"/>
    </w:rPr>
  </w:style>
  <w:style w:type="character" w:customStyle="1" w:styleId="32">
    <w:name w:val="Основной текст 3 Знак"/>
    <w:basedOn w:val="a0"/>
    <w:link w:val="31"/>
    <w:uiPriority w:val="99"/>
    <w:rsid w:val="001378C6"/>
    <w:rPr>
      <w:rFonts w:ascii="Times New Roman" w:eastAsia="Times New Roman" w:hAnsi="Times New Roman" w:cs="Times New Roman"/>
      <w:sz w:val="16"/>
      <w:szCs w:val="16"/>
      <w:lang w:eastAsia="ru-RU"/>
    </w:rPr>
  </w:style>
  <w:style w:type="paragraph" w:styleId="ac">
    <w:name w:val="footer"/>
    <w:basedOn w:val="a"/>
    <w:link w:val="ad"/>
    <w:uiPriority w:val="99"/>
    <w:unhideWhenUsed/>
    <w:rsid w:val="00D978C3"/>
    <w:pPr>
      <w:tabs>
        <w:tab w:val="center" w:pos="4677"/>
        <w:tab w:val="right" w:pos="9355"/>
      </w:tabs>
    </w:pPr>
  </w:style>
  <w:style w:type="character" w:customStyle="1" w:styleId="ad">
    <w:name w:val="Нижний колонтитул Знак"/>
    <w:basedOn w:val="a0"/>
    <w:link w:val="ac"/>
    <w:uiPriority w:val="99"/>
    <w:rsid w:val="00D978C3"/>
    <w:rPr>
      <w:rFonts w:ascii="Times New Roman" w:eastAsia="Times New Roman" w:hAnsi="Times New Roman" w:cs="Times New Roman"/>
      <w:sz w:val="26"/>
      <w:szCs w:val="24"/>
      <w:lang w:eastAsia="ru-RU"/>
    </w:rPr>
  </w:style>
  <w:style w:type="paragraph" w:customStyle="1" w:styleId="ConsNormal">
    <w:name w:val="ConsNormal"/>
    <w:rsid w:val="00D978C3"/>
    <w:pPr>
      <w:widowControl w:val="0"/>
      <w:snapToGrid w:val="0"/>
      <w:spacing w:after="0" w:line="240" w:lineRule="auto"/>
      <w:ind w:firstLine="720"/>
    </w:pPr>
    <w:rPr>
      <w:rFonts w:ascii="Times New Roman" w:eastAsia="Times New Roman" w:hAnsi="Times New Roman" w:cs="Times New Roman"/>
      <w:sz w:val="28"/>
      <w:szCs w:val="20"/>
      <w:lang w:eastAsia="ru-RU"/>
    </w:rPr>
  </w:style>
  <w:style w:type="paragraph" w:customStyle="1" w:styleId="ConsPlusCell">
    <w:name w:val="ConsPlusCell"/>
    <w:rsid w:val="00D978C3"/>
    <w:pPr>
      <w:widowControl w:val="0"/>
      <w:autoSpaceDE w:val="0"/>
      <w:autoSpaceDN w:val="0"/>
      <w:adjustRightInd w:val="0"/>
      <w:spacing w:after="0" w:line="240" w:lineRule="auto"/>
    </w:pPr>
    <w:rPr>
      <w:rFonts w:ascii="Arial" w:eastAsia="Times New Roman" w:hAnsi="Arial" w:cs="Arial"/>
      <w:sz w:val="16"/>
      <w:szCs w:val="16"/>
      <w:lang w:eastAsia="ru-RU"/>
    </w:rPr>
  </w:style>
  <w:style w:type="character" w:styleId="ae">
    <w:name w:val="annotation reference"/>
    <w:basedOn w:val="a0"/>
    <w:uiPriority w:val="99"/>
    <w:semiHidden/>
    <w:unhideWhenUsed/>
    <w:rsid w:val="001B5878"/>
    <w:rPr>
      <w:sz w:val="16"/>
      <w:szCs w:val="16"/>
    </w:rPr>
  </w:style>
  <w:style w:type="paragraph" w:styleId="af">
    <w:name w:val="annotation text"/>
    <w:basedOn w:val="a"/>
    <w:link w:val="af0"/>
    <w:uiPriority w:val="99"/>
    <w:semiHidden/>
    <w:unhideWhenUsed/>
    <w:rsid w:val="001B5878"/>
    <w:rPr>
      <w:sz w:val="20"/>
      <w:szCs w:val="20"/>
    </w:rPr>
  </w:style>
  <w:style w:type="character" w:customStyle="1" w:styleId="af0">
    <w:name w:val="Текст примечания Знак"/>
    <w:basedOn w:val="a0"/>
    <w:link w:val="af"/>
    <w:uiPriority w:val="99"/>
    <w:semiHidden/>
    <w:rsid w:val="001B5878"/>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1B5878"/>
    <w:rPr>
      <w:b/>
      <w:bCs/>
    </w:rPr>
  </w:style>
  <w:style w:type="character" w:customStyle="1" w:styleId="af2">
    <w:name w:val="Тема примечания Знак"/>
    <w:basedOn w:val="af0"/>
    <w:link w:val="af1"/>
    <w:uiPriority w:val="99"/>
    <w:semiHidden/>
    <w:rsid w:val="001B5878"/>
    <w:rPr>
      <w:rFonts w:ascii="Times New Roman" w:eastAsia="Times New Roman" w:hAnsi="Times New Roman" w:cs="Times New Roman"/>
      <w:b/>
      <w:bCs/>
      <w:sz w:val="20"/>
      <w:szCs w:val="20"/>
      <w:lang w:eastAsia="ru-RU"/>
    </w:rPr>
  </w:style>
  <w:style w:type="paragraph" w:styleId="af3">
    <w:name w:val="List Paragraph"/>
    <w:basedOn w:val="a"/>
    <w:uiPriority w:val="34"/>
    <w:qFormat/>
    <w:rsid w:val="00F83291"/>
    <w:pPr>
      <w:ind w:left="720"/>
      <w:contextualSpacing/>
    </w:pPr>
  </w:style>
  <w:style w:type="paragraph" w:customStyle="1" w:styleId="SH">
    <w:name w:val="SH"/>
    <w:basedOn w:val="a"/>
    <w:rsid w:val="005830D0"/>
    <w:pPr>
      <w:ind w:left="510" w:right="510"/>
      <w:jc w:val="center"/>
    </w:pPr>
    <w:rPr>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122660">
      <w:bodyDiv w:val="1"/>
      <w:marLeft w:val="0"/>
      <w:marRight w:val="0"/>
      <w:marTop w:val="0"/>
      <w:marBottom w:val="0"/>
      <w:divBdr>
        <w:top w:val="none" w:sz="0" w:space="0" w:color="auto"/>
        <w:left w:val="none" w:sz="0" w:space="0" w:color="auto"/>
        <w:bottom w:val="none" w:sz="0" w:space="0" w:color="auto"/>
        <w:right w:val="none" w:sz="0" w:space="0" w:color="auto"/>
      </w:divBdr>
    </w:div>
    <w:div w:id="127339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C6891-5F9E-4396-B2F2-8FBC7DFF1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1435</Words>
  <Characters>8180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Степановна</dc:creator>
  <cp:lastModifiedBy>Евгений</cp:lastModifiedBy>
  <cp:revision>7</cp:revision>
  <cp:lastPrinted>2022-07-05T07:25:00Z</cp:lastPrinted>
  <dcterms:created xsi:type="dcterms:W3CDTF">2022-07-21T08:59:00Z</dcterms:created>
  <dcterms:modified xsi:type="dcterms:W3CDTF">2022-07-21T09:50:00Z</dcterms:modified>
</cp:coreProperties>
</file>