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DD" w:rsidRPr="004E2898" w:rsidRDefault="00B727DD" w:rsidP="00B727DD">
      <w:pPr>
        <w:pStyle w:val="a5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</w:t>
      </w:r>
      <w:r w:rsidRPr="004E2898">
        <w:rPr>
          <w:caps/>
          <w:sz w:val="36"/>
          <w:szCs w:val="36"/>
        </w:rPr>
        <w:t xml:space="preserve">избирательная комиссия </w:t>
      </w:r>
    </w:p>
    <w:p w:rsidR="00B727DD" w:rsidRDefault="00B727DD" w:rsidP="00B727DD">
      <w:pPr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B727DD" w:rsidRDefault="00B727DD" w:rsidP="00B727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6F62C" wp14:editId="5ECEBFCA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B72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B727DD" w:rsidRPr="00A35410" w:rsidRDefault="00B727DD" w:rsidP="00B727DD">
      <w:pPr>
        <w:keepNext/>
        <w:outlineLvl w:val="2"/>
        <w:rPr>
          <w:b/>
          <w:bCs/>
          <w:color w:val="000000"/>
        </w:rPr>
      </w:pPr>
      <w:r w:rsidRPr="00A35410">
        <w:rPr>
          <w:b/>
          <w:bCs/>
          <w:color w:val="000000"/>
        </w:rPr>
        <w:t>РЕШЕНИЕ</w:t>
      </w:r>
    </w:p>
    <w:p w:rsidR="00B727DD" w:rsidRPr="00A35410" w:rsidRDefault="0053032A" w:rsidP="00B727DD">
      <w:pPr>
        <w:jc w:val="both"/>
      </w:pPr>
      <w:r>
        <w:t>29.</w:t>
      </w:r>
      <w:bookmarkStart w:id="0" w:name="_GoBack"/>
      <w:bookmarkEnd w:id="0"/>
      <w:r w:rsidR="00B727DD">
        <w:t>06.2021</w:t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  <w:t>№3/</w:t>
      </w:r>
      <w:r w:rsidR="00CF6629">
        <w:t>10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B727DD" w:rsidRPr="00A35410" w:rsidTr="00865056">
        <w:tc>
          <w:tcPr>
            <w:tcW w:w="9248" w:type="dxa"/>
          </w:tcPr>
          <w:p w:rsidR="00B727DD" w:rsidRPr="00A35410" w:rsidRDefault="00B727DD" w:rsidP="00865056">
            <w:pPr>
              <w:rPr>
                <w:sz w:val="26"/>
                <w:szCs w:val="26"/>
              </w:rPr>
            </w:pPr>
          </w:p>
        </w:tc>
      </w:tr>
      <w:tr w:rsidR="00B727DD" w:rsidRPr="00A35410" w:rsidTr="00865056">
        <w:tc>
          <w:tcPr>
            <w:tcW w:w="9248" w:type="dxa"/>
          </w:tcPr>
          <w:p w:rsidR="00B727DD" w:rsidRDefault="00B727DD" w:rsidP="00865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Табуны</w:t>
            </w:r>
          </w:p>
          <w:p w:rsidR="00B727DD" w:rsidRPr="00E33D1D" w:rsidRDefault="00B727DD" w:rsidP="00B727DD">
            <w:pPr>
              <w:rPr>
                <w:b/>
                <w:sz w:val="26"/>
                <w:szCs w:val="26"/>
              </w:rPr>
            </w:pPr>
            <w:r w:rsidRPr="00B727DD">
              <w:rPr>
                <w:b/>
              </w:rPr>
              <w:t xml:space="preserve">Об исключении из резерва составов участковых комиссий по </w:t>
            </w:r>
            <w:r w:rsidRPr="00E33D1D">
              <w:rPr>
                <w:b/>
              </w:rPr>
              <w:t>Табунской районной территориальной избирательной комиссии</w:t>
            </w:r>
          </w:p>
        </w:tc>
      </w:tr>
    </w:tbl>
    <w:p w:rsidR="006254A2" w:rsidRPr="00FD29E9" w:rsidRDefault="006254A2" w:rsidP="006254A2">
      <w:pPr>
        <w:pStyle w:val="1"/>
        <w:keepNext w:val="0"/>
        <w:autoSpaceDE/>
        <w:autoSpaceDN/>
        <w:outlineLvl w:val="9"/>
        <w:rPr>
          <w:rFonts w:ascii="ༀЀ" w:hAnsi="ༀЀ"/>
          <w:color w:val="000000"/>
          <w:sz w:val="22"/>
          <w:szCs w:val="22"/>
        </w:rPr>
      </w:pPr>
    </w:p>
    <w:p w:rsidR="006254A2" w:rsidRPr="00FD29E9" w:rsidRDefault="006254A2" w:rsidP="006254A2">
      <w:pPr>
        <w:spacing w:line="276" w:lineRule="auto"/>
        <w:ind w:firstLine="567"/>
        <w:jc w:val="both"/>
        <w:rPr>
          <w:sz w:val="22"/>
          <w:szCs w:val="22"/>
        </w:rPr>
      </w:pPr>
    </w:p>
    <w:p w:rsidR="00A03B87" w:rsidRDefault="004C0EC0" w:rsidP="00A03B87">
      <w:pPr>
        <w:spacing w:line="276" w:lineRule="auto"/>
        <w:ind w:firstLine="567"/>
        <w:jc w:val="both"/>
      </w:pPr>
      <w:r w:rsidRPr="004C0EC0">
        <w:t xml:space="preserve">На основании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110CE">
        <w:t xml:space="preserve">подпункта «г» </w:t>
      </w:r>
      <w:r w:rsidRPr="004C0EC0">
        <w:t>пункта 2</w:t>
      </w:r>
      <w:r w:rsidR="006110CE">
        <w:t>5</w:t>
      </w:r>
      <w:r w:rsidRPr="004C0EC0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152/1137-6, решения Избирательной комиссии Алтайского края от 12 апреля 2018 года № 32/303-7 «О резерве составов участковых комиссий на территории Алтайского края» </w:t>
      </w:r>
      <w:r w:rsidR="006254A2">
        <w:t xml:space="preserve"> </w:t>
      </w:r>
      <w:r w:rsidR="00A03B87">
        <w:t>Табунская районная территориальная избирательная комиссия</w:t>
      </w:r>
    </w:p>
    <w:p w:rsidR="006254A2" w:rsidRPr="00616AC6" w:rsidRDefault="006254A2" w:rsidP="00A03B87">
      <w:pPr>
        <w:spacing w:line="276" w:lineRule="auto"/>
        <w:ind w:firstLine="567"/>
        <w:rPr>
          <w:b/>
        </w:rPr>
      </w:pPr>
      <w:r w:rsidRPr="00616AC6">
        <w:rPr>
          <w:b/>
        </w:rPr>
        <w:t>РЕШИЛА:</w:t>
      </w:r>
    </w:p>
    <w:p w:rsidR="006254A2" w:rsidRDefault="006254A2" w:rsidP="00A03B87">
      <w:pPr>
        <w:spacing w:line="276" w:lineRule="auto"/>
        <w:ind w:firstLine="567"/>
        <w:jc w:val="both"/>
      </w:pPr>
      <w:r w:rsidRPr="00A4162F">
        <w:t>1. </w:t>
      </w:r>
      <w:r>
        <w:t>И</w:t>
      </w:r>
      <w:r w:rsidRPr="00A4162F">
        <w:t>сключ</w:t>
      </w:r>
      <w:r>
        <w:t>ить</w:t>
      </w:r>
      <w:r w:rsidRPr="00A4162F">
        <w:t xml:space="preserve"> из резерва составов участковых комиссий</w:t>
      </w:r>
      <w:r>
        <w:t xml:space="preserve"> по </w:t>
      </w:r>
      <w:r w:rsidR="00A03B87">
        <w:t xml:space="preserve">Табунской районной территориальной избирательной комиссии </w:t>
      </w:r>
      <w:r>
        <w:t>лиц</w:t>
      </w:r>
      <w:r w:rsidRPr="00A4162F">
        <w:t xml:space="preserve"> согласно прилагаемому списку.</w:t>
      </w:r>
    </w:p>
    <w:p w:rsidR="006254A2" w:rsidRDefault="006254A2" w:rsidP="006254A2">
      <w:pPr>
        <w:spacing w:line="276" w:lineRule="auto"/>
        <w:ind w:firstLine="567"/>
        <w:jc w:val="both"/>
      </w:pPr>
      <w:r w:rsidRPr="0041015B">
        <w:t>2. </w:t>
      </w:r>
      <w:r>
        <w:t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A03B87" w:rsidRDefault="00A03B87" w:rsidP="006254A2">
      <w:pPr>
        <w:spacing w:line="276" w:lineRule="auto"/>
        <w:ind w:firstLine="567"/>
        <w:jc w:val="both"/>
      </w:pPr>
    </w:p>
    <w:p w:rsidR="00A03B87" w:rsidRDefault="00A03B87" w:rsidP="00A03B87">
      <w:pPr>
        <w:spacing w:line="276" w:lineRule="auto"/>
        <w:jc w:val="both"/>
      </w:pPr>
      <w:r w:rsidRPr="00A03B87">
        <w:t>Председатель Табунской районной</w:t>
      </w:r>
    </w:p>
    <w:p w:rsidR="00A03B87" w:rsidRDefault="00A03B87" w:rsidP="00A03B87">
      <w:pPr>
        <w:spacing w:line="276" w:lineRule="auto"/>
        <w:jc w:val="both"/>
      </w:pPr>
      <w:r w:rsidRPr="00A03B87">
        <w:t>территориальной избирательной комиссии</w:t>
      </w:r>
      <w:r w:rsidRPr="00A03B87">
        <w:tab/>
      </w:r>
      <w:r w:rsidRPr="00A03B87">
        <w:tab/>
      </w:r>
      <w:r w:rsidRPr="00A03B87">
        <w:tab/>
        <w:t>Т.Г. Честенко</w:t>
      </w:r>
    </w:p>
    <w:p w:rsidR="00A03B87" w:rsidRPr="00A03B87" w:rsidRDefault="00A03B87" w:rsidP="00A03B87">
      <w:pPr>
        <w:spacing w:line="276" w:lineRule="auto"/>
        <w:jc w:val="both"/>
      </w:pPr>
    </w:p>
    <w:p w:rsidR="00A03B87" w:rsidRDefault="00A03B87" w:rsidP="00A03B87">
      <w:pPr>
        <w:spacing w:line="276" w:lineRule="auto"/>
        <w:jc w:val="both"/>
      </w:pPr>
      <w:r w:rsidRPr="00A03B87">
        <w:t>Секретарь Табунской районной</w:t>
      </w:r>
    </w:p>
    <w:p w:rsidR="006254A2" w:rsidRDefault="00A03B87" w:rsidP="00A03B87">
      <w:pPr>
        <w:spacing w:line="276" w:lineRule="auto"/>
        <w:jc w:val="both"/>
      </w:pPr>
      <w:r w:rsidRPr="00A03B87">
        <w:t>территориальной избирательной комиссии</w:t>
      </w:r>
      <w:r w:rsidRPr="00A03B87">
        <w:tab/>
      </w:r>
      <w:r w:rsidRPr="00A03B87">
        <w:tab/>
      </w:r>
      <w:r w:rsidRPr="00A03B87">
        <w:tab/>
        <w:t>Г.А. Федорук</w:t>
      </w:r>
    </w:p>
    <w:p w:rsidR="00283D6F" w:rsidRDefault="00283D6F" w:rsidP="00A03B87">
      <w:pPr>
        <w:spacing w:line="276" w:lineRule="auto"/>
        <w:jc w:val="both"/>
      </w:pPr>
    </w:p>
    <w:p w:rsidR="00283D6F" w:rsidRDefault="00283D6F" w:rsidP="00A03B87">
      <w:pPr>
        <w:spacing w:line="276" w:lineRule="auto"/>
        <w:jc w:val="both"/>
      </w:pPr>
    </w:p>
    <w:p w:rsidR="00283D6F" w:rsidRDefault="00283D6F" w:rsidP="00A03B87">
      <w:pPr>
        <w:spacing w:line="276" w:lineRule="auto"/>
        <w:jc w:val="both"/>
      </w:pPr>
    </w:p>
    <w:p w:rsidR="00283D6F" w:rsidRDefault="00283D6F" w:rsidP="00A03B87">
      <w:pPr>
        <w:spacing w:line="276" w:lineRule="auto"/>
        <w:jc w:val="both"/>
      </w:pPr>
    </w:p>
    <w:p w:rsidR="00283D6F" w:rsidRPr="00A03B87" w:rsidRDefault="00283D6F" w:rsidP="00A03B87">
      <w:pPr>
        <w:spacing w:line="276" w:lineRule="auto"/>
        <w:jc w:val="both"/>
      </w:pPr>
    </w:p>
    <w:tbl>
      <w:tblPr>
        <w:tblW w:w="949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4672"/>
        <w:gridCol w:w="4826"/>
      </w:tblGrid>
      <w:tr w:rsidR="006254A2" w:rsidRPr="00F060F1" w:rsidTr="00A03B87">
        <w:tc>
          <w:tcPr>
            <w:tcW w:w="4672" w:type="dxa"/>
          </w:tcPr>
          <w:p w:rsidR="006254A2" w:rsidRDefault="006254A2" w:rsidP="00902178">
            <w:pPr>
              <w:pStyle w:val="ConsPlusNonformat"/>
              <w:widowControl/>
              <w:jc w:val="center"/>
            </w:pPr>
            <w:r>
              <w:br w:type="page"/>
            </w:r>
          </w:p>
          <w:p w:rsidR="006254A2" w:rsidRDefault="006254A2" w:rsidP="00902178">
            <w:pPr>
              <w:pStyle w:val="ConsPlusNonformat"/>
              <w:widowControl/>
              <w:jc w:val="center"/>
            </w:pPr>
          </w:p>
          <w:p w:rsidR="006254A2" w:rsidRDefault="006254A2" w:rsidP="00902178">
            <w:pPr>
              <w:pStyle w:val="ConsPlusNonformat"/>
              <w:widowControl/>
              <w:jc w:val="center"/>
            </w:pPr>
          </w:p>
          <w:p w:rsidR="006254A2" w:rsidRPr="00F060F1" w:rsidRDefault="006254A2" w:rsidP="009021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26" w:type="dxa"/>
          </w:tcPr>
          <w:p w:rsidR="006254A2" w:rsidRDefault="006254A2" w:rsidP="00902178">
            <w:r w:rsidRPr="007B4D34">
              <w:t>Приложение</w:t>
            </w:r>
            <w:r w:rsidRPr="007B4D34">
              <w:br/>
              <w:t xml:space="preserve">к решению </w:t>
            </w:r>
            <w:r w:rsidR="00A03B87" w:rsidRPr="00A03B87">
              <w:t xml:space="preserve">Табунской районной территориальной избирательной комиссии </w:t>
            </w:r>
            <w:r w:rsidRPr="007B4D34">
              <w:t>от</w:t>
            </w:r>
            <w:r w:rsidR="00015D8F">
              <w:t xml:space="preserve"> 29.06.2021</w:t>
            </w:r>
            <w:r w:rsidRPr="007B4D34">
              <w:t xml:space="preserve"> № </w:t>
            </w:r>
            <w:r w:rsidR="00015D8F">
              <w:t>3/</w:t>
            </w:r>
            <w:r w:rsidR="00CF6629">
              <w:t>10</w:t>
            </w:r>
          </w:p>
          <w:p w:rsidR="006254A2" w:rsidRPr="007B4D34" w:rsidRDefault="006254A2" w:rsidP="00902178"/>
        </w:tc>
      </w:tr>
    </w:tbl>
    <w:p w:rsidR="006254A2" w:rsidRDefault="006254A2" w:rsidP="006254A2">
      <w:pPr>
        <w:jc w:val="right"/>
        <w:rPr>
          <w:sz w:val="24"/>
          <w:szCs w:val="24"/>
        </w:rPr>
      </w:pPr>
    </w:p>
    <w:p w:rsidR="006254A2" w:rsidRDefault="006254A2" w:rsidP="006254A2">
      <w:pPr>
        <w:rPr>
          <w:b/>
          <w:bCs/>
        </w:rPr>
      </w:pPr>
      <w:r>
        <w:rPr>
          <w:b/>
          <w:bCs/>
        </w:rPr>
        <w:t xml:space="preserve">Список лиц, исключенных из резерва составов участковых комиссий </w:t>
      </w:r>
    </w:p>
    <w:p w:rsidR="006254A2" w:rsidRDefault="006254A2" w:rsidP="006254A2">
      <w:pPr>
        <w:rPr>
          <w:b/>
          <w:bCs/>
        </w:rPr>
      </w:pPr>
      <w:r>
        <w:rPr>
          <w:b/>
          <w:bCs/>
        </w:rPr>
        <w:t xml:space="preserve">по </w:t>
      </w:r>
      <w:r w:rsidR="004C0EC0" w:rsidRPr="004C0EC0">
        <w:rPr>
          <w:b/>
          <w:bCs/>
        </w:rPr>
        <w:t>Табунской районной территориальной избирательной комиссии</w:t>
      </w:r>
    </w:p>
    <w:p w:rsidR="004C0EC0" w:rsidRDefault="004C0EC0" w:rsidP="006254A2">
      <w:pPr>
        <w:rPr>
          <w:i/>
          <w:iCs/>
          <w:spacing w:val="-2"/>
        </w:rPr>
      </w:pPr>
    </w:p>
    <w:p w:rsidR="004C0EC0" w:rsidRDefault="004C0EC0" w:rsidP="004C0EC0"/>
    <w:p w:rsidR="006254A2" w:rsidRDefault="006254A2" w:rsidP="006254A2"/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423"/>
      </w:tblGrid>
      <w:tr w:rsidR="006254A2" w:rsidTr="00357817">
        <w:tc>
          <w:tcPr>
            <w:tcW w:w="567" w:type="dxa"/>
          </w:tcPr>
          <w:p w:rsidR="006254A2" w:rsidRPr="0041015B" w:rsidRDefault="006254A2" w:rsidP="00902178">
            <w:pPr>
              <w:rPr>
                <w:b/>
                <w:bCs/>
                <w:sz w:val="22"/>
                <w:szCs w:val="22"/>
              </w:rPr>
            </w:pPr>
            <w:r w:rsidRPr="0041015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23" w:type="dxa"/>
          </w:tcPr>
          <w:p w:rsidR="006254A2" w:rsidRPr="0041015B" w:rsidRDefault="006254A2" w:rsidP="00902178">
            <w:pPr>
              <w:rPr>
                <w:b/>
                <w:bCs/>
                <w:sz w:val="22"/>
                <w:szCs w:val="22"/>
              </w:rPr>
            </w:pPr>
            <w:r w:rsidRPr="0041015B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4423" w:type="dxa"/>
          </w:tcPr>
          <w:p w:rsidR="006254A2" w:rsidRPr="0041015B" w:rsidRDefault="006254A2" w:rsidP="00902178">
            <w:pPr>
              <w:rPr>
                <w:b/>
                <w:bCs/>
                <w:sz w:val="22"/>
                <w:szCs w:val="22"/>
              </w:rPr>
            </w:pPr>
            <w:r w:rsidRPr="0041015B">
              <w:rPr>
                <w:b/>
                <w:bCs/>
                <w:sz w:val="22"/>
                <w:szCs w:val="22"/>
              </w:rPr>
              <w:t>Кем предложен</w:t>
            </w:r>
          </w:p>
        </w:tc>
      </w:tr>
      <w:tr w:rsidR="004E2898" w:rsidTr="00357817">
        <w:tc>
          <w:tcPr>
            <w:tcW w:w="567" w:type="dxa"/>
          </w:tcPr>
          <w:p w:rsidR="004E2898" w:rsidRPr="0088549B" w:rsidRDefault="004E2898" w:rsidP="0088549B">
            <w:pPr>
              <w:pStyle w:val="a9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423" w:type="dxa"/>
          </w:tcPr>
          <w:p w:rsidR="004E2898" w:rsidRPr="004E2898" w:rsidRDefault="004E2898" w:rsidP="00902178">
            <w:pPr>
              <w:rPr>
                <w:bCs/>
              </w:rPr>
            </w:pPr>
            <w:r w:rsidRPr="004E2898">
              <w:rPr>
                <w:bCs/>
              </w:rPr>
              <w:t>Агиенко Надежда Владимировна</w:t>
            </w:r>
          </w:p>
        </w:tc>
        <w:tc>
          <w:tcPr>
            <w:tcW w:w="4423" w:type="dxa"/>
          </w:tcPr>
          <w:p w:rsidR="004E2898" w:rsidRPr="004E2898" w:rsidRDefault="00357817" w:rsidP="00357817">
            <w:pPr>
              <w:rPr>
                <w:bCs/>
              </w:rPr>
            </w:pPr>
            <w:r>
              <w:t>политическая партия «Коммунистическая партия Российской Федерации»</w:t>
            </w:r>
          </w:p>
        </w:tc>
      </w:tr>
      <w:tr w:rsidR="00357817" w:rsidTr="00357817">
        <w:tc>
          <w:tcPr>
            <w:tcW w:w="567" w:type="dxa"/>
          </w:tcPr>
          <w:p w:rsidR="00357817" w:rsidRPr="0088549B" w:rsidRDefault="00357817" w:rsidP="0088549B">
            <w:pPr>
              <w:pStyle w:val="a9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423" w:type="dxa"/>
          </w:tcPr>
          <w:p w:rsidR="00357817" w:rsidRDefault="00357817" w:rsidP="00357817">
            <w:r>
              <w:t>Суховерхова Оксана Николаевна</w:t>
            </w:r>
          </w:p>
        </w:tc>
        <w:tc>
          <w:tcPr>
            <w:tcW w:w="4423" w:type="dxa"/>
          </w:tcPr>
          <w:p w:rsidR="00357817" w:rsidRDefault="00357817" w:rsidP="00357817">
            <w:r w:rsidRPr="00357817">
              <w:t>политическая партия «Коммунистическая партия Российской Федерации»</w:t>
            </w:r>
          </w:p>
        </w:tc>
      </w:tr>
      <w:tr w:rsidR="00357817" w:rsidTr="00357817">
        <w:tc>
          <w:tcPr>
            <w:tcW w:w="567" w:type="dxa"/>
          </w:tcPr>
          <w:p w:rsidR="00357817" w:rsidRPr="0088549B" w:rsidRDefault="00357817" w:rsidP="0088549B">
            <w:pPr>
              <w:pStyle w:val="a9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423" w:type="dxa"/>
          </w:tcPr>
          <w:p w:rsidR="00357817" w:rsidRDefault="00357817" w:rsidP="00357817">
            <w:r>
              <w:t>Лупешко Алена Александровна</w:t>
            </w:r>
          </w:p>
        </w:tc>
        <w:tc>
          <w:tcPr>
            <w:tcW w:w="4423" w:type="dxa"/>
          </w:tcPr>
          <w:p w:rsidR="00357817" w:rsidRDefault="00357817" w:rsidP="00357817">
            <w:r w:rsidRPr="00357817">
              <w:t>Региональным отделением Социалистической политической партии «Справедливая Россия-Патриоты-За правду» в Алтайском крае</w:t>
            </w:r>
          </w:p>
        </w:tc>
      </w:tr>
      <w:tr w:rsidR="00357817" w:rsidTr="00357817">
        <w:tc>
          <w:tcPr>
            <w:tcW w:w="567" w:type="dxa"/>
          </w:tcPr>
          <w:p w:rsidR="00357817" w:rsidRPr="0088549B" w:rsidRDefault="00357817" w:rsidP="0088549B">
            <w:pPr>
              <w:pStyle w:val="a9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423" w:type="dxa"/>
          </w:tcPr>
          <w:p w:rsidR="00357817" w:rsidRPr="004E2898" w:rsidRDefault="00357817" w:rsidP="00357817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>Горбачев Евгений Олегович</w:t>
            </w:r>
          </w:p>
        </w:tc>
        <w:tc>
          <w:tcPr>
            <w:tcW w:w="4423" w:type="dxa"/>
          </w:tcPr>
          <w:p w:rsidR="00357817" w:rsidRDefault="00357817" w:rsidP="00357817">
            <w:r>
              <w:t>собрание избирателей по месту жительства</w:t>
            </w:r>
          </w:p>
        </w:tc>
      </w:tr>
      <w:tr w:rsidR="005075AE" w:rsidTr="00357817">
        <w:tc>
          <w:tcPr>
            <w:tcW w:w="567" w:type="dxa"/>
          </w:tcPr>
          <w:p w:rsidR="005075AE" w:rsidRPr="0088549B" w:rsidRDefault="005075AE" w:rsidP="0088549B">
            <w:pPr>
              <w:pStyle w:val="a9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423" w:type="dxa"/>
          </w:tcPr>
          <w:p w:rsidR="005075AE" w:rsidRPr="004E2898" w:rsidRDefault="005075AE" w:rsidP="00902178">
            <w:pPr>
              <w:rPr>
                <w:bCs/>
              </w:rPr>
            </w:pPr>
            <w:r>
              <w:rPr>
                <w:bCs/>
              </w:rPr>
              <w:t>Дерксен Светлана Андреевна</w:t>
            </w:r>
          </w:p>
        </w:tc>
        <w:tc>
          <w:tcPr>
            <w:tcW w:w="4423" w:type="dxa"/>
          </w:tcPr>
          <w:p w:rsidR="005075AE" w:rsidRPr="004E2898" w:rsidRDefault="00357817" w:rsidP="00902178">
            <w:pPr>
              <w:rPr>
                <w:bCs/>
              </w:rPr>
            </w:pPr>
            <w:r>
              <w:rPr>
                <w:bCs/>
              </w:rPr>
              <w:t>с</w:t>
            </w:r>
            <w:r w:rsidR="005075AE">
              <w:rPr>
                <w:bCs/>
              </w:rPr>
              <w:t>обрание избирателей по месту работы</w:t>
            </w:r>
          </w:p>
        </w:tc>
      </w:tr>
      <w:tr w:rsidR="006254A2" w:rsidTr="00357817">
        <w:trPr>
          <w:trHeight w:val="400"/>
        </w:trPr>
        <w:tc>
          <w:tcPr>
            <w:tcW w:w="567" w:type="dxa"/>
          </w:tcPr>
          <w:p w:rsidR="006254A2" w:rsidRPr="0088549B" w:rsidRDefault="006254A2" w:rsidP="0088549B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423" w:type="dxa"/>
          </w:tcPr>
          <w:p w:rsidR="006254A2" w:rsidRDefault="004E2898" w:rsidP="00902178">
            <w:r>
              <w:t xml:space="preserve">Дюсенеева Дарья Дмитриевна </w:t>
            </w:r>
          </w:p>
        </w:tc>
        <w:tc>
          <w:tcPr>
            <w:tcW w:w="4423" w:type="dxa"/>
          </w:tcPr>
          <w:p w:rsidR="006254A2" w:rsidRDefault="00357817" w:rsidP="00902178">
            <w:r>
              <w:t>с</w:t>
            </w:r>
            <w:r w:rsidR="004E2898">
              <w:t>обрание избирателей</w:t>
            </w:r>
            <w:r w:rsidR="005075AE">
              <w:t xml:space="preserve"> по месту жительства</w:t>
            </w:r>
          </w:p>
        </w:tc>
      </w:tr>
      <w:tr w:rsidR="00357817" w:rsidTr="00357817">
        <w:trPr>
          <w:trHeight w:val="400"/>
        </w:trPr>
        <w:tc>
          <w:tcPr>
            <w:tcW w:w="567" w:type="dxa"/>
          </w:tcPr>
          <w:p w:rsidR="00357817" w:rsidRPr="0088549B" w:rsidRDefault="00357817" w:rsidP="0088549B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423" w:type="dxa"/>
          </w:tcPr>
          <w:p w:rsidR="00357817" w:rsidRDefault="00357817" w:rsidP="00357817">
            <w:r w:rsidRPr="00357817">
              <w:t>Емец Есени</w:t>
            </w:r>
            <w:r>
              <w:t>я</w:t>
            </w:r>
            <w:r w:rsidRPr="00357817">
              <w:t xml:space="preserve"> Викторовн</w:t>
            </w:r>
            <w:r>
              <w:t>а</w:t>
            </w:r>
          </w:p>
        </w:tc>
        <w:tc>
          <w:tcPr>
            <w:tcW w:w="4423" w:type="dxa"/>
          </w:tcPr>
          <w:p w:rsidR="00357817" w:rsidRDefault="00357817" w:rsidP="00902178">
            <w:r>
              <w:rPr>
                <w:bCs/>
              </w:rPr>
              <w:t>собрание избирателей по месту работы</w:t>
            </w:r>
          </w:p>
        </w:tc>
      </w:tr>
      <w:tr w:rsidR="001E48DF" w:rsidTr="00357817">
        <w:trPr>
          <w:trHeight w:val="400"/>
        </w:trPr>
        <w:tc>
          <w:tcPr>
            <w:tcW w:w="567" w:type="dxa"/>
          </w:tcPr>
          <w:p w:rsidR="001E48DF" w:rsidRPr="0088549B" w:rsidRDefault="001E48DF" w:rsidP="0088549B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423" w:type="dxa"/>
          </w:tcPr>
          <w:p w:rsidR="001E48DF" w:rsidRPr="001E48DF" w:rsidRDefault="001E48DF" w:rsidP="001E48DF">
            <w:pPr>
              <w:rPr>
                <w:bCs/>
              </w:rPr>
            </w:pPr>
            <w:r w:rsidRPr="001E48DF">
              <w:rPr>
                <w:bCs/>
              </w:rPr>
              <w:t>Тараненко Виктория Николаевна</w:t>
            </w:r>
          </w:p>
        </w:tc>
        <w:tc>
          <w:tcPr>
            <w:tcW w:w="4423" w:type="dxa"/>
          </w:tcPr>
          <w:p w:rsidR="001E48DF" w:rsidRPr="005075AE" w:rsidRDefault="00357817" w:rsidP="001E48DF">
            <w:pPr>
              <w:rPr>
                <w:b/>
                <w:bCs/>
              </w:rPr>
            </w:pPr>
            <w:r>
              <w:rPr>
                <w:bCs/>
              </w:rPr>
              <w:t>с</w:t>
            </w:r>
            <w:r w:rsidR="001E48DF">
              <w:rPr>
                <w:bCs/>
              </w:rPr>
              <w:t>обрание избирателей по месту работы</w:t>
            </w:r>
          </w:p>
        </w:tc>
      </w:tr>
    </w:tbl>
    <w:p w:rsidR="00831F81" w:rsidRDefault="00831F81" w:rsidP="00050683"/>
    <w:sectPr w:rsidR="00831F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61" w:rsidRDefault="00034A61">
      <w:r>
        <w:separator/>
      </w:r>
    </w:p>
  </w:endnote>
  <w:endnote w:type="continuationSeparator" w:id="0">
    <w:p w:rsidR="00034A61" w:rsidRDefault="000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61" w:rsidRDefault="00034A61">
      <w:r>
        <w:separator/>
      </w:r>
    </w:p>
  </w:footnote>
  <w:footnote w:type="continuationSeparator" w:id="0">
    <w:p w:rsidR="00034A61" w:rsidRDefault="00034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716" w:rsidRDefault="006254A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5303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FFB"/>
    <w:multiLevelType w:val="hybridMultilevel"/>
    <w:tmpl w:val="749886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A2"/>
    <w:rsid w:val="000063B8"/>
    <w:rsid w:val="00015D8F"/>
    <w:rsid w:val="00034A61"/>
    <w:rsid w:val="00050683"/>
    <w:rsid w:val="001E48DF"/>
    <w:rsid w:val="00283D6F"/>
    <w:rsid w:val="002C22B7"/>
    <w:rsid w:val="00357817"/>
    <w:rsid w:val="004C0EC0"/>
    <w:rsid w:val="004E173D"/>
    <w:rsid w:val="004E2898"/>
    <w:rsid w:val="004E7846"/>
    <w:rsid w:val="005075AE"/>
    <w:rsid w:val="00527F00"/>
    <w:rsid w:val="0053032A"/>
    <w:rsid w:val="006110CE"/>
    <w:rsid w:val="006254A2"/>
    <w:rsid w:val="00682B01"/>
    <w:rsid w:val="00683702"/>
    <w:rsid w:val="00831F81"/>
    <w:rsid w:val="0088549B"/>
    <w:rsid w:val="0092003C"/>
    <w:rsid w:val="009B513D"/>
    <w:rsid w:val="00A03B87"/>
    <w:rsid w:val="00B727DD"/>
    <w:rsid w:val="00C21FF2"/>
    <w:rsid w:val="00C835CF"/>
    <w:rsid w:val="00CF6629"/>
    <w:rsid w:val="00EF6DF6"/>
    <w:rsid w:val="00F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069B-3DB7-4939-84C8-79A320C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4A2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54A2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rsid w:val="00625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6254A2"/>
    <w:pPr>
      <w:keepNext/>
      <w:autoSpaceDE w:val="0"/>
      <w:autoSpaceDN w:val="0"/>
      <w:outlineLvl w:val="0"/>
    </w:pPr>
    <w:rPr>
      <w:szCs w:val="20"/>
    </w:rPr>
  </w:style>
  <w:style w:type="paragraph" w:styleId="a5">
    <w:name w:val="Body Text"/>
    <w:basedOn w:val="a"/>
    <w:link w:val="a6"/>
    <w:rsid w:val="00B727DD"/>
    <w:rPr>
      <w:b/>
      <w:bCs/>
      <w:sz w:val="26"/>
      <w:szCs w:val="24"/>
    </w:rPr>
  </w:style>
  <w:style w:type="character" w:customStyle="1" w:styleId="a6">
    <w:name w:val="Основной текст Знак"/>
    <w:basedOn w:val="a0"/>
    <w:link w:val="a5"/>
    <w:rsid w:val="00B727D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11</cp:revision>
  <cp:lastPrinted>2021-06-28T08:32:00Z</cp:lastPrinted>
  <dcterms:created xsi:type="dcterms:W3CDTF">2021-05-28T07:37:00Z</dcterms:created>
  <dcterms:modified xsi:type="dcterms:W3CDTF">2021-07-05T07:19:00Z</dcterms:modified>
</cp:coreProperties>
</file>