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F1C" w:rsidRPr="00550BE0" w:rsidRDefault="00F45F1C" w:rsidP="00F45F1C">
      <w:pPr>
        <w:pStyle w:val="a4"/>
        <w:rPr>
          <w:b/>
          <w:caps/>
          <w:spacing w:val="20"/>
          <w:sz w:val="36"/>
          <w:szCs w:val="36"/>
        </w:rPr>
      </w:pPr>
      <w:r w:rsidRPr="00550BE0">
        <w:rPr>
          <w:b/>
          <w:caps/>
          <w:spacing w:val="20"/>
          <w:sz w:val="36"/>
          <w:szCs w:val="36"/>
        </w:rPr>
        <w:t>Табунский районный совет депутатов</w:t>
      </w:r>
    </w:p>
    <w:p w:rsidR="00F45F1C" w:rsidRPr="00550BE0" w:rsidRDefault="00F45F1C" w:rsidP="00F45F1C">
      <w:pPr>
        <w:pStyle w:val="a4"/>
        <w:spacing w:after="240"/>
        <w:rPr>
          <w:b/>
          <w:caps/>
          <w:spacing w:val="20"/>
          <w:sz w:val="36"/>
          <w:szCs w:val="36"/>
        </w:rPr>
      </w:pPr>
      <w:r w:rsidRPr="00550BE0">
        <w:rPr>
          <w:b/>
          <w:caps/>
          <w:spacing w:val="20"/>
          <w:sz w:val="36"/>
          <w:szCs w:val="36"/>
        </w:rPr>
        <w:t>Алтайского края</w:t>
      </w:r>
    </w:p>
    <w:p w:rsidR="00F45F1C" w:rsidRPr="00550BE0" w:rsidRDefault="00F45F1C" w:rsidP="00F45F1C">
      <w:pPr>
        <w:pStyle w:val="3"/>
        <w:rPr>
          <w:b w:val="0"/>
          <w:spacing w:val="84"/>
          <w:sz w:val="32"/>
          <w:szCs w:val="36"/>
        </w:rPr>
      </w:pPr>
      <w:r w:rsidRPr="00550BE0">
        <w:rPr>
          <w:b w:val="0"/>
          <w:spacing w:val="84"/>
          <w:sz w:val="32"/>
          <w:szCs w:val="36"/>
        </w:rPr>
        <w:t>решениЕ</w:t>
      </w:r>
    </w:p>
    <w:p w:rsidR="00F45F1C" w:rsidRPr="00550BE0" w:rsidRDefault="00F45F1C" w:rsidP="00F45F1C">
      <w:pPr>
        <w:spacing w:after="240"/>
        <w:jc w:val="center"/>
        <w:rPr>
          <w:sz w:val="28"/>
          <w:szCs w:val="28"/>
        </w:rPr>
      </w:pPr>
      <w:r w:rsidRPr="00550BE0">
        <w:rPr>
          <w:sz w:val="28"/>
          <w:szCs w:val="28"/>
        </w:rPr>
        <w:t>/</w:t>
      </w:r>
      <w:r w:rsidR="005B5716">
        <w:rPr>
          <w:sz w:val="28"/>
          <w:szCs w:val="28"/>
        </w:rPr>
        <w:t>восемнадцатая</w:t>
      </w:r>
      <w:r w:rsidRPr="00550BE0">
        <w:rPr>
          <w:sz w:val="28"/>
          <w:szCs w:val="28"/>
        </w:rPr>
        <w:t xml:space="preserve"> сессия </w:t>
      </w:r>
      <w:r w:rsidR="005B5716">
        <w:rPr>
          <w:sz w:val="28"/>
          <w:szCs w:val="28"/>
        </w:rPr>
        <w:t>шестая</w:t>
      </w:r>
      <w:r w:rsidRPr="00550BE0">
        <w:rPr>
          <w:sz w:val="28"/>
          <w:szCs w:val="28"/>
        </w:rPr>
        <w:t xml:space="preserve"> созыва /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8"/>
      </w:tblGrid>
      <w:tr w:rsidR="00F45F1C" w:rsidRPr="00550BE0" w:rsidTr="00F45F1C"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45F1C" w:rsidRPr="00550BE0" w:rsidRDefault="00B74478" w:rsidP="00F45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08.04.2021</w:t>
            </w:r>
          </w:p>
        </w:tc>
        <w:tc>
          <w:tcPr>
            <w:tcW w:w="3119" w:type="dxa"/>
          </w:tcPr>
          <w:p w:rsidR="00F45F1C" w:rsidRPr="00550BE0" w:rsidRDefault="00F45F1C" w:rsidP="00F45F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F45F1C" w:rsidRPr="00550BE0" w:rsidRDefault="00F45F1C" w:rsidP="00F45F1C">
            <w:pPr>
              <w:jc w:val="center"/>
              <w:rPr>
                <w:sz w:val="24"/>
                <w:szCs w:val="24"/>
              </w:rPr>
            </w:pPr>
            <w:r w:rsidRPr="00550BE0">
              <w:rPr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F1C" w:rsidRPr="00550BE0" w:rsidRDefault="00B74478" w:rsidP="00F45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45F1C" w:rsidRPr="00550BE0" w:rsidTr="00F45F1C"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5F1C" w:rsidRPr="00550BE0" w:rsidRDefault="00F45F1C" w:rsidP="00F45F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F45F1C" w:rsidRPr="00550BE0" w:rsidRDefault="00F45F1C" w:rsidP="00F45F1C">
            <w:pPr>
              <w:jc w:val="center"/>
              <w:rPr>
                <w:sz w:val="24"/>
                <w:szCs w:val="24"/>
              </w:rPr>
            </w:pPr>
            <w:r w:rsidRPr="00550BE0">
              <w:rPr>
                <w:b/>
                <w:sz w:val="18"/>
                <w:szCs w:val="18"/>
              </w:rPr>
              <w:t>с. Табуны</w:t>
            </w:r>
          </w:p>
        </w:tc>
        <w:tc>
          <w:tcPr>
            <w:tcW w:w="3118" w:type="dxa"/>
            <w:gridSpan w:val="2"/>
          </w:tcPr>
          <w:p w:rsidR="00F45F1C" w:rsidRPr="00550BE0" w:rsidRDefault="00F45F1C" w:rsidP="00F45F1C">
            <w:pPr>
              <w:jc w:val="center"/>
              <w:rPr>
                <w:sz w:val="24"/>
                <w:szCs w:val="24"/>
              </w:rPr>
            </w:pPr>
          </w:p>
        </w:tc>
      </w:tr>
      <w:tr w:rsidR="00F45F1C" w:rsidTr="00F45F1C">
        <w:tc>
          <w:tcPr>
            <w:tcW w:w="9359" w:type="dxa"/>
            <w:gridSpan w:val="4"/>
          </w:tcPr>
          <w:p w:rsidR="00F45F1C" w:rsidRPr="00550BE0" w:rsidRDefault="00F45F1C" w:rsidP="001228B6">
            <w:pPr>
              <w:spacing w:before="240"/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F45F1C">
              <w:rPr>
                <w:b/>
                <w:sz w:val="28"/>
                <w:szCs w:val="28"/>
              </w:rPr>
              <w:t>О</w:t>
            </w:r>
            <w:r w:rsidR="006334AD">
              <w:rPr>
                <w:b/>
                <w:sz w:val="28"/>
                <w:szCs w:val="28"/>
              </w:rPr>
              <w:t>б отчете главы района о</w:t>
            </w:r>
            <w:r w:rsidRPr="00F45F1C">
              <w:rPr>
                <w:b/>
                <w:sz w:val="28"/>
                <w:szCs w:val="28"/>
              </w:rPr>
              <w:t xml:space="preserve"> работе администрации района за 20</w:t>
            </w:r>
            <w:r w:rsidR="001228B6">
              <w:rPr>
                <w:b/>
                <w:sz w:val="28"/>
                <w:szCs w:val="28"/>
              </w:rPr>
              <w:t>20</w:t>
            </w:r>
            <w:r w:rsidRPr="00F45F1C">
              <w:rPr>
                <w:b/>
                <w:sz w:val="28"/>
                <w:szCs w:val="28"/>
              </w:rPr>
              <w:t xml:space="preserve"> год</w:t>
            </w:r>
            <w:bookmarkEnd w:id="0"/>
          </w:p>
        </w:tc>
      </w:tr>
    </w:tbl>
    <w:p w:rsidR="005C7CEF" w:rsidRPr="00F92510" w:rsidRDefault="005C7CEF">
      <w:pPr>
        <w:jc w:val="both"/>
        <w:rPr>
          <w:sz w:val="28"/>
          <w:szCs w:val="28"/>
        </w:rPr>
      </w:pPr>
    </w:p>
    <w:p w:rsidR="00A956F7" w:rsidRDefault="00620D1D" w:rsidP="00A956F7">
      <w:pPr>
        <w:pStyle w:val="21"/>
        <w:shd w:val="clear" w:color="auto" w:fill="auto"/>
        <w:spacing w:line="259" w:lineRule="auto"/>
        <w:ind w:firstLine="567"/>
      </w:pPr>
      <w:r w:rsidRPr="00AE1D4B">
        <w:t>Заслушав</w:t>
      </w:r>
      <w:r w:rsidR="00E71501" w:rsidRPr="00AE1D4B">
        <w:t>,</w:t>
      </w:r>
      <w:r w:rsidRPr="00AE1D4B">
        <w:t xml:space="preserve"> в соответствии со ст. 25 Устава муниципального образования Табунский район Алтайского края</w:t>
      </w:r>
      <w:r w:rsidR="00E71501" w:rsidRPr="00AE1D4B">
        <w:t>,</w:t>
      </w:r>
      <w:r w:rsidRPr="00AE1D4B">
        <w:t xml:space="preserve"> отчет </w:t>
      </w:r>
      <w:r w:rsidR="006334AD" w:rsidRPr="00AE1D4B">
        <w:t xml:space="preserve">главы района </w:t>
      </w:r>
      <w:r w:rsidRPr="00AE1D4B">
        <w:t xml:space="preserve">о работе администрации района за </w:t>
      </w:r>
      <w:r w:rsidR="00F91F43" w:rsidRPr="00AE1D4B">
        <w:t>20</w:t>
      </w:r>
      <w:r w:rsidR="00AE1D4B" w:rsidRPr="00AE1D4B">
        <w:t>20</w:t>
      </w:r>
      <w:r w:rsidR="00F91F43" w:rsidRPr="00AE1D4B">
        <w:t xml:space="preserve"> год</w:t>
      </w:r>
      <w:r w:rsidRPr="00AE1D4B">
        <w:t>, районный Совет депутатов отмечает</w:t>
      </w:r>
      <w:r w:rsidR="00A956F7">
        <w:t>, что в сложной ситуации</w:t>
      </w:r>
      <w:r w:rsidR="00CF3420">
        <w:t>,</w:t>
      </w:r>
      <w:r w:rsidR="00A956F7">
        <w:t xml:space="preserve"> связанной  с </w:t>
      </w:r>
      <w:proofErr w:type="spellStart"/>
      <w:r w:rsidR="00A956F7">
        <w:t>коронавирусной</w:t>
      </w:r>
      <w:proofErr w:type="spellEnd"/>
      <w:r w:rsidR="00A956F7">
        <w:t xml:space="preserve"> инфекцией и засухой</w:t>
      </w:r>
      <w:r w:rsidR="00CF3420">
        <w:t xml:space="preserve"> </w:t>
      </w:r>
      <w:r w:rsidR="00A956F7">
        <w:t>,</w:t>
      </w:r>
      <w:r w:rsidR="00AE1D4B" w:rsidRPr="00AE1D4B">
        <w:t xml:space="preserve"> администраци</w:t>
      </w:r>
      <w:r w:rsidR="00AE1D4B">
        <w:t>ей</w:t>
      </w:r>
      <w:r w:rsidR="00AE1D4B" w:rsidRPr="00AE1D4B">
        <w:t xml:space="preserve"> района и </w:t>
      </w:r>
      <w:r w:rsidR="00AE1D4B">
        <w:t>ее структурными</w:t>
      </w:r>
      <w:r w:rsidR="00AE1D4B" w:rsidRPr="00AE1D4B">
        <w:t xml:space="preserve"> подразделения</w:t>
      </w:r>
      <w:r w:rsidR="00AE1D4B">
        <w:t>ми</w:t>
      </w:r>
      <w:r w:rsidR="00AE1D4B" w:rsidRPr="00AE1D4B">
        <w:t xml:space="preserve"> </w:t>
      </w:r>
      <w:r w:rsidR="00A956F7">
        <w:t xml:space="preserve"> совместно с руководителями  всех форм собственности  принимались меры по исполнению Соглашения  между Правительством Алтайского края и Табунского района </w:t>
      </w:r>
      <w:r w:rsidR="00732361">
        <w:t xml:space="preserve"> о взаимодействии в области социально- экономического развития.</w:t>
      </w:r>
    </w:p>
    <w:p w:rsidR="00A956F7" w:rsidRDefault="00732361" w:rsidP="0066491A">
      <w:pPr>
        <w:pStyle w:val="21"/>
        <w:shd w:val="clear" w:color="auto" w:fill="auto"/>
        <w:spacing w:line="259" w:lineRule="auto"/>
        <w:ind w:firstLine="567"/>
      </w:pPr>
      <w:r>
        <w:t>В отчетный период  увеличился объем инвестиций в основной капитал, ввода общей площади жилых домов, повышается экономическая выгода  в сфере ЖКХ за счет  перехода на  альтернативные виды топлива, обеспечивался  устойчивый режим функционирования  объектов социальной сферы.</w:t>
      </w:r>
    </w:p>
    <w:p w:rsidR="001B6ACA" w:rsidRDefault="001B6ACA" w:rsidP="0066491A">
      <w:pPr>
        <w:pStyle w:val="21"/>
        <w:shd w:val="clear" w:color="auto" w:fill="auto"/>
        <w:spacing w:line="259" w:lineRule="auto"/>
        <w:ind w:firstLine="567"/>
      </w:pPr>
      <w:r w:rsidRPr="001B6ACA">
        <w:t>Благодаря активному участию администрации района, органов местного самоуправления сельских территорий и учреждений района в краевых и федеральных программах, учитыва</w:t>
      </w:r>
      <w:r>
        <w:t xml:space="preserve">ющих местные инициативы, </w:t>
      </w:r>
      <w:r w:rsidRPr="001B6ACA">
        <w:t xml:space="preserve"> привлекались дополнительные бюджетные инвестиционные ресурсы. Консолидированный бюджет района по доходам и расходам исполнен</w:t>
      </w:r>
      <w:r>
        <w:t>.</w:t>
      </w:r>
    </w:p>
    <w:p w:rsidR="001B6ACA" w:rsidRDefault="001B6ACA" w:rsidP="0066491A">
      <w:pPr>
        <w:pStyle w:val="21"/>
        <w:shd w:val="clear" w:color="auto" w:fill="auto"/>
        <w:spacing w:line="259" w:lineRule="auto"/>
        <w:ind w:firstLine="567"/>
      </w:pPr>
      <w:r>
        <w:t>Положительно сложился финансовый результат в промышленности.</w:t>
      </w:r>
    </w:p>
    <w:p w:rsidR="001B6ACA" w:rsidRPr="001B6ACA" w:rsidRDefault="001B6ACA" w:rsidP="001B6ACA">
      <w:pPr>
        <w:pStyle w:val="21"/>
        <w:spacing w:line="259" w:lineRule="auto"/>
        <w:ind w:firstLine="567"/>
      </w:pPr>
      <w:r w:rsidRPr="001B6ACA">
        <w:t>В полном объеме сохранены все льготы и выплаты малообеспеченным гражданам, пенсионерам и льготникам. Повышаются показатели качества знаний школьников, а также осуществляется комплекс мер по сохранению и укреплению здоровья школьников в системе школьного питания. Создаются условия для</w:t>
      </w:r>
      <w:r>
        <w:t xml:space="preserve"> культуры и отдыха,</w:t>
      </w:r>
      <w:r w:rsidRPr="001B6ACA">
        <w:t xml:space="preserve"> максимального вовлечения населения в систематические занятия физической культурой и спортом, ведется пропаганда здорового образа жизни среди жителей района.</w:t>
      </w:r>
    </w:p>
    <w:p w:rsidR="001B6ACA" w:rsidRDefault="001B6ACA" w:rsidP="0066491A">
      <w:pPr>
        <w:pStyle w:val="21"/>
        <w:shd w:val="clear" w:color="auto" w:fill="auto"/>
        <w:spacing w:line="259" w:lineRule="auto"/>
        <w:ind w:firstLine="567"/>
      </w:pPr>
    </w:p>
    <w:p w:rsidR="00184C76" w:rsidRPr="00184C76" w:rsidRDefault="001B6ACA" w:rsidP="00284BFB">
      <w:pPr>
        <w:pStyle w:val="21"/>
        <w:shd w:val="clear" w:color="auto" w:fill="auto"/>
        <w:spacing w:after="160" w:line="259" w:lineRule="auto"/>
        <w:ind w:firstLine="567"/>
      </w:pPr>
      <w:r>
        <w:t>Вместе с тем,</w:t>
      </w:r>
      <w:r w:rsidR="006067A4" w:rsidRPr="00184C76">
        <w:rPr>
          <w:color w:val="000000"/>
        </w:rPr>
        <w:t xml:space="preserve"> </w:t>
      </w:r>
      <w:r w:rsidR="00A74264" w:rsidRPr="00184C76">
        <w:rPr>
          <w:color w:val="000000"/>
        </w:rPr>
        <w:t xml:space="preserve">из-за засухи </w:t>
      </w:r>
      <w:r w:rsidR="006067A4" w:rsidRPr="00184C76">
        <w:rPr>
          <w:color w:val="000000"/>
        </w:rPr>
        <w:t xml:space="preserve">значительно пострадала </w:t>
      </w:r>
      <w:r w:rsidR="0066491A" w:rsidRPr="00184C76">
        <w:t xml:space="preserve">основная отрасль экономики района </w:t>
      </w:r>
      <w:r w:rsidR="0066491A">
        <w:t xml:space="preserve">– </w:t>
      </w:r>
      <w:r w:rsidR="00720555" w:rsidRPr="00184C76">
        <w:t xml:space="preserve">агропромышленная. </w:t>
      </w:r>
      <w:r w:rsidR="00A74264" w:rsidRPr="00184C76">
        <w:t>С</w:t>
      </w:r>
      <w:r w:rsidR="00720555" w:rsidRPr="00184C76">
        <w:t>нижени</w:t>
      </w:r>
      <w:r w:rsidR="00A74264" w:rsidRPr="00184C76">
        <w:t>е</w:t>
      </w:r>
      <w:r w:rsidR="00720555" w:rsidRPr="00184C76">
        <w:t xml:space="preserve"> урожайности по всем видам сельскохозяйственных культур, списани</w:t>
      </w:r>
      <w:r w:rsidR="00A74264" w:rsidRPr="00184C76">
        <w:t>е</w:t>
      </w:r>
      <w:r w:rsidR="00720555" w:rsidRPr="00184C76">
        <w:t xml:space="preserve"> части посевной площади вследствие гибели растений</w:t>
      </w:r>
      <w:r w:rsidR="00A74264" w:rsidRPr="00184C76">
        <w:t xml:space="preserve">, </w:t>
      </w:r>
      <w:r w:rsidR="00720555" w:rsidRPr="00184C76">
        <w:t>ухудш</w:t>
      </w:r>
      <w:r w:rsidR="00A74264" w:rsidRPr="00184C76">
        <w:t>ение</w:t>
      </w:r>
      <w:r w:rsidR="00720555" w:rsidRPr="00184C76">
        <w:t xml:space="preserve"> кормовой базы для животноводства, </w:t>
      </w:r>
      <w:r w:rsidR="00A74264" w:rsidRPr="00184C76">
        <w:t>сокращение</w:t>
      </w:r>
      <w:r w:rsidR="00720555" w:rsidRPr="00184C76">
        <w:t xml:space="preserve"> поголовья КРС</w:t>
      </w:r>
      <w:r w:rsidR="00A74264" w:rsidRPr="00184C76">
        <w:t xml:space="preserve">, снижение </w:t>
      </w:r>
      <w:r w:rsidR="00720555" w:rsidRPr="00184C76">
        <w:t>продуктивности дойного стада</w:t>
      </w:r>
      <w:r w:rsidR="00A74264" w:rsidRPr="00184C76">
        <w:t xml:space="preserve"> привело к ухудшению экономики</w:t>
      </w:r>
      <w:r w:rsidR="008B0BE4" w:rsidRPr="00184C76">
        <w:t xml:space="preserve"> </w:t>
      </w:r>
      <w:r w:rsidR="00A74264" w:rsidRPr="00184C76">
        <w:t>с</w:t>
      </w:r>
      <w:r w:rsidR="008B0BE4" w:rsidRPr="00184C76">
        <w:t>ельского хозяйства района.</w:t>
      </w:r>
      <w:r w:rsidR="00E208DB" w:rsidRPr="00184C76">
        <w:t xml:space="preserve"> </w:t>
      </w:r>
    </w:p>
    <w:p w:rsidR="00AD5075" w:rsidRDefault="00284BFB" w:rsidP="008B0BE4">
      <w:pPr>
        <w:pStyle w:val="21"/>
        <w:shd w:val="clear" w:color="auto" w:fill="auto"/>
        <w:spacing w:after="160" w:line="259" w:lineRule="auto"/>
        <w:ind w:firstLine="567"/>
      </w:pPr>
      <w:r>
        <w:lastRenderedPageBreak/>
        <w:t>Убыточным остается производство тепловой энергии для МУП «Дирекция заказчика».</w:t>
      </w:r>
      <w:r w:rsidR="00AD5075">
        <w:t xml:space="preserve"> </w:t>
      </w:r>
    </w:p>
    <w:p w:rsidR="004648BA" w:rsidRDefault="00284BFB" w:rsidP="008B0BE4">
      <w:pPr>
        <w:pStyle w:val="21"/>
        <w:shd w:val="clear" w:color="auto" w:fill="auto"/>
        <w:spacing w:after="160" w:line="259" w:lineRule="auto"/>
        <w:ind w:firstLine="567"/>
      </w:pPr>
      <w:r w:rsidRPr="00284BFB">
        <w:rPr>
          <w:sz w:val="20"/>
          <w:szCs w:val="20"/>
        </w:rPr>
        <w:t xml:space="preserve"> </w:t>
      </w:r>
      <w:r w:rsidRPr="00284BFB">
        <w:t>Проблема кадров остается актуальной во всех сферах</w:t>
      </w:r>
      <w:r>
        <w:t>, не смотря на целый комплекс мер поддержки.</w:t>
      </w:r>
    </w:p>
    <w:p w:rsidR="00830E27" w:rsidRPr="00184C76" w:rsidRDefault="00620D1D" w:rsidP="00620D1D">
      <w:pPr>
        <w:ind w:firstLine="720"/>
        <w:jc w:val="both"/>
        <w:rPr>
          <w:sz w:val="28"/>
          <w:szCs w:val="28"/>
        </w:rPr>
      </w:pPr>
      <w:r w:rsidRPr="00184C76">
        <w:rPr>
          <w:sz w:val="28"/>
          <w:szCs w:val="28"/>
        </w:rPr>
        <w:t>На основании вышеизложенного</w:t>
      </w:r>
      <w:r w:rsidR="00830E27" w:rsidRPr="00184C76">
        <w:rPr>
          <w:sz w:val="28"/>
          <w:szCs w:val="28"/>
        </w:rPr>
        <w:t xml:space="preserve">, </w:t>
      </w:r>
      <w:r w:rsidR="00837B78" w:rsidRPr="00184C76">
        <w:rPr>
          <w:sz w:val="28"/>
          <w:szCs w:val="28"/>
        </w:rPr>
        <w:t xml:space="preserve">районный Совет депутатов </w:t>
      </w:r>
      <w:r w:rsidR="00837B78" w:rsidRPr="00184C76">
        <w:rPr>
          <w:spacing w:val="40"/>
          <w:sz w:val="28"/>
          <w:szCs w:val="28"/>
        </w:rPr>
        <w:t>решил</w:t>
      </w:r>
      <w:r w:rsidR="00830E27" w:rsidRPr="00184C76">
        <w:rPr>
          <w:spacing w:val="40"/>
          <w:sz w:val="28"/>
          <w:szCs w:val="28"/>
        </w:rPr>
        <w:t>:</w:t>
      </w:r>
    </w:p>
    <w:p w:rsidR="00830E27" w:rsidRPr="008138EA" w:rsidRDefault="00830E27">
      <w:pPr>
        <w:ind w:firstLine="720"/>
        <w:jc w:val="both"/>
        <w:rPr>
          <w:sz w:val="28"/>
          <w:szCs w:val="28"/>
        </w:rPr>
      </w:pPr>
    </w:p>
    <w:p w:rsidR="00BB3490" w:rsidRPr="008138EA" w:rsidRDefault="00BB3490" w:rsidP="00F91F43">
      <w:pPr>
        <w:pStyle w:val="ab"/>
        <w:numPr>
          <w:ilvl w:val="0"/>
          <w:numId w:val="10"/>
        </w:numPr>
        <w:ind w:hanging="720"/>
        <w:jc w:val="both"/>
        <w:rPr>
          <w:sz w:val="28"/>
          <w:szCs w:val="28"/>
        </w:rPr>
      </w:pPr>
      <w:r w:rsidRPr="008138EA">
        <w:rPr>
          <w:sz w:val="28"/>
          <w:szCs w:val="28"/>
        </w:rPr>
        <w:t>Отчет</w:t>
      </w:r>
      <w:r w:rsidR="00284BFB">
        <w:rPr>
          <w:sz w:val="28"/>
          <w:szCs w:val="28"/>
        </w:rPr>
        <w:t xml:space="preserve"> главы района </w:t>
      </w:r>
      <w:r w:rsidRPr="008138EA">
        <w:rPr>
          <w:sz w:val="28"/>
          <w:szCs w:val="28"/>
        </w:rPr>
        <w:t xml:space="preserve">о работе администрации </w:t>
      </w:r>
      <w:r w:rsidR="00402C6C" w:rsidRPr="008138EA">
        <w:rPr>
          <w:sz w:val="28"/>
          <w:szCs w:val="28"/>
        </w:rPr>
        <w:t>района за 20</w:t>
      </w:r>
      <w:r w:rsidR="00AC5174">
        <w:rPr>
          <w:sz w:val="28"/>
          <w:szCs w:val="28"/>
        </w:rPr>
        <w:t>20</w:t>
      </w:r>
      <w:r w:rsidRPr="008138EA">
        <w:rPr>
          <w:sz w:val="28"/>
          <w:szCs w:val="28"/>
        </w:rPr>
        <w:t xml:space="preserve"> год принять к сведению.</w:t>
      </w:r>
    </w:p>
    <w:p w:rsidR="00BB3490" w:rsidRPr="008138EA" w:rsidRDefault="00BB3490" w:rsidP="00BB3490">
      <w:pPr>
        <w:jc w:val="both"/>
        <w:rPr>
          <w:sz w:val="28"/>
          <w:szCs w:val="28"/>
        </w:rPr>
      </w:pPr>
    </w:p>
    <w:p w:rsidR="00BB3490" w:rsidRPr="008138EA" w:rsidRDefault="00BB3490" w:rsidP="00BB3490">
      <w:pPr>
        <w:jc w:val="both"/>
        <w:rPr>
          <w:sz w:val="28"/>
          <w:szCs w:val="28"/>
        </w:rPr>
      </w:pPr>
      <w:r w:rsidRPr="008138EA">
        <w:rPr>
          <w:sz w:val="28"/>
          <w:szCs w:val="28"/>
        </w:rPr>
        <w:t>2.</w:t>
      </w:r>
      <w:r w:rsidRPr="008138EA">
        <w:rPr>
          <w:sz w:val="28"/>
          <w:szCs w:val="28"/>
        </w:rPr>
        <w:tab/>
      </w:r>
      <w:r w:rsidR="00137CCD">
        <w:rPr>
          <w:sz w:val="28"/>
          <w:szCs w:val="28"/>
        </w:rPr>
        <w:t>Одобрить работу</w:t>
      </w:r>
      <w:r w:rsidRPr="008138EA">
        <w:rPr>
          <w:sz w:val="28"/>
          <w:szCs w:val="28"/>
        </w:rPr>
        <w:t xml:space="preserve"> администрации Табунского района Алтайского края по выполнению комплекса мер, направленных на реализацию стратегических задач социально-экономического развития района в контексте выполнения указов и поручений Президента РФ</w:t>
      </w:r>
      <w:r w:rsidR="00137CCD">
        <w:rPr>
          <w:sz w:val="28"/>
          <w:szCs w:val="28"/>
        </w:rPr>
        <w:t xml:space="preserve">, Соглашения между </w:t>
      </w:r>
      <w:r w:rsidR="002D2D61">
        <w:rPr>
          <w:sz w:val="28"/>
          <w:szCs w:val="28"/>
        </w:rPr>
        <w:t>Правительством Алтайского края и администрацией Табунского района на 20</w:t>
      </w:r>
      <w:r w:rsidR="00284BFB">
        <w:rPr>
          <w:sz w:val="28"/>
          <w:szCs w:val="28"/>
        </w:rPr>
        <w:t>20</w:t>
      </w:r>
      <w:r w:rsidR="002D2D61">
        <w:rPr>
          <w:sz w:val="28"/>
          <w:szCs w:val="28"/>
        </w:rPr>
        <w:t xml:space="preserve"> год</w:t>
      </w:r>
      <w:r w:rsidRPr="008138EA">
        <w:rPr>
          <w:sz w:val="28"/>
          <w:szCs w:val="28"/>
        </w:rPr>
        <w:t>.</w:t>
      </w:r>
    </w:p>
    <w:p w:rsidR="00BB3490" w:rsidRPr="008138EA" w:rsidRDefault="00BB3490" w:rsidP="00BB3490">
      <w:pPr>
        <w:jc w:val="both"/>
        <w:rPr>
          <w:sz w:val="28"/>
          <w:szCs w:val="28"/>
        </w:rPr>
      </w:pPr>
    </w:p>
    <w:p w:rsidR="00BB3490" w:rsidRPr="008138EA" w:rsidRDefault="00BB3490" w:rsidP="00BB3490">
      <w:pPr>
        <w:jc w:val="both"/>
        <w:rPr>
          <w:sz w:val="28"/>
          <w:szCs w:val="28"/>
        </w:rPr>
      </w:pPr>
      <w:r w:rsidRPr="008138EA">
        <w:rPr>
          <w:sz w:val="28"/>
          <w:szCs w:val="28"/>
        </w:rPr>
        <w:t xml:space="preserve">3. </w:t>
      </w:r>
      <w:r w:rsidRPr="008138EA">
        <w:rPr>
          <w:sz w:val="28"/>
          <w:szCs w:val="28"/>
        </w:rPr>
        <w:tab/>
        <w:t xml:space="preserve">Первоочередными </w:t>
      </w:r>
      <w:r w:rsidR="002934E7" w:rsidRPr="008138EA">
        <w:rPr>
          <w:sz w:val="28"/>
          <w:szCs w:val="28"/>
        </w:rPr>
        <w:t>направления</w:t>
      </w:r>
      <w:r w:rsidRPr="008138EA">
        <w:rPr>
          <w:sz w:val="28"/>
          <w:szCs w:val="28"/>
        </w:rPr>
        <w:t xml:space="preserve">ми </w:t>
      </w:r>
      <w:r w:rsidR="00575662">
        <w:rPr>
          <w:sz w:val="28"/>
          <w:szCs w:val="28"/>
        </w:rPr>
        <w:t>рабо</w:t>
      </w:r>
      <w:r w:rsidR="00284BFB">
        <w:rPr>
          <w:sz w:val="28"/>
          <w:szCs w:val="28"/>
        </w:rPr>
        <w:t xml:space="preserve">ты администрации района </w:t>
      </w:r>
      <w:r w:rsidRPr="008138EA">
        <w:rPr>
          <w:sz w:val="28"/>
          <w:szCs w:val="28"/>
        </w:rPr>
        <w:t xml:space="preserve"> на 20</w:t>
      </w:r>
      <w:r w:rsidR="00AC5174">
        <w:rPr>
          <w:sz w:val="28"/>
          <w:szCs w:val="28"/>
        </w:rPr>
        <w:t>21</w:t>
      </w:r>
      <w:r w:rsidR="00A560CF" w:rsidRPr="008138EA">
        <w:rPr>
          <w:sz w:val="28"/>
          <w:szCs w:val="28"/>
        </w:rPr>
        <w:t xml:space="preserve"> </w:t>
      </w:r>
      <w:r w:rsidRPr="008138EA">
        <w:rPr>
          <w:sz w:val="28"/>
          <w:szCs w:val="28"/>
        </w:rPr>
        <w:t>год считать:</w:t>
      </w:r>
    </w:p>
    <w:p w:rsidR="008657AF" w:rsidRDefault="00353877" w:rsidP="005C299F">
      <w:pPr>
        <w:ind w:firstLine="851"/>
        <w:jc w:val="both"/>
        <w:rPr>
          <w:sz w:val="28"/>
          <w:szCs w:val="28"/>
        </w:rPr>
      </w:pPr>
      <w:r w:rsidRPr="008138EA">
        <w:rPr>
          <w:sz w:val="28"/>
          <w:szCs w:val="28"/>
        </w:rPr>
        <w:t>осуществление в рамках имеющихся полномочий необходимой организационной работы по реализации на территории района государственных национальных проектов</w:t>
      </w:r>
      <w:r w:rsidR="004648BA">
        <w:rPr>
          <w:sz w:val="28"/>
          <w:szCs w:val="28"/>
        </w:rPr>
        <w:t xml:space="preserve"> и программ</w:t>
      </w:r>
      <w:r w:rsidRPr="008138EA">
        <w:rPr>
          <w:sz w:val="28"/>
          <w:szCs w:val="28"/>
        </w:rPr>
        <w:t>, законодательных и нормативных актов Президента и Правительства Российской Федерации, Алтайского края</w:t>
      </w:r>
      <w:r w:rsidR="008657AF">
        <w:rPr>
          <w:sz w:val="28"/>
          <w:szCs w:val="28"/>
        </w:rPr>
        <w:t>, в том числе:</w:t>
      </w:r>
    </w:p>
    <w:p w:rsidR="00284BFB" w:rsidRDefault="00284BFB" w:rsidP="005C299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84BFB">
        <w:rPr>
          <w:sz w:val="28"/>
          <w:szCs w:val="28"/>
        </w:rPr>
        <w:t xml:space="preserve"> </w:t>
      </w:r>
      <w:r w:rsidR="001B28E3">
        <w:rPr>
          <w:sz w:val="28"/>
          <w:szCs w:val="28"/>
        </w:rPr>
        <w:t>привлечение</w:t>
      </w:r>
      <w:r w:rsidRPr="00284BFB">
        <w:rPr>
          <w:sz w:val="28"/>
          <w:szCs w:val="28"/>
        </w:rPr>
        <w:t xml:space="preserve"> дополнительных доходов в бюджет района и недопущение роста недоимки по налоговым и неналоговым платежам во все уровни бюджета; сокращение неэффективных расходов</w:t>
      </w:r>
      <w:r>
        <w:rPr>
          <w:sz w:val="28"/>
          <w:szCs w:val="28"/>
        </w:rPr>
        <w:t>;</w:t>
      </w:r>
    </w:p>
    <w:p w:rsidR="00284BFB" w:rsidRDefault="001B28E3" w:rsidP="005C299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B28E3">
        <w:rPr>
          <w:sz w:val="28"/>
          <w:szCs w:val="28"/>
        </w:rPr>
        <w:t xml:space="preserve"> содействие сельхозпроизводителям в получении государственной поддержки, в </w:t>
      </w:r>
      <w:proofErr w:type="spellStart"/>
      <w:r w:rsidRPr="001B28E3">
        <w:rPr>
          <w:sz w:val="28"/>
          <w:szCs w:val="28"/>
        </w:rPr>
        <w:t>т.ч</w:t>
      </w:r>
      <w:proofErr w:type="spellEnd"/>
      <w:r w:rsidRPr="001B28E3">
        <w:rPr>
          <w:sz w:val="28"/>
          <w:szCs w:val="28"/>
        </w:rPr>
        <w:t>. грантов, в целях образования новых КФХ, увеличения объема производства качественной продукции путем внедрения новых и совершенствования имеющихся ресурсосберегающих технол</w:t>
      </w:r>
      <w:r>
        <w:rPr>
          <w:sz w:val="28"/>
          <w:szCs w:val="28"/>
        </w:rPr>
        <w:t>огий, улучшения качества кормов;</w:t>
      </w:r>
    </w:p>
    <w:p w:rsidR="001B28E3" w:rsidRDefault="001B28E3" w:rsidP="001B28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1B28E3">
        <w:rPr>
          <w:sz w:val="28"/>
          <w:szCs w:val="28"/>
        </w:rPr>
        <w:t>повышение эффективности использования земли, контроль за сохранением и восстановлением плодородия почв земель сельскохозяйственного назначения;</w:t>
      </w:r>
    </w:p>
    <w:p w:rsidR="00353877" w:rsidRDefault="001B28E3" w:rsidP="001B28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648BA">
        <w:rPr>
          <w:sz w:val="28"/>
          <w:szCs w:val="28"/>
        </w:rPr>
        <w:t xml:space="preserve">- </w:t>
      </w:r>
      <w:r w:rsidR="00216545">
        <w:rPr>
          <w:sz w:val="28"/>
          <w:szCs w:val="28"/>
        </w:rPr>
        <w:t xml:space="preserve">улучшение жилищных условий </w:t>
      </w:r>
      <w:r>
        <w:rPr>
          <w:sz w:val="28"/>
          <w:szCs w:val="28"/>
        </w:rPr>
        <w:t xml:space="preserve">и объектов благоустройства </w:t>
      </w:r>
      <w:r w:rsidR="004648BA">
        <w:rPr>
          <w:sz w:val="28"/>
          <w:szCs w:val="28"/>
        </w:rPr>
        <w:t>в</w:t>
      </w:r>
      <w:r w:rsidR="00216545">
        <w:rPr>
          <w:sz w:val="28"/>
          <w:szCs w:val="28"/>
        </w:rPr>
        <w:t xml:space="preserve"> рамках реализации</w:t>
      </w:r>
      <w:r w:rsidR="004648BA">
        <w:rPr>
          <w:sz w:val="28"/>
          <w:szCs w:val="28"/>
        </w:rPr>
        <w:t xml:space="preserve"> государственной программ</w:t>
      </w:r>
      <w:r w:rsidR="00216545">
        <w:rPr>
          <w:sz w:val="28"/>
          <w:szCs w:val="28"/>
        </w:rPr>
        <w:t>ы</w:t>
      </w:r>
      <w:r w:rsidR="004648BA">
        <w:rPr>
          <w:sz w:val="28"/>
          <w:szCs w:val="28"/>
        </w:rPr>
        <w:t xml:space="preserve"> «Комплексное развитие сельских территорий Алтайского края»</w:t>
      </w:r>
      <w:r w:rsidR="00353877" w:rsidRPr="008138EA">
        <w:rPr>
          <w:sz w:val="28"/>
          <w:szCs w:val="28"/>
        </w:rPr>
        <w:t>;</w:t>
      </w:r>
    </w:p>
    <w:p w:rsidR="001B28E3" w:rsidRDefault="001B28E3" w:rsidP="001B28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Pr="001B28E3">
        <w:rPr>
          <w:sz w:val="28"/>
          <w:szCs w:val="28"/>
        </w:rPr>
        <w:t>оказание поддержки субъектам малого и среднего предпринимательства</w:t>
      </w:r>
      <w:r>
        <w:rPr>
          <w:sz w:val="28"/>
          <w:szCs w:val="28"/>
        </w:rPr>
        <w:t>;</w:t>
      </w:r>
    </w:p>
    <w:p w:rsidR="001B28E3" w:rsidRDefault="001B28E3" w:rsidP="001B28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улучшение динамики развития жилищно-ко</w:t>
      </w:r>
      <w:r w:rsidR="004B1017">
        <w:rPr>
          <w:sz w:val="28"/>
          <w:szCs w:val="28"/>
        </w:rPr>
        <w:t xml:space="preserve">ммунального хозяйства, усиление </w:t>
      </w:r>
      <w:r w:rsidR="00276D54" w:rsidRPr="00AD5075">
        <w:rPr>
          <w:sz w:val="28"/>
          <w:szCs w:val="28"/>
        </w:rPr>
        <w:t xml:space="preserve">контроля за деятельностью </w:t>
      </w:r>
      <w:r w:rsidR="004B1017">
        <w:rPr>
          <w:sz w:val="28"/>
          <w:szCs w:val="28"/>
        </w:rPr>
        <w:t xml:space="preserve">муниципальных </w:t>
      </w:r>
      <w:r w:rsidR="00276D54" w:rsidRPr="00AD5075">
        <w:rPr>
          <w:sz w:val="28"/>
          <w:szCs w:val="28"/>
        </w:rPr>
        <w:t>унитарн</w:t>
      </w:r>
      <w:r w:rsidR="004B1017">
        <w:rPr>
          <w:sz w:val="28"/>
          <w:szCs w:val="28"/>
        </w:rPr>
        <w:t>ых</w:t>
      </w:r>
      <w:r w:rsidR="00276D54" w:rsidRPr="00AD5075">
        <w:rPr>
          <w:sz w:val="28"/>
          <w:szCs w:val="28"/>
        </w:rPr>
        <w:t xml:space="preserve"> предприяти</w:t>
      </w:r>
      <w:r w:rsidR="004B1017">
        <w:rPr>
          <w:sz w:val="28"/>
          <w:szCs w:val="28"/>
        </w:rPr>
        <w:t>й</w:t>
      </w:r>
      <w:r>
        <w:rPr>
          <w:sz w:val="28"/>
          <w:szCs w:val="28"/>
        </w:rPr>
        <w:t xml:space="preserve">; </w:t>
      </w:r>
    </w:p>
    <w:p w:rsidR="001228B6" w:rsidRPr="00AD5075" w:rsidRDefault="005B5716" w:rsidP="004B10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228B6">
        <w:rPr>
          <w:sz w:val="28"/>
          <w:szCs w:val="28"/>
        </w:rPr>
        <w:t>продолжение работы по обустройству мест накопления ТКО;</w:t>
      </w:r>
    </w:p>
    <w:p w:rsidR="000032C9" w:rsidRDefault="005B5716" w:rsidP="00B84827">
      <w:pPr>
        <w:widowControl w:val="0"/>
        <w:spacing w:after="160" w:line="259" w:lineRule="auto"/>
        <w:ind w:firstLine="709"/>
        <w:contextualSpacing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 xml:space="preserve">– </w:t>
      </w:r>
      <w:r w:rsidR="00B84827" w:rsidRPr="00AD5075">
        <w:rPr>
          <w:rFonts w:eastAsia="Arial Unicode MS"/>
          <w:color w:val="000000"/>
          <w:sz w:val="28"/>
          <w:szCs w:val="28"/>
          <w:lang w:bidi="ru-RU"/>
        </w:rPr>
        <w:t xml:space="preserve">обеспечение </w:t>
      </w:r>
      <w:r w:rsidR="000032C9">
        <w:rPr>
          <w:rFonts w:eastAsia="Arial Unicode MS"/>
          <w:color w:val="000000"/>
          <w:sz w:val="28"/>
          <w:szCs w:val="28"/>
          <w:lang w:bidi="ru-RU"/>
        </w:rPr>
        <w:t>реализации муниципальных программ в образовании, культуре, спорте и молодежной политике;</w:t>
      </w:r>
    </w:p>
    <w:p w:rsidR="004B1017" w:rsidRDefault="004B1017" w:rsidP="00B84827">
      <w:pPr>
        <w:widowControl w:val="0"/>
        <w:spacing w:after="160" w:line="259" w:lineRule="auto"/>
        <w:ind w:firstLine="709"/>
        <w:contextualSpacing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lastRenderedPageBreak/>
        <w:t xml:space="preserve">- </w:t>
      </w:r>
      <w:r w:rsidRPr="004B1017">
        <w:rPr>
          <w:rFonts w:eastAsia="Arial Unicode MS"/>
          <w:color w:val="000000"/>
          <w:sz w:val="28"/>
          <w:szCs w:val="28"/>
          <w:lang w:bidi="ru-RU"/>
        </w:rPr>
        <w:t>осуществление качественного и своевременного исполнения планов реализации и достижения плановых показателей региональных проектов, составляющих национальных проектов «Образование», «Демография», «Культура»;</w:t>
      </w:r>
    </w:p>
    <w:p w:rsidR="00FF3C27" w:rsidRPr="00AD5075" w:rsidRDefault="005B5716" w:rsidP="00CF34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032C9">
        <w:rPr>
          <w:sz w:val="28"/>
          <w:szCs w:val="28"/>
        </w:rPr>
        <w:t>активизация участия сельских поселений, учреждений бюджетной сферы</w:t>
      </w:r>
      <w:r w:rsidR="00FF3C27" w:rsidRPr="00AD5075">
        <w:rPr>
          <w:sz w:val="28"/>
          <w:szCs w:val="28"/>
        </w:rPr>
        <w:t xml:space="preserve"> </w:t>
      </w:r>
      <w:r w:rsidR="000032C9">
        <w:rPr>
          <w:sz w:val="28"/>
          <w:szCs w:val="28"/>
        </w:rPr>
        <w:t>в конкурсах социальных проектов, в том числе по поддержке местных инициатив;</w:t>
      </w:r>
    </w:p>
    <w:p w:rsidR="00FF3C27" w:rsidRPr="000C6479" w:rsidRDefault="005B5716" w:rsidP="00FF3C27">
      <w:pPr>
        <w:ind w:firstLine="709"/>
        <w:jc w:val="both"/>
        <w:rPr>
          <w:sz w:val="32"/>
          <w:szCs w:val="32"/>
        </w:rPr>
      </w:pPr>
      <w:r>
        <w:rPr>
          <w:sz w:val="28"/>
          <w:szCs w:val="28"/>
        </w:rPr>
        <w:t xml:space="preserve">– </w:t>
      </w:r>
      <w:r w:rsidR="000032C9">
        <w:rPr>
          <w:sz w:val="28"/>
          <w:szCs w:val="28"/>
        </w:rPr>
        <w:t xml:space="preserve">систематизация  работы по  эффективной поддержке материнства и детства, </w:t>
      </w:r>
      <w:r w:rsidR="00FF3C27" w:rsidRPr="008138EA">
        <w:rPr>
          <w:sz w:val="28"/>
          <w:szCs w:val="28"/>
        </w:rPr>
        <w:t xml:space="preserve"> укрепление семьи</w:t>
      </w:r>
      <w:r w:rsidR="00FF3C27">
        <w:rPr>
          <w:sz w:val="28"/>
          <w:szCs w:val="28"/>
        </w:rPr>
        <w:t>;</w:t>
      </w:r>
    </w:p>
    <w:p w:rsidR="00353877" w:rsidRPr="008138EA" w:rsidRDefault="002D2D61" w:rsidP="00BB34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B5716">
        <w:rPr>
          <w:sz w:val="28"/>
          <w:szCs w:val="28"/>
        </w:rPr>
        <w:t xml:space="preserve">– </w:t>
      </w:r>
      <w:r w:rsidR="00B74478">
        <w:rPr>
          <w:sz w:val="28"/>
          <w:szCs w:val="28"/>
        </w:rPr>
        <w:t>разработать концепцию основных направлений кадровой политики в районе</w:t>
      </w:r>
      <w:r w:rsidR="009431F4">
        <w:rPr>
          <w:sz w:val="28"/>
          <w:szCs w:val="28"/>
        </w:rPr>
        <w:t>.</w:t>
      </w:r>
    </w:p>
    <w:p w:rsidR="00BB3490" w:rsidRPr="008138EA" w:rsidRDefault="001228B6" w:rsidP="00BB3490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B3490" w:rsidRPr="008138EA">
        <w:rPr>
          <w:sz w:val="28"/>
          <w:szCs w:val="28"/>
        </w:rPr>
        <w:t>.</w:t>
      </w:r>
      <w:r w:rsidR="00BB3490" w:rsidRPr="008138EA">
        <w:rPr>
          <w:sz w:val="28"/>
          <w:szCs w:val="28"/>
        </w:rPr>
        <w:tab/>
        <w:t xml:space="preserve">Поручить администрации района обобщить критические замечания и предложения, высказанные на сессии районного Совета депутатов, разработать мероприятия по их реализации, до </w:t>
      </w:r>
      <w:r w:rsidR="00BB3490" w:rsidRPr="00DB0B32">
        <w:rPr>
          <w:sz w:val="28"/>
          <w:szCs w:val="28"/>
        </w:rPr>
        <w:t>01.</w:t>
      </w:r>
      <w:r w:rsidR="005B5716" w:rsidRPr="00DB0B32">
        <w:rPr>
          <w:sz w:val="28"/>
          <w:szCs w:val="28"/>
        </w:rPr>
        <w:t>1</w:t>
      </w:r>
      <w:r w:rsidR="00BB3490" w:rsidRPr="00DB0B32">
        <w:rPr>
          <w:sz w:val="28"/>
          <w:szCs w:val="28"/>
        </w:rPr>
        <w:t>0.20</w:t>
      </w:r>
      <w:r w:rsidR="008138EA" w:rsidRPr="00DB0B32">
        <w:rPr>
          <w:sz w:val="28"/>
          <w:szCs w:val="28"/>
        </w:rPr>
        <w:t>2</w:t>
      </w:r>
      <w:r w:rsidR="005B5716" w:rsidRPr="00DB0B32">
        <w:rPr>
          <w:sz w:val="28"/>
          <w:szCs w:val="28"/>
        </w:rPr>
        <w:t>1</w:t>
      </w:r>
      <w:r w:rsidR="00BB3490" w:rsidRPr="008138EA">
        <w:rPr>
          <w:sz w:val="28"/>
          <w:szCs w:val="28"/>
        </w:rPr>
        <w:t xml:space="preserve"> года информировать о ходе их выполнения.</w:t>
      </w:r>
    </w:p>
    <w:p w:rsidR="00BB3490" w:rsidRPr="008138EA" w:rsidRDefault="00BB3490" w:rsidP="00BB3490">
      <w:pPr>
        <w:jc w:val="both"/>
        <w:rPr>
          <w:sz w:val="28"/>
          <w:szCs w:val="28"/>
        </w:rPr>
      </w:pPr>
    </w:p>
    <w:p w:rsidR="00BB3490" w:rsidRPr="008138EA" w:rsidRDefault="001228B6" w:rsidP="00BB3490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B3490" w:rsidRPr="008138EA">
        <w:rPr>
          <w:sz w:val="28"/>
          <w:szCs w:val="28"/>
        </w:rPr>
        <w:t>.</w:t>
      </w:r>
      <w:r w:rsidR="00BB3490" w:rsidRPr="008138EA">
        <w:rPr>
          <w:sz w:val="28"/>
          <w:szCs w:val="28"/>
        </w:rPr>
        <w:tab/>
        <w:t>Контроль за выполнением настоящего решения возложить на постоянные комиссии районного Совета депутатов.</w:t>
      </w:r>
    </w:p>
    <w:p w:rsidR="00284AD6" w:rsidRPr="008138EA" w:rsidRDefault="00284AD6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81"/>
        <w:gridCol w:w="5073"/>
      </w:tblGrid>
      <w:tr w:rsidR="00284AD6" w:rsidRPr="001344D2" w:rsidTr="001228B6">
        <w:tc>
          <w:tcPr>
            <w:tcW w:w="4281" w:type="dxa"/>
          </w:tcPr>
          <w:p w:rsidR="005E3ED5" w:rsidRPr="008138EA" w:rsidRDefault="00342FE8" w:rsidP="002412D4">
            <w:pPr>
              <w:rPr>
                <w:noProof/>
                <w:sz w:val="28"/>
                <w:szCs w:val="28"/>
              </w:rPr>
            </w:pPr>
            <w:r w:rsidRPr="008138EA">
              <w:rPr>
                <w:sz w:val="28"/>
                <w:szCs w:val="28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1" w:name="ТекстовоеПоле6"/>
            <w:r w:rsidR="00B43B8F" w:rsidRPr="008138EA">
              <w:rPr>
                <w:sz w:val="28"/>
                <w:szCs w:val="28"/>
              </w:rPr>
              <w:instrText xml:space="preserve"> FORMTEXT </w:instrText>
            </w:r>
            <w:r w:rsidRPr="008138EA">
              <w:rPr>
                <w:sz w:val="28"/>
                <w:szCs w:val="28"/>
              </w:rPr>
            </w:r>
            <w:r w:rsidRPr="008138EA">
              <w:rPr>
                <w:sz w:val="28"/>
                <w:szCs w:val="28"/>
              </w:rPr>
              <w:fldChar w:fldCharType="separate"/>
            </w:r>
            <w:r w:rsidR="002412D4" w:rsidRPr="008138EA">
              <w:rPr>
                <w:noProof/>
                <w:sz w:val="28"/>
                <w:szCs w:val="28"/>
              </w:rPr>
              <w:t>Председатель районного</w:t>
            </w:r>
          </w:p>
          <w:p w:rsidR="00284AD6" w:rsidRPr="008138EA" w:rsidRDefault="002412D4" w:rsidP="002412D4">
            <w:pPr>
              <w:rPr>
                <w:sz w:val="28"/>
                <w:szCs w:val="28"/>
              </w:rPr>
            </w:pPr>
            <w:r w:rsidRPr="008138EA">
              <w:rPr>
                <w:noProof/>
                <w:sz w:val="28"/>
                <w:szCs w:val="28"/>
              </w:rPr>
              <w:t>Совета депутатов</w:t>
            </w:r>
            <w:r w:rsidR="00342FE8" w:rsidRPr="008138EA">
              <w:rPr>
                <w:sz w:val="28"/>
                <w:szCs w:val="28"/>
              </w:rPr>
              <w:fldChar w:fldCharType="end"/>
            </w:r>
            <w:bookmarkEnd w:id="1"/>
          </w:p>
        </w:tc>
        <w:tc>
          <w:tcPr>
            <w:tcW w:w="5073" w:type="dxa"/>
            <w:vAlign w:val="bottom"/>
          </w:tcPr>
          <w:p w:rsidR="00284AD6" w:rsidRPr="001344D2" w:rsidRDefault="00F91F43" w:rsidP="00837B78">
            <w:pPr>
              <w:jc w:val="right"/>
              <w:rPr>
                <w:sz w:val="28"/>
                <w:szCs w:val="28"/>
              </w:rPr>
            </w:pPr>
            <w:r w:rsidRPr="008138EA">
              <w:rPr>
                <w:sz w:val="28"/>
                <w:szCs w:val="28"/>
              </w:rPr>
              <w:t>Г.В. Чайка</w:t>
            </w:r>
          </w:p>
        </w:tc>
      </w:tr>
    </w:tbl>
    <w:p w:rsidR="005316B6" w:rsidRDefault="005316B6" w:rsidP="007E379B"/>
    <w:p w:rsidR="005316B6" w:rsidRDefault="005316B6" w:rsidP="007E379B"/>
    <w:p w:rsidR="005316B6" w:rsidRDefault="005316B6" w:rsidP="007E379B"/>
    <w:p w:rsidR="005316B6" w:rsidRDefault="005316B6" w:rsidP="007E379B"/>
    <w:p w:rsidR="005316B6" w:rsidRDefault="005316B6" w:rsidP="007E379B"/>
    <w:p w:rsidR="005316B6" w:rsidRDefault="005316B6" w:rsidP="007E379B"/>
    <w:p w:rsidR="005316B6" w:rsidRDefault="005316B6" w:rsidP="007E379B"/>
    <w:p w:rsidR="005316B6" w:rsidRDefault="005316B6" w:rsidP="007E379B"/>
    <w:sectPr w:rsidR="005316B6" w:rsidSect="00F45F1C">
      <w:pgSz w:w="11906" w:h="16838"/>
      <w:pgMar w:top="1134" w:right="851" w:bottom="1134" w:left="1701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CEF07B9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A1FEFB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CCB8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C880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00FE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ACA7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9AAD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F2E2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DABB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3F3C24"/>
    <w:multiLevelType w:val="hybridMultilevel"/>
    <w:tmpl w:val="03541C9C"/>
    <w:lvl w:ilvl="0" w:tplc="40149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356E3"/>
    <w:multiLevelType w:val="hybridMultilevel"/>
    <w:tmpl w:val="23189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3685A"/>
    <w:multiLevelType w:val="hybridMultilevel"/>
    <w:tmpl w:val="0EB0F170"/>
    <w:lvl w:ilvl="0" w:tplc="ACA25FA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75687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7A1A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0693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B6C5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F49A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08C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84BA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52DD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752E27"/>
    <w:multiLevelType w:val="hybridMultilevel"/>
    <w:tmpl w:val="6F22005E"/>
    <w:lvl w:ilvl="0" w:tplc="527E2DE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767AAD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7CE0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589A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0020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5275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3EC0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F807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FE5B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5008FE"/>
    <w:multiLevelType w:val="hybridMultilevel"/>
    <w:tmpl w:val="6616BBF0"/>
    <w:lvl w:ilvl="0" w:tplc="40149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C289A"/>
    <w:multiLevelType w:val="hybridMultilevel"/>
    <w:tmpl w:val="DCF68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63B98"/>
    <w:multiLevelType w:val="hybridMultilevel"/>
    <w:tmpl w:val="03400836"/>
    <w:lvl w:ilvl="0" w:tplc="40149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C04BC"/>
    <w:multiLevelType w:val="hybridMultilevel"/>
    <w:tmpl w:val="962476B0"/>
    <w:lvl w:ilvl="0" w:tplc="AE6871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5EBB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B69F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6A7B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BE77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0E31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6E3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C0F0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D2C0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856010E"/>
    <w:multiLevelType w:val="hybridMultilevel"/>
    <w:tmpl w:val="2B443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0"/>
  </w:num>
  <w:num w:numId="5">
    <w:abstractNumId w:val="9"/>
  </w:num>
  <w:num w:numId="6">
    <w:abstractNumId w:val="1"/>
  </w:num>
  <w:num w:numId="7">
    <w:abstractNumId w:val="5"/>
  </w:num>
  <w:num w:numId="8">
    <w:abstractNumId w:val="7"/>
  </w:num>
  <w:num w:numId="9">
    <w:abstractNumId w:val="1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2A7F"/>
    <w:rsid w:val="000032C9"/>
    <w:rsid w:val="0000422C"/>
    <w:rsid w:val="0000702B"/>
    <w:rsid w:val="00012C31"/>
    <w:rsid w:val="00017E61"/>
    <w:rsid w:val="00023760"/>
    <w:rsid w:val="00035860"/>
    <w:rsid w:val="000450D0"/>
    <w:rsid w:val="00046A87"/>
    <w:rsid w:val="00053B37"/>
    <w:rsid w:val="00066112"/>
    <w:rsid w:val="0006703F"/>
    <w:rsid w:val="000749C7"/>
    <w:rsid w:val="000774B9"/>
    <w:rsid w:val="00084783"/>
    <w:rsid w:val="00090B29"/>
    <w:rsid w:val="00095124"/>
    <w:rsid w:val="00096BB6"/>
    <w:rsid w:val="000A64BE"/>
    <w:rsid w:val="000B1B83"/>
    <w:rsid w:val="000C673E"/>
    <w:rsid w:val="000F0D84"/>
    <w:rsid w:val="001079E7"/>
    <w:rsid w:val="001163AE"/>
    <w:rsid w:val="001228B6"/>
    <w:rsid w:val="001269FB"/>
    <w:rsid w:val="001344D2"/>
    <w:rsid w:val="00137CCD"/>
    <w:rsid w:val="00142F1D"/>
    <w:rsid w:val="00144008"/>
    <w:rsid w:val="001530F4"/>
    <w:rsid w:val="00164990"/>
    <w:rsid w:val="001751BB"/>
    <w:rsid w:val="00181918"/>
    <w:rsid w:val="00182F07"/>
    <w:rsid w:val="00183B9A"/>
    <w:rsid w:val="00184C76"/>
    <w:rsid w:val="00185409"/>
    <w:rsid w:val="0019229C"/>
    <w:rsid w:val="00192A40"/>
    <w:rsid w:val="00197B03"/>
    <w:rsid w:val="001A1C5F"/>
    <w:rsid w:val="001A7A12"/>
    <w:rsid w:val="001B28E3"/>
    <w:rsid w:val="001B35A1"/>
    <w:rsid w:val="001B3AA7"/>
    <w:rsid w:val="001B6ACA"/>
    <w:rsid w:val="001C20F3"/>
    <w:rsid w:val="001C2B3C"/>
    <w:rsid w:val="001C2D71"/>
    <w:rsid w:val="001C44FB"/>
    <w:rsid w:val="001D1AFB"/>
    <w:rsid w:val="001E3C29"/>
    <w:rsid w:val="001E4D1A"/>
    <w:rsid w:val="00200902"/>
    <w:rsid w:val="00206EDF"/>
    <w:rsid w:val="002109D9"/>
    <w:rsid w:val="00213C7B"/>
    <w:rsid w:val="00216545"/>
    <w:rsid w:val="00221D24"/>
    <w:rsid w:val="002268BD"/>
    <w:rsid w:val="00226B52"/>
    <w:rsid w:val="0023071F"/>
    <w:rsid w:val="00232F61"/>
    <w:rsid w:val="0023386D"/>
    <w:rsid w:val="002350B2"/>
    <w:rsid w:val="00235660"/>
    <w:rsid w:val="002412D4"/>
    <w:rsid w:val="00246CAF"/>
    <w:rsid w:val="00250BE9"/>
    <w:rsid w:val="00250FD4"/>
    <w:rsid w:val="002577EA"/>
    <w:rsid w:val="00273FF1"/>
    <w:rsid w:val="00276D54"/>
    <w:rsid w:val="00284AD6"/>
    <w:rsid w:val="00284BFB"/>
    <w:rsid w:val="002934E7"/>
    <w:rsid w:val="002A36EE"/>
    <w:rsid w:val="002A548A"/>
    <w:rsid w:val="002A6B43"/>
    <w:rsid w:val="002B029F"/>
    <w:rsid w:val="002B06DC"/>
    <w:rsid w:val="002B2595"/>
    <w:rsid w:val="002C147B"/>
    <w:rsid w:val="002C459F"/>
    <w:rsid w:val="002D26CE"/>
    <w:rsid w:val="002D2D61"/>
    <w:rsid w:val="002E7086"/>
    <w:rsid w:val="002E77A5"/>
    <w:rsid w:val="002F0322"/>
    <w:rsid w:val="002F2358"/>
    <w:rsid w:val="00311C06"/>
    <w:rsid w:val="0031743C"/>
    <w:rsid w:val="00324138"/>
    <w:rsid w:val="00324626"/>
    <w:rsid w:val="003305E1"/>
    <w:rsid w:val="00332675"/>
    <w:rsid w:val="003354AD"/>
    <w:rsid w:val="00340AD3"/>
    <w:rsid w:val="003419DD"/>
    <w:rsid w:val="00341E0F"/>
    <w:rsid w:val="00342FE8"/>
    <w:rsid w:val="0035107F"/>
    <w:rsid w:val="00353877"/>
    <w:rsid w:val="003542F2"/>
    <w:rsid w:val="00356A44"/>
    <w:rsid w:val="003609B6"/>
    <w:rsid w:val="0036171D"/>
    <w:rsid w:val="00366CFE"/>
    <w:rsid w:val="0037011A"/>
    <w:rsid w:val="003701F2"/>
    <w:rsid w:val="0038018F"/>
    <w:rsid w:val="00380555"/>
    <w:rsid w:val="00380B0B"/>
    <w:rsid w:val="00382D4A"/>
    <w:rsid w:val="003851CE"/>
    <w:rsid w:val="00385A4D"/>
    <w:rsid w:val="003914E6"/>
    <w:rsid w:val="003924E4"/>
    <w:rsid w:val="003945D6"/>
    <w:rsid w:val="00394DAD"/>
    <w:rsid w:val="003A6007"/>
    <w:rsid w:val="003B10F7"/>
    <w:rsid w:val="003B77B0"/>
    <w:rsid w:val="003D2F26"/>
    <w:rsid w:val="003D6DA4"/>
    <w:rsid w:val="003D7FA7"/>
    <w:rsid w:val="003E18EC"/>
    <w:rsid w:val="003E351B"/>
    <w:rsid w:val="003E69D3"/>
    <w:rsid w:val="00402C6C"/>
    <w:rsid w:val="00403C3B"/>
    <w:rsid w:val="00403FC6"/>
    <w:rsid w:val="004051D5"/>
    <w:rsid w:val="00415CD4"/>
    <w:rsid w:val="00417F50"/>
    <w:rsid w:val="004218D3"/>
    <w:rsid w:val="00427116"/>
    <w:rsid w:val="004311A4"/>
    <w:rsid w:val="00433DA9"/>
    <w:rsid w:val="00434DA7"/>
    <w:rsid w:val="004375F3"/>
    <w:rsid w:val="004454C6"/>
    <w:rsid w:val="00454085"/>
    <w:rsid w:val="0045481E"/>
    <w:rsid w:val="00460CFC"/>
    <w:rsid w:val="00461D5F"/>
    <w:rsid w:val="0046459C"/>
    <w:rsid w:val="004648BA"/>
    <w:rsid w:val="00466FCB"/>
    <w:rsid w:val="00472138"/>
    <w:rsid w:val="004837F6"/>
    <w:rsid w:val="004858AE"/>
    <w:rsid w:val="00486252"/>
    <w:rsid w:val="00492DF4"/>
    <w:rsid w:val="004B1017"/>
    <w:rsid w:val="004B2165"/>
    <w:rsid w:val="004B5080"/>
    <w:rsid w:val="004C188F"/>
    <w:rsid w:val="004C1B4C"/>
    <w:rsid w:val="004C6FEE"/>
    <w:rsid w:val="004C7675"/>
    <w:rsid w:val="004D1F56"/>
    <w:rsid w:val="004D34A0"/>
    <w:rsid w:val="004D3D33"/>
    <w:rsid w:val="004E1563"/>
    <w:rsid w:val="004E36F6"/>
    <w:rsid w:val="004E3F2E"/>
    <w:rsid w:val="004E5D74"/>
    <w:rsid w:val="004E6D42"/>
    <w:rsid w:val="004F0ADF"/>
    <w:rsid w:val="005038E0"/>
    <w:rsid w:val="0050750E"/>
    <w:rsid w:val="005143A1"/>
    <w:rsid w:val="005263FA"/>
    <w:rsid w:val="00527D04"/>
    <w:rsid w:val="005316B6"/>
    <w:rsid w:val="005329E4"/>
    <w:rsid w:val="00543B6D"/>
    <w:rsid w:val="005441C7"/>
    <w:rsid w:val="00546E68"/>
    <w:rsid w:val="00551D39"/>
    <w:rsid w:val="005531CB"/>
    <w:rsid w:val="00555885"/>
    <w:rsid w:val="00556A35"/>
    <w:rsid w:val="00557D57"/>
    <w:rsid w:val="00561804"/>
    <w:rsid w:val="00565911"/>
    <w:rsid w:val="00573557"/>
    <w:rsid w:val="00573B66"/>
    <w:rsid w:val="0057518F"/>
    <w:rsid w:val="00575662"/>
    <w:rsid w:val="00576E9C"/>
    <w:rsid w:val="00581ECA"/>
    <w:rsid w:val="00583B34"/>
    <w:rsid w:val="005929D1"/>
    <w:rsid w:val="00593AFE"/>
    <w:rsid w:val="00594196"/>
    <w:rsid w:val="005B1020"/>
    <w:rsid w:val="005B4D09"/>
    <w:rsid w:val="005B5716"/>
    <w:rsid w:val="005C299F"/>
    <w:rsid w:val="005C7CEF"/>
    <w:rsid w:val="005D145D"/>
    <w:rsid w:val="005E3ED5"/>
    <w:rsid w:val="005F792A"/>
    <w:rsid w:val="00601280"/>
    <w:rsid w:val="006067A4"/>
    <w:rsid w:val="00612618"/>
    <w:rsid w:val="0061413D"/>
    <w:rsid w:val="00620D1D"/>
    <w:rsid w:val="00624ACD"/>
    <w:rsid w:val="00626CC9"/>
    <w:rsid w:val="00632F38"/>
    <w:rsid w:val="006334AD"/>
    <w:rsid w:val="006340CB"/>
    <w:rsid w:val="00647710"/>
    <w:rsid w:val="00654DE1"/>
    <w:rsid w:val="00655B0D"/>
    <w:rsid w:val="0066491A"/>
    <w:rsid w:val="00674217"/>
    <w:rsid w:val="00674E66"/>
    <w:rsid w:val="00684B37"/>
    <w:rsid w:val="00687E48"/>
    <w:rsid w:val="0069525F"/>
    <w:rsid w:val="006C3D73"/>
    <w:rsid w:val="006C6AF6"/>
    <w:rsid w:val="006D0520"/>
    <w:rsid w:val="006E3EEC"/>
    <w:rsid w:val="00702B16"/>
    <w:rsid w:val="00707383"/>
    <w:rsid w:val="00711294"/>
    <w:rsid w:val="00711C38"/>
    <w:rsid w:val="00711F50"/>
    <w:rsid w:val="00712BEF"/>
    <w:rsid w:val="00714A48"/>
    <w:rsid w:val="00716F7D"/>
    <w:rsid w:val="00720555"/>
    <w:rsid w:val="0072203C"/>
    <w:rsid w:val="00723D3B"/>
    <w:rsid w:val="00732361"/>
    <w:rsid w:val="00735A80"/>
    <w:rsid w:val="00740450"/>
    <w:rsid w:val="007448CF"/>
    <w:rsid w:val="00747507"/>
    <w:rsid w:val="007537AD"/>
    <w:rsid w:val="00755E35"/>
    <w:rsid w:val="007567E9"/>
    <w:rsid w:val="007758BF"/>
    <w:rsid w:val="00776776"/>
    <w:rsid w:val="00781FD6"/>
    <w:rsid w:val="0079231C"/>
    <w:rsid w:val="007944D7"/>
    <w:rsid w:val="00794835"/>
    <w:rsid w:val="00796DEA"/>
    <w:rsid w:val="00797243"/>
    <w:rsid w:val="007979DC"/>
    <w:rsid w:val="007B259B"/>
    <w:rsid w:val="007B57EB"/>
    <w:rsid w:val="007B7825"/>
    <w:rsid w:val="007B7D20"/>
    <w:rsid w:val="007C0731"/>
    <w:rsid w:val="007C1142"/>
    <w:rsid w:val="007C5BDB"/>
    <w:rsid w:val="007D1AD9"/>
    <w:rsid w:val="007D7B81"/>
    <w:rsid w:val="007E379B"/>
    <w:rsid w:val="007E59EF"/>
    <w:rsid w:val="007F5DE1"/>
    <w:rsid w:val="0080060D"/>
    <w:rsid w:val="00800640"/>
    <w:rsid w:val="008138EA"/>
    <w:rsid w:val="00830E27"/>
    <w:rsid w:val="008310D5"/>
    <w:rsid w:val="00831248"/>
    <w:rsid w:val="0083488D"/>
    <w:rsid w:val="00834CF1"/>
    <w:rsid w:val="00837B78"/>
    <w:rsid w:val="008657AF"/>
    <w:rsid w:val="00867804"/>
    <w:rsid w:val="008712EA"/>
    <w:rsid w:val="008726A5"/>
    <w:rsid w:val="00887F34"/>
    <w:rsid w:val="00896D22"/>
    <w:rsid w:val="008A512F"/>
    <w:rsid w:val="008B0BE4"/>
    <w:rsid w:val="008B5200"/>
    <w:rsid w:val="008C21AB"/>
    <w:rsid w:val="008C2493"/>
    <w:rsid w:val="008C49C3"/>
    <w:rsid w:val="008D3ED1"/>
    <w:rsid w:val="008D7950"/>
    <w:rsid w:val="008E0402"/>
    <w:rsid w:val="008E2204"/>
    <w:rsid w:val="008E5D45"/>
    <w:rsid w:val="008F3D25"/>
    <w:rsid w:val="00901BC6"/>
    <w:rsid w:val="00902C49"/>
    <w:rsid w:val="00907643"/>
    <w:rsid w:val="00907A03"/>
    <w:rsid w:val="00910FFB"/>
    <w:rsid w:val="0091185D"/>
    <w:rsid w:val="00931518"/>
    <w:rsid w:val="00931B1E"/>
    <w:rsid w:val="00936A72"/>
    <w:rsid w:val="00942C82"/>
    <w:rsid w:val="009431F4"/>
    <w:rsid w:val="0096188A"/>
    <w:rsid w:val="00961B61"/>
    <w:rsid w:val="00962789"/>
    <w:rsid w:val="0097457C"/>
    <w:rsid w:val="00985BCE"/>
    <w:rsid w:val="00985BD2"/>
    <w:rsid w:val="0098601D"/>
    <w:rsid w:val="00992648"/>
    <w:rsid w:val="009A3EEF"/>
    <w:rsid w:val="009B02A6"/>
    <w:rsid w:val="009B1598"/>
    <w:rsid w:val="009C7747"/>
    <w:rsid w:val="009C7C47"/>
    <w:rsid w:val="009D26B3"/>
    <w:rsid w:val="009E6DF3"/>
    <w:rsid w:val="009F012C"/>
    <w:rsid w:val="009F36C6"/>
    <w:rsid w:val="009F5389"/>
    <w:rsid w:val="00A00454"/>
    <w:rsid w:val="00A009B5"/>
    <w:rsid w:val="00A015F4"/>
    <w:rsid w:val="00A1089F"/>
    <w:rsid w:val="00A1207D"/>
    <w:rsid w:val="00A12748"/>
    <w:rsid w:val="00A15B5A"/>
    <w:rsid w:val="00A20149"/>
    <w:rsid w:val="00A219AE"/>
    <w:rsid w:val="00A32037"/>
    <w:rsid w:val="00A33D01"/>
    <w:rsid w:val="00A368B5"/>
    <w:rsid w:val="00A47AC9"/>
    <w:rsid w:val="00A502C6"/>
    <w:rsid w:val="00A52B76"/>
    <w:rsid w:val="00A560CF"/>
    <w:rsid w:val="00A5665B"/>
    <w:rsid w:val="00A57E57"/>
    <w:rsid w:val="00A66E90"/>
    <w:rsid w:val="00A74264"/>
    <w:rsid w:val="00A752D3"/>
    <w:rsid w:val="00A77BD4"/>
    <w:rsid w:val="00A84829"/>
    <w:rsid w:val="00A86380"/>
    <w:rsid w:val="00A86FF9"/>
    <w:rsid w:val="00A9543F"/>
    <w:rsid w:val="00A956F7"/>
    <w:rsid w:val="00A963D0"/>
    <w:rsid w:val="00A97276"/>
    <w:rsid w:val="00A97DBE"/>
    <w:rsid w:val="00AA2722"/>
    <w:rsid w:val="00AB55B4"/>
    <w:rsid w:val="00AB579A"/>
    <w:rsid w:val="00AC43E0"/>
    <w:rsid w:val="00AC4BC8"/>
    <w:rsid w:val="00AC5174"/>
    <w:rsid w:val="00AD1470"/>
    <w:rsid w:val="00AD3C72"/>
    <w:rsid w:val="00AD5075"/>
    <w:rsid w:val="00AE1D4B"/>
    <w:rsid w:val="00AF2A8F"/>
    <w:rsid w:val="00AF3392"/>
    <w:rsid w:val="00B00787"/>
    <w:rsid w:val="00B224CF"/>
    <w:rsid w:val="00B24261"/>
    <w:rsid w:val="00B26421"/>
    <w:rsid w:val="00B37536"/>
    <w:rsid w:val="00B43B8F"/>
    <w:rsid w:val="00B43D67"/>
    <w:rsid w:val="00B44E0B"/>
    <w:rsid w:val="00B45921"/>
    <w:rsid w:val="00B45B70"/>
    <w:rsid w:val="00B52D46"/>
    <w:rsid w:val="00B604F9"/>
    <w:rsid w:val="00B63F67"/>
    <w:rsid w:val="00B70915"/>
    <w:rsid w:val="00B73FFA"/>
    <w:rsid w:val="00B74478"/>
    <w:rsid w:val="00B834A9"/>
    <w:rsid w:val="00B83D72"/>
    <w:rsid w:val="00B84827"/>
    <w:rsid w:val="00B86CF8"/>
    <w:rsid w:val="00B918EC"/>
    <w:rsid w:val="00B96EE5"/>
    <w:rsid w:val="00BA6DF3"/>
    <w:rsid w:val="00BB119B"/>
    <w:rsid w:val="00BB3490"/>
    <w:rsid w:val="00BB510D"/>
    <w:rsid w:val="00BC03F6"/>
    <w:rsid w:val="00BD0264"/>
    <w:rsid w:val="00BD0CF8"/>
    <w:rsid w:val="00BD3572"/>
    <w:rsid w:val="00BE2B02"/>
    <w:rsid w:val="00BE4E91"/>
    <w:rsid w:val="00BE5DF6"/>
    <w:rsid w:val="00BE7909"/>
    <w:rsid w:val="00BF2A56"/>
    <w:rsid w:val="00BF57AC"/>
    <w:rsid w:val="00BF7F12"/>
    <w:rsid w:val="00C02EB1"/>
    <w:rsid w:val="00C10750"/>
    <w:rsid w:val="00C1346A"/>
    <w:rsid w:val="00C17918"/>
    <w:rsid w:val="00C20FC7"/>
    <w:rsid w:val="00C24843"/>
    <w:rsid w:val="00C33873"/>
    <w:rsid w:val="00C34F3D"/>
    <w:rsid w:val="00C401F8"/>
    <w:rsid w:val="00C41474"/>
    <w:rsid w:val="00C5201D"/>
    <w:rsid w:val="00C6691A"/>
    <w:rsid w:val="00C72710"/>
    <w:rsid w:val="00C75919"/>
    <w:rsid w:val="00C80955"/>
    <w:rsid w:val="00C879D9"/>
    <w:rsid w:val="00C948C0"/>
    <w:rsid w:val="00CA09A0"/>
    <w:rsid w:val="00CC3161"/>
    <w:rsid w:val="00CC44DA"/>
    <w:rsid w:val="00CC4F1D"/>
    <w:rsid w:val="00CD015C"/>
    <w:rsid w:val="00CD0F03"/>
    <w:rsid w:val="00CD1A52"/>
    <w:rsid w:val="00CD35EF"/>
    <w:rsid w:val="00CD4B11"/>
    <w:rsid w:val="00CD7CB4"/>
    <w:rsid w:val="00CF2581"/>
    <w:rsid w:val="00CF3420"/>
    <w:rsid w:val="00CF7BAA"/>
    <w:rsid w:val="00D02648"/>
    <w:rsid w:val="00D04C16"/>
    <w:rsid w:val="00D0589E"/>
    <w:rsid w:val="00D14805"/>
    <w:rsid w:val="00D27469"/>
    <w:rsid w:val="00D32960"/>
    <w:rsid w:val="00D431A3"/>
    <w:rsid w:val="00D5423F"/>
    <w:rsid w:val="00D70D9A"/>
    <w:rsid w:val="00D75C0E"/>
    <w:rsid w:val="00D8032D"/>
    <w:rsid w:val="00D81A77"/>
    <w:rsid w:val="00D828D3"/>
    <w:rsid w:val="00D84175"/>
    <w:rsid w:val="00D84D2E"/>
    <w:rsid w:val="00D84E11"/>
    <w:rsid w:val="00D85BAC"/>
    <w:rsid w:val="00D97772"/>
    <w:rsid w:val="00DA5120"/>
    <w:rsid w:val="00DB0B32"/>
    <w:rsid w:val="00DB1473"/>
    <w:rsid w:val="00DB40B7"/>
    <w:rsid w:val="00DB55B6"/>
    <w:rsid w:val="00DB57E1"/>
    <w:rsid w:val="00DC54E4"/>
    <w:rsid w:val="00DC69C6"/>
    <w:rsid w:val="00DD009E"/>
    <w:rsid w:val="00DD7458"/>
    <w:rsid w:val="00DF1247"/>
    <w:rsid w:val="00E018C5"/>
    <w:rsid w:val="00E01ECB"/>
    <w:rsid w:val="00E11D8C"/>
    <w:rsid w:val="00E20472"/>
    <w:rsid w:val="00E208DB"/>
    <w:rsid w:val="00E24AD9"/>
    <w:rsid w:val="00E266EE"/>
    <w:rsid w:val="00E33540"/>
    <w:rsid w:val="00E4023B"/>
    <w:rsid w:val="00E55B59"/>
    <w:rsid w:val="00E651B4"/>
    <w:rsid w:val="00E67DC9"/>
    <w:rsid w:val="00E7066C"/>
    <w:rsid w:val="00E71501"/>
    <w:rsid w:val="00E77440"/>
    <w:rsid w:val="00E911B0"/>
    <w:rsid w:val="00EB4AD5"/>
    <w:rsid w:val="00EB671C"/>
    <w:rsid w:val="00EB7EF1"/>
    <w:rsid w:val="00ED138A"/>
    <w:rsid w:val="00ED7EFE"/>
    <w:rsid w:val="00EE008D"/>
    <w:rsid w:val="00EE01EA"/>
    <w:rsid w:val="00EE1C55"/>
    <w:rsid w:val="00EE1F55"/>
    <w:rsid w:val="00EE539A"/>
    <w:rsid w:val="00EF603E"/>
    <w:rsid w:val="00EF68DD"/>
    <w:rsid w:val="00EF713F"/>
    <w:rsid w:val="00F14176"/>
    <w:rsid w:val="00F15628"/>
    <w:rsid w:val="00F23250"/>
    <w:rsid w:val="00F42460"/>
    <w:rsid w:val="00F44110"/>
    <w:rsid w:val="00F45F1C"/>
    <w:rsid w:val="00F537D7"/>
    <w:rsid w:val="00F54CD2"/>
    <w:rsid w:val="00F550F6"/>
    <w:rsid w:val="00F577B5"/>
    <w:rsid w:val="00F6633F"/>
    <w:rsid w:val="00F67035"/>
    <w:rsid w:val="00F7455E"/>
    <w:rsid w:val="00F74F12"/>
    <w:rsid w:val="00F80AC5"/>
    <w:rsid w:val="00F8273C"/>
    <w:rsid w:val="00F83B7D"/>
    <w:rsid w:val="00F85FDF"/>
    <w:rsid w:val="00F91E66"/>
    <w:rsid w:val="00F91F43"/>
    <w:rsid w:val="00F92510"/>
    <w:rsid w:val="00FB142E"/>
    <w:rsid w:val="00FC6222"/>
    <w:rsid w:val="00FD3331"/>
    <w:rsid w:val="00FD5F77"/>
    <w:rsid w:val="00FF054B"/>
    <w:rsid w:val="00FF3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C88DA4-59F6-45F6-A3B0-46AB3C88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248"/>
  </w:style>
  <w:style w:type="paragraph" w:styleId="1">
    <w:name w:val="heading 1"/>
    <w:basedOn w:val="a"/>
    <w:next w:val="a"/>
    <w:qFormat/>
    <w:rsid w:val="00831248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831248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831248"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31248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831248"/>
    <w:pPr>
      <w:jc w:val="center"/>
    </w:pPr>
    <w:rPr>
      <w:sz w:val="26"/>
    </w:rPr>
  </w:style>
  <w:style w:type="paragraph" w:styleId="a6">
    <w:name w:val="Body Text Indent"/>
    <w:basedOn w:val="a"/>
    <w:semiHidden/>
    <w:rsid w:val="00831248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831248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F45F1C"/>
    <w:rPr>
      <w:b/>
      <w:caps/>
      <w:spacing w:val="50"/>
      <w:sz w:val="30"/>
    </w:rPr>
  </w:style>
  <w:style w:type="character" w:customStyle="1" w:styleId="a5">
    <w:name w:val="Подзаголовок Знак"/>
    <w:link w:val="a4"/>
    <w:rsid w:val="00F45F1C"/>
    <w:rPr>
      <w:sz w:val="26"/>
    </w:rPr>
  </w:style>
  <w:style w:type="paragraph" w:styleId="ab">
    <w:name w:val="List Paragraph"/>
    <w:basedOn w:val="a"/>
    <w:uiPriority w:val="34"/>
    <w:qFormat/>
    <w:rsid w:val="00F91F43"/>
    <w:pPr>
      <w:ind w:left="720"/>
      <w:contextualSpacing/>
    </w:pPr>
  </w:style>
  <w:style w:type="character" w:customStyle="1" w:styleId="20">
    <w:name w:val="Основной текст (2)_"/>
    <w:basedOn w:val="a0"/>
    <w:link w:val="21"/>
    <w:rsid w:val="008B0BE4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B0BE4"/>
    <w:pPr>
      <w:widowControl w:val="0"/>
      <w:shd w:val="clear" w:color="auto" w:fill="FFFFFF"/>
      <w:spacing w:line="322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1C5D4-9EF3-449D-BCEC-204269C2C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3801</TotalTime>
  <Pages>1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5359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dc:description/>
  <cp:lastModifiedBy>Евгений</cp:lastModifiedBy>
  <cp:revision>14</cp:revision>
  <cp:lastPrinted>2021-04-05T06:04:00Z</cp:lastPrinted>
  <dcterms:created xsi:type="dcterms:W3CDTF">2021-04-02T10:00:00Z</dcterms:created>
  <dcterms:modified xsi:type="dcterms:W3CDTF">2021-04-09T09:40:00Z</dcterms:modified>
</cp:coreProperties>
</file>