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0CD" w:rsidRPr="00D040CD" w:rsidRDefault="00D040CD" w:rsidP="00D040CD">
      <w:pPr>
        <w:jc w:val="center"/>
        <w:rPr>
          <w:rFonts w:eastAsia="Times New Roman"/>
          <w:b/>
          <w:caps/>
          <w:spacing w:val="20"/>
          <w:sz w:val="36"/>
          <w:szCs w:val="36"/>
        </w:rPr>
      </w:pPr>
      <w:r w:rsidRPr="00D040CD">
        <w:rPr>
          <w:rFonts w:eastAsia="Times New Roman"/>
          <w:b/>
          <w:caps/>
          <w:spacing w:val="20"/>
          <w:sz w:val="36"/>
          <w:szCs w:val="36"/>
        </w:rPr>
        <w:t>Табунский районный совет депутатов</w:t>
      </w:r>
    </w:p>
    <w:p w:rsidR="00D040CD" w:rsidRPr="00D040CD" w:rsidRDefault="00D040CD" w:rsidP="00D040CD">
      <w:pPr>
        <w:spacing w:after="240"/>
        <w:jc w:val="center"/>
        <w:rPr>
          <w:rFonts w:eastAsia="Times New Roman"/>
          <w:b/>
          <w:caps/>
          <w:spacing w:val="20"/>
          <w:sz w:val="36"/>
          <w:szCs w:val="36"/>
        </w:rPr>
      </w:pPr>
      <w:r w:rsidRPr="00D040CD">
        <w:rPr>
          <w:rFonts w:eastAsia="Times New Roman"/>
          <w:b/>
          <w:caps/>
          <w:spacing w:val="20"/>
          <w:sz w:val="36"/>
          <w:szCs w:val="36"/>
        </w:rPr>
        <w:t>Алтайского края</w:t>
      </w:r>
    </w:p>
    <w:p w:rsidR="00D040CD" w:rsidRPr="00D040CD" w:rsidRDefault="00D040CD" w:rsidP="00D040CD">
      <w:pPr>
        <w:keepNext/>
        <w:jc w:val="center"/>
        <w:outlineLvl w:val="2"/>
        <w:rPr>
          <w:rFonts w:eastAsia="Times New Roman"/>
          <w:caps/>
          <w:spacing w:val="84"/>
          <w:sz w:val="32"/>
          <w:szCs w:val="36"/>
        </w:rPr>
      </w:pPr>
      <w:r w:rsidRPr="00D040CD">
        <w:rPr>
          <w:rFonts w:eastAsia="Times New Roman"/>
          <w:caps/>
          <w:spacing w:val="84"/>
          <w:sz w:val="32"/>
          <w:szCs w:val="36"/>
        </w:rPr>
        <w:t>решениЕ</w:t>
      </w:r>
    </w:p>
    <w:p w:rsidR="00D040CD" w:rsidRPr="00D040CD" w:rsidRDefault="00D040CD" w:rsidP="00D040CD">
      <w:pPr>
        <w:spacing w:after="240"/>
        <w:jc w:val="center"/>
        <w:rPr>
          <w:rFonts w:eastAsia="Times New Roman"/>
          <w:sz w:val="28"/>
          <w:szCs w:val="28"/>
        </w:rPr>
      </w:pPr>
      <w:r w:rsidRPr="00D040CD">
        <w:rPr>
          <w:rFonts w:eastAsia="Times New Roman"/>
          <w:sz w:val="28"/>
          <w:szCs w:val="28"/>
        </w:rPr>
        <w:t>/</w:t>
      </w:r>
      <w:r w:rsidR="0099534E">
        <w:rPr>
          <w:rFonts w:eastAsia="Times New Roman"/>
          <w:sz w:val="28"/>
          <w:szCs w:val="28"/>
        </w:rPr>
        <w:t>семнадцатая</w:t>
      </w:r>
      <w:r w:rsidRPr="00D040CD">
        <w:rPr>
          <w:rFonts w:eastAsia="Times New Roman"/>
          <w:sz w:val="28"/>
          <w:szCs w:val="28"/>
        </w:rPr>
        <w:t xml:space="preserve"> сессия шестого созыва /</w:t>
      </w: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8"/>
      </w:tblGrid>
      <w:tr w:rsidR="00F3651A" w:rsidRPr="00550BE0" w:rsidTr="00A54CEA"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651A" w:rsidRPr="00550BE0" w:rsidRDefault="0099534E" w:rsidP="00A54CEA">
            <w:pPr>
              <w:jc w:val="center"/>
            </w:pPr>
            <w:r>
              <w:t xml:space="preserve"> </w:t>
            </w:r>
            <w:r w:rsidR="002E63AD">
              <w:t>29.12.2020</w:t>
            </w:r>
          </w:p>
        </w:tc>
        <w:tc>
          <w:tcPr>
            <w:tcW w:w="3119" w:type="dxa"/>
          </w:tcPr>
          <w:p w:rsidR="00F3651A" w:rsidRPr="00550BE0" w:rsidRDefault="00F3651A" w:rsidP="00A54CEA">
            <w:pPr>
              <w:jc w:val="center"/>
            </w:pPr>
          </w:p>
        </w:tc>
        <w:tc>
          <w:tcPr>
            <w:tcW w:w="425" w:type="dxa"/>
            <w:hideMark/>
          </w:tcPr>
          <w:p w:rsidR="00F3651A" w:rsidRPr="00550BE0" w:rsidRDefault="00F3651A" w:rsidP="00A54CEA">
            <w:pPr>
              <w:jc w:val="center"/>
            </w:pPr>
            <w:r w:rsidRPr="00550BE0">
              <w:t>№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51A" w:rsidRPr="00550BE0" w:rsidRDefault="002E63AD" w:rsidP="00A54CEA">
            <w:pPr>
              <w:jc w:val="center"/>
            </w:pPr>
            <w:r>
              <w:t>48</w:t>
            </w:r>
            <w:bookmarkStart w:id="0" w:name="_GoBack"/>
            <w:bookmarkEnd w:id="0"/>
          </w:p>
        </w:tc>
      </w:tr>
      <w:tr w:rsidR="00F3651A" w:rsidRPr="00550BE0" w:rsidTr="00A54CEA"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51A" w:rsidRPr="00550BE0" w:rsidRDefault="00F3651A" w:rsidP="00A54CEA">
            <w:pPr>
              <w:jc w:val="center"/>
            </w:pPr>
          </w:p>
        </w:tc>
        <w:tc>
          <w:tcPr>
            <w:tcW w:w="3119" w:type="dxa"/>
            <w:hideMark/>
          </w:tcPr>
          <w:p w:rsidR="00F3651A" w:rsidRPr="0098479C" w:rsidRDefault="00F3651A" w:rsidP="00A54CEA">
            <w:pPr>
              <w:jc w:val="center"/>
              <w:rPr>
                <w:vertAlign w:val="superscript"/>
              </w:rPr>
            </w:pPr>
            <w:r w:rsidRPr="0098479C">
              <w:rPr>
                <w:b/>
                <w:vertAlign w:val="superscript"/>
              </w:rPr>
              <w:t>с. Табуны</w:t>
            </w:r>
          </w:p>
        </w:tc>
        <w:tc>
          <w:tcPr>
            <w:tcW w:w="3123" w:type="dxa"/>
            <w:gridSpan w:val="2"/>
          </w:tcPr>
          <w:p w:rsidR="00F3651A" w:rsidRPr="00550BE0" w:rsidRDefault="00F3651A" w:rsidP="00A54CEA">
            <w:pPr>
              <w:jc w:val="center"/>
            </w:pPr>
          </w:p>
        </w:tc>
      </w:tr>
      <w:tr w:rsidR="00F3651A" w:rsidTr="00A54CEA">
        <w:tc>
          <w:tcPr>
            <w:tcW w:w="9359" w:type="dxa"/>
            <w:gridSpan w:val="4"/>
          </w:tcPr>
          <w:p w:rsidR="00F3651A" w:rsidRPr="00550BE0" w:rsidRDefault="0099534E" w:rsidP="0099534E">
            <w:pPr>
              <w:shd w:val="clear" w:color="auto" w:fill="FFFFFF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и дополнений в решение Табунского районного Совета депутатов от 30.06.2020 № 17 «</w:t>
            </w:r>
            <w:r w:rsidR="00F3651A" w:rsidRPr="00F3651A">
              <w:rPr>
                <w:b/>
                <w:sz w:val="28"/>
                <w:szCs w:val="28"/>
              </w:rPr>
              <w:t>Об утверждении нормативов градостроительного проектирования муниципальн</w:t>
            </w:r>
            <w:r w:rsidR="00C44D37">
              <w:rPr>
                <w:b/>
                <w:sz w:val="28"/>
                <w:szCs w:val="28"/>
              </w:rPr>
              <w:t>ых</w:t>
            </w:r>
            <w:r w:rsidR="00F3651A" w:rsidRPr="00F3651A">
              <w:rPr>
                <w:b/>
                <w:sz w:val="28"/>
                <w:szCs w:val="28"/>
              </w:rPr>
              <w:t xml:space="preserve"> образовани</w:t>
            </w:r>
            <w:r w:rsidR="00C44D37">
              <w:rPr>
                <w:b/>
                <w:sz w:val="28"/>
                <w:szCs w:val="28"/>
              </w:rPr>
              <w:t>й</w:t>
            </w:r>
            <w:r w:rsidR="00F3651A" w:rsidRPr="00F3651A">
              <w:rPr>
                <w:b/>
                <w:sz w:val="28"/>
                <w:szCs w:val="28"/>
              </w:rPr>
              <w:t xml:space="preserve">   Алтайский сельсовет Табунского района Алтайского края, Большеромановский сельсовет Табунского района Алтайского края, Лебединский сельсовет Табунского района Алтайского кр</w:t>
            </w:r>
            <w:r w:rsidR="00F3651A">
              <w:rPr>
                <w:b/>
                <w:sz w:val="28"/>
                <w:szCs w:val="28"/>
              </w:rPr>
              <w:t xml:space="preserve">ая, </w:t>
            </w:r>
            <w:r w:rsidR="00F3651A" w:rsidRPr="00F3651A">
              <w:rPr>
                <w:b/>
                <w:sz w:val="28"/>
                <w:szCs w:val="28"/>
              </w:rPr>
              <w:t>Серебропольский сельсовет Табунского района Алтайского края, Табунский сельсовет Табунского района Алтайского края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3830FD" w:rsidRPr="003830FD" w:rsidRDefault="003830FD" w:rsidP="00BC063B">
      <w:pPr>
        <w:suppressAutoHyphens/>
        <w:jc w:val="center"/>
        <w:rPr>
          <w:rFonts w:eastAsia="Times New Roman"/>
          <w:sz w:val="28"/>
          <w:szCs w:val="28"/>
        </w:rPr>
      </w:pPr>
    </w:p>
    <w:p w:rsidR="003830FD" w:rsidRPr="003830FD" w:rsidRDefault="003830FD" w:rsidP="00BC063B">
      <w:pPr>
        <w:suppressAutoHyphens/>
        <w:jc w:val="both"/>
        <w:rPr>
          <w:rFonts w:eastAsia="Times New Roman"/>
          <w:sz w:val="28"/>
          <w:szCs w:val="28"/>
        </w:rPr>
      </w:pPr>
    </w:p>
    <w:p w:rsidR="003830FD" w:rsidRPr="003830FD" w:rsidRDefault="00C44D37" w:rsidP="00BC063B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Руководствуясь </w:t>
      </w:r>
      <w:r w:rsidR="00242FFC" w:rsidRPr="00242FFC">
        <w:rPr>
          <w:rFonts w:eastAsia="Times New Roman"/>
          <w:sz w:val="28"/>
          <w:szCs w:val="28"/>
        </w:rPr>
        <w:t xml:space="preserve">статьей 14 Федерального закона от 06.10.2003 №131-ФЗ «Об общих принципах организации местного самоуправления в Российской Федерации», </w:t>
      </w:r>
      <w:r w:rsidR="0099534E">
        <w:rPr>
          <w:rFonts w:eastAsia="Times New Roman"/>
          <w:sz w:val="28"/>
          <w:szCs w:val="28"/>
        </w:rPr>
        <w:t xml:space="preserve">статьей 29.4 </w:t>
      </w:r>
      <w:r w:rsidR="00242FFC" w:rsidRPr="00242FFC">
        <w:rPr>
          <w:rFonts w:eastAsia="Times New Roman"/>
          <w:sz w:val="28"/>
          <w:szCs w:val="28"/>
        </w:rPr>
        <w:t>Градостроительн</w:t>
      </w:r>
      <w:r w:rsidR="0099534E">
        <w:rPr>
          <w:rFonts w:eastAsia="Times New Roman"/>
          <w:sz w:val="28"/>
          <w:szCs w:val="28"/>
        </w:rPr>
        <w:t>ого</w:t>
      </w:r>
      <w:r w:rsidR="00242FFC" w:rsidRPr="00242FFC">
        <w:rPr>
          <w:rFonts w:eastAsia="Times New Roman"/>
          <w:sz w:val="28"/>
          <w:szCs w:val="28"/>
        </w:rPr>
        <w:t xml:space="preserve"> кодекс</w:t>
      </w:r>
      <w:r w:rsidR="0099534E">
        <w:rPr>
          <w:rFonts w:eastAsia="Times New Roman"/>
          <w:sz w:val="28"/>
          <w:szCs w:val="28"/>
        </w:rPr>
        <w:t>а</w:t>
      </w:r>
      <w:r w:rsidR="00242FFC" w:rsidRPr="00242FFC">
        <w:rPr>
          <w:rFonts w:eastAsia="Times New Roman"/>
          <w:sz w:val="28"/>
          <w:szCs w:val="28"/>
        </w:rPr>
        <w:t xml:space="preserve"> Российской Федерации, закон</w:t>
      </w:r>
      <w:r w:rsidR="00B45416">
        <w:rPr>
          <w:rFonts w:eastAsia="Times New Roman"/>
          <w:sz w:val="28"/>
          <w:szCs w:val="28"/>
        </w:rPr>
        <w:t>ом</w:t>
      </w:r>
      <w:r w:rsidR="00242FFC" w:rsidRPr="00242FFC">
        <w:rPr>
          <w:rFonts w:eastAsia="Times New Roman"/>
          <w:sz w:val="28"/>
          <w:szCs w:val="28"/>
        </w:rPr>
        <w:t xml:space="preserve"> Алтайского края от 29.12.2009 № 120-ЗС «О градостроительной деятельности на территории Алтайского края», Уставом муниципального образования   Табунский район Алтайского края</w:t>
      </w:r>
      <w:r w:rsidR="003830FD" w:rsidRPr="003830FD">
        <w:rPr>
          <w:rFonts w:eastAsia="Times New Roman"/>
          <w:sz w:val="28"/>
          <w:szCs w:val="28"/>
        </w:rPr>
        <w:t xml:space="preserve">, районный Совет депутатов </w:t>
      </w:r>
      <w:r w:rsidR="003830FD" w:rsidRPr="003830FD">
        <w:rPr>
          <w:rFonts w:eastAsia="Times New Roman"/>
          <w:spacing w:val="40"/>
          <w:sz w:val="28"/>
          <w:szCs w:val="28"/>
        </w:rPr>
        <w:t>решил:</w:t>
      </w:r>
    </w:p>
    <w:p w:rsidR="003830FD" w:rsidRPr="003830FD" w:rsidRDefault="003830FD" w:rsidP="00BC063B">
      <w:pPr>
        <w:suppressAutoHyphens/>
        <w:ind w:firstLine="720"/>
        <w:jc w:val="both"/>
        <w:rPr>
          <w:rFonts w:eastAsia="Times New Roman"/>
          <w:sz w:val="28"/>
          <w:szCs w:val="28"/>
        </w:rPr>
      </w:pPr>
    </w:p>
    <w:p w:rsidR="00BE675C" w:rsidRPr="00BE675C" w:rsidRDefault="00242FFC" w:rsidP="00BE675C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bCs/>
          <w:sz w:val="28"/>
          <w:szCs w:val="28"/>
        </w:rPr>
      </w:pPr>
      <w:r w:rsidRPr="00BE675C">
        <w:rPr>
          <w:rFonts w:eastAsia="Times New Roman"/>
          <w:sz w:val="28"/>
          <w:szCs w:val="28"/>
        </w:rPr>
        <w:t xml:space="preserve">Принять решение </w:t>
      </w:r>
      <w:r w:rsidR="003B081C">
        <w:rPr>
          <w:rFonts w:eastAsia="Times New Roman"/>
          <w:sz w:val="28"/>
          <w:szCs w:val="28"/>
        </w:rPr>
        <w:t xml:space="preserve">о внесении изменений и дополнений в </w:t>
      </w:r>
      <w:r w:rsidR="003B081C" w:rsidRPr="003B081C">
        <w:rPr>
          <w:sz w:val="28"/>
          <w:szCs w:val="28"/>
        </w:rPr>
        <w:t>решение Табунского районного Совета депутатов от 30.06.2020 № 17</w:t>
      </w:r>
      <w:r w:rsidR="003B081C">
        <w:rPr>
          <w:rFonts w:eastAsia="Times New Roman"/>
          <w:sz w:val="28"/>
          <w:szCs w:val="28"/>
        </w:rPr>
        <w:t xml:space="preserve"> </w:t>
      </w:r>
      <w:r w:rsidRPr="00BE675C">
        <w:rPr>
          <w:rFonts w:eastAsia="Times New Roman"/>
          <w:sz w:val="28"/>
          <w:szCs w:val="28"/>
        </w:rPr>
        <w:t>«</w:t>
      </w:r>
      <w:r w:rsidR="009F115B" w:rsidRPr="00BE675C">
        <w:rPr>
          <w:rFonts w:eastAsia="Times New Roman"/>
          <w:sz w:val="28"/>
          <w:szCs w:val="28"/>
        </w:rPr>
        <w:t xml:space="preserve">Об утверждении нормативов </w:t>
      </w:r>
      <w:r w:rsidR="009F115B" w:rsidRPr="00BE675C">
        <w:rPr>
          <w:rFonts w:eastAsia="Times New Roman"/>
          <w:bCs/>
          <w:sz w:val="28"/>
          <w:szCs w:val="28"/>
        </w:rPr>
        <w:t>градостроительного проектирования муниципального образования   Алтайский сельсовет Табунского района Алтайского края</w:t>
      </w:r>
      <w:r w:rsidR="00BE675C" w:rsidRPr="00BE675C">
        <w:rPr>
          <w:rFonts w:eastAsia="Times New Roman"/>
          <w:bCs/>
          <w:sz w:val="28"/>
          <w:szCs w:val="28"/>
        </w:rPr>
        <w:t>» (прил</w:t>
      </w:r>
      <w:r w:rsidR="00F3651A">
        <w:rPr>
          <w:rFonts w:eastAsia="Times New Roman"/>
          <w:bCs/>
          <w:sz w:val="28"/>
          <w:szCs w:val="28"/>
        </w:rPr>
        <w:t>ожение 1</w:t>
      </w:r>
      <w:r w:rsidR="00BE675C" w:rsidRPr="00BE675C">
        <w:rPr>
          <w:rFonts w:eastAsia="Times New Roman"/>
          <w:bCs/>
          <w:sz w:val="28"/>
          <w:szCs w:val="28"/>
        </w:rPr>
        <w:t>).</w:t>
      </w:r>
    </w:p>
    <w:p w:rsidR="00BE675C" w:rsidRPr="00BE675C" w:rsidRDefault="00BE675C" w:rsidP="00BE675C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sz w:val="28"/>
          <w:szCs w:val="28"/>
        </w:rPr>
      </w:pPr>
      <w:r w:rsidRPr="00BE675C">
        <w:rPr>
          <w:rFonts w:eastAsia="Times New Roman"/>
          <w:sz w:val="28"/>
          <w:szCs w:val="28"/>
        </w:rPr>
        <w:t xml:space="preserve">Принять решение </w:t>
      </w:r>
      <w:r w:rsidR="003B081C">
        <w:rPr>
          <w:rFonts w:eastAsia="Times New Roman"/>
          <w:sz w:val="28"/>
          <w:szCs w:val="28"/>
        </w:rPr>
        <w:t xml:space="preserve">о внесении изменений и дополнений в </w:t>
      </w:r>
      <w:r w:rsidR="003B081C" w:rsidRPr="003B081C">
        <w:rPr>
          <w:sz w:val="28"/>
          <w:szCs w:val="28"/>
        </w:rPr>
        <w:t>решение Табунского районного Совета депутатов от 30.06.2020 № 17</w:t>
      </w:r>
      <w:r w:rsidR="003B081C">
        <w:rPr>
          <w:rFonts w:eastAsia="Times New Roman"/>
          <w:sz w:val="28"/>
          <w:szCs w:val="28"/>
        </w:rPr>
        <w:t xml:space="preserve"> </w:t>
      </w:r>
      <w:r w:rsidRPr="00BE675C">
        <w:rPr>
          <w:rFonts w:eastAsia="Times New Roman"/>
          <w:sz w:val="28"/>
          <w:szCs w:val="28"/>
        </w:rPr>
        <w:t xml:space="preserve">«Об утверждении нормативов </w:t>
      </w:r>
      <w:r w:rsidRPr="00BE675C">
        <w:rPr>
          <w:rFonts w:eastAsia="Times New Roman"/>
          <w:bCs/>
          <w:sz w:val="28"/>
          <w:szCs w:val="28"/>
        </w:rPr>
        <w:t xml:space="preserve">градостроительного проектирования муниципального образования </w:t>
      </w:r>
      <w:r>
        <w:rPr>
          <w:rFonts w:eastAsia="Times New Roman"/>
          <w:bCs/>
          <w:sz w:val="28"/>
          <w:szCs w:val="28"/>
        </w:rPr>
        <w:t xml:space="preserve"> </w:t>
      </w:r>
      <w:r w:rsidR="009F115B" w:rsidRPr="00BE675C">
        <w:rPr>
          <w:rFonts w:eastAsia="Times New Roman"/>
          <w:bCs/>
          <w:sz w:val="28"/>
          <w:szCs w:val="28"/>
        </w:rPr>
        <w:t xml:space="preserve"> Большеромановский сельсовет Табунского района Алтайского края</w:t>
      </w:r>
      <w:r>
        <w:rPr>
          <w:rFonts w:eastAsia="Times New Roman"/>
          <w:bCs/>
          <w:sz w:val="28"/>
          <w:szCs w:val="28"/>
        </w:rPr>
        <w:t>» (прил</w:t>
      </w:r>
      <w:r w:rsidR="00F3651A">
        <w:rPr>
          <w:rFonts w:eastAsia="Times New Roman"/>
          <w:bCs/>
          <w:sz w:val="28"/>
          <w:szCs w:val="28"/>
        </w:rPr>
        <w:t>ожение 2</w:t>
      </w:r>
      <w:r>
        <w:rPr>
          <w:rFonts w:eastAsia="Times New Roman"/>
          <w:bCs/>
          <w:sz w:val="28"/>
          <w:szCs w:val="28"/>
        </w:rPr>
        <w:t>).</w:t>
      </w:r>
    </w:p>
    <w:p w:rsidR="00BE675C" w:rsidRPr="00BE675C" w:rsidRDefault="00BE675C" w:rsidP="00BE675C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sz w:val="28"/>
          <w:szCs w:val="28"/>
        </w:rPr>
      </w:pPr>
      <w:r w:rsidRPr="00BE675C">
        <w:rPr>
          <w:rFonts w:eastAsia="Times New Roman"/>
          <w:sz w:val="28"/>
          <w:szCs w:val="28"/>
        </w:rPr>
        <w:t xml:space="preserve">Принять решение </w:t>
      </w:r>
      <w:r w:rsidR="003B081C">
        <w:rPr>
          <w:rFonts w:eastAsia="Times New Roman"/>
          <w:sz w:val="28"/>
          <w:szCs w:val="28"/>
        </w:rPr>
        <w:t xml:space="preserve">о внесении изменений и дополнений в </w:t>
      </w:r>
      <w:r w:rsidR="003B081C" w:rsidRPr="003B081C">
        <w:rPr>
          <w:sz w:val="28"/>
          <w:szCs w:val="28"/>
        </w:rPr>
        <w:t>решение Табунского районного Совета депутатов от 30.06.2020 № 17</w:t>
      </w:r>
      <w:r w:rsidR="003B081C">
        <w:rPr>
          <w:rFonts w:eastAsia="Times New Roman"/>
          <w:sz w:val="28"/>
          <w:szCs w:val="28"/>
        </w:rPr>
        <w:t xml:space="preserve"> </w:t>
      </w:r>
      <w:r w:rsidRPr="00BE675C">
        <w:rPr>
          <w:rFonts w:eastAsia="Times New Roman"/>
          <w:sz w:val="28"/>
          <w:szCs w:val="28"/>
        </w:rPr>
        <w:t xml:space="preserve">«Об утверждении нормативов </w:t>
      </w:r>
      <w:r w:rsidRPr="00BE675C">
        <w:rPr>
          <w:rFonts w:eastAsia="Times New Roman"/>
          <w:bCs/>
          <w:sz w:val="28"/>
          <w:szCs w:val="28"/>
        </w:rPr>
        <w:t>градостроительного проектирования муниципального образования</w:t>
      </w:r>
      <w:r w:rsidR="009F115B" w:rsidRPr="00BE675C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 xml:space="preserve"> </w:t>
      </w:r>
      <w:r w:rsidR="009F115B" w:rsidRPr="00BE675C">
        <w:rPr>
          <w:rFonts w:eastAsia="Times New Roman"/>
          <w:bCs/>
          <w:sz w:val="28"/>
          <w:szCs w:val="28"/>
        </w:rPr>
        <w:t xml:space="preserve"> Лебединский сельсовет Табунского района Алтайского края</w:t>
      </w:r>
      <w:r>
        <w:rPr>
          <w:rFonts w:eastAsia="Times New Roman"/>
          <w:bCs/>
          <w:sz w:val="28"/>
          <w:szCs w:val="28"/>
        </w:rPr>
        <w:t>» (прил</w:t>
      </w:r>
      <w:r w:rsidR="00F3651A">
        <w:rPr>
          <w:rFonts w:eastAsia="Times New Roman"/>
          <w:bCs/>
          <w:sz w:val="28"/>
          <w:szCs w:val="28"/>
        </w:rPr>
        <w:t>ожение 3</w:t>
      </w:r>
      <w:r>
        <w:rPr>
          <w:rFonts w:eastAsia="Times New Roman"/>
          <w:bCs/>
          <w:sz w:val="28"/>
          <w:szCs w:val="28"/>
        </w:rPr>
        <w:t>).</w:t>
      </w:r>
    </w:p>
    <w:p w:rsidR="00BE675C" w:rsidRPr="00BE675C" w:rsidRDefault="009F115B" w:rsidP="00BE675C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sz w:val="28"/>
          <w:szCs w:val="28"/>
        </w:rPr>
      </w:pPr>
      <w:r w:rsidRPr="00BE675C">
        <w:rPr>
          <w:rFonts w:eastAsia="Times New Roman"/>
          <w:bCs/>
          <w:sz w:val="28"/>
          <w:szCs w:val="28"/>
        </w:rPr>
        <w:t xml:space="preserve"> </w:t>
      </w:r>
      <w:r w:rsidR="00BE675C" w:rsidRPr="00BE675C">
        <w:rPr>
          <w:rFonts w:eastAsia="Times New Roman"/>
          <w:sz w:val="28"/>
          <w:szCs w:val="28"/>
        </w:rPr>
        <w:t xml:space="preserve">Принять решение </w:t>
      </w:r>
      <w:r w:rsidR="003B081C">
        <w:rPr>
          <w:rFonts w:eastAsia="Times New Roman"/>
          <w:sz w:val="28"/>
          <w:szCs w:val="28"/>
        </w:rPr>
        <w:t xml:space="preserve">о внесении изменений и дополнений в </w:t>
      </w:r>
      <w:r w:rsidR="003B081C" w:rsidRPr="003B081C">
        <w:rPr>
          <w:sz w:val="28"/>
          <w:szCs w:val="28"/>
        </w:rPr>
        <w:t>решение Табунского районного Совета депутатов от 30.06.2020 № 17</w:t>
      </w:r>
      <w:r w:rsidR="003B081C">
        <w:rPr>
          <w:rFonts w:eastAsia="Times New Roman"/>
          <w:sz w:val="28"/>
          <w:szCs w:val="28"/>
        </w:rPr>
        <w:t xml:space="preserve"> </w:t>
      </w:r>
      <w:r w:rsidR="00BE675C" w:rsidRPr="00BE675C">
        <w:rPr>
          <w:rFonts w:eastAsia="Times New Roman"/>
          <w:sz w:val="28"/>
          <w:szCs w:val="28"/>
        </w:rPr>
        <w:t xml:space="preserve">«Об утверждении нормативов </w:t>
      </w:r>
      <w:r w:rsidR="00BE675C" w:rsidRPr="00BE675C">
        <w:rPr>
          <w:rFonts w:eastAsia="Times New Roman"/>
          <w:bCs/>
          <w:sz w:val="28"/>
          <w:szCs w:val="28"/>
        </w:rPr>
        <w:t xml:space="preserve">градостроительного проектирования </w:t>
      </w:r>
      <w:r w:rsidR="00BE675C" w:rsidRPr="00BE675C">
        <w:rPr>
          <w:rFonts w:eastAsia="Times New Roman"/>
          <w:bCs/>
          <w:sz w:val="28"/>
          <w:szCs w:val="28"/>
        </w:rPr>
        <w:lastRenderedPageBreak/>
        <w:t>муниципального образования</w:t>
      </w:r>
      <w:r w:rsidR="00BE675C">
        <w:rPr>
          <w:rFonts w:eastAsia="Times New Roman"/>
          <w:bCs/>
          <w:sz w:val="28"/>
          <w:szCs w:val="28"/>
        </w:rPr>
        <w:t xml:space="preserve"> </w:t>
      </w:r>
      <w:r w:rsidRPr="00BE675C">
        <w:rPr>
          <w:rFonts w:eastAsia="Times New Roman"/>
          <w:bCs/>
          <w:sz w:val="28"/>
          <w:szCs w:val="28"/>
        </w:rPr>
        <w:t xml:space="preserve">  Серебропольский сельсовет Табунского района Алтайского края</w:t>
      </w:r>
      <w:r w:rsidR="00BE675C">
        <w:rPr>
          <w:rFonts w:eastAsia="Times New Roman"/>
          <w:bCs/>
          <w:sz w:val="28"/>
          <w:szCs w:val="28"/>
        </w:rPr>
        <w:t>» (прил</w:t>
      </w:r>
      <w:r w:rsidR="00F3651A">
        <w:rPr>
          <w:rFonts w:eastAsia="Times New Roman"/>
          <w:bCs/>
          <w:sz w:val="28"/>
          <w:szCs w:val="28"/>
        </w:rPr>
        <w:t>ожение 4)</w:t>
      </w:r>
      <w:r w:rsidR="00BE675C">
        <w:rPr>
          <w:rFonts w:eastAsia="Times New Roman"/>
          <w:bCs/>
          <w:sz w:val="28"/>
          <w:szCs w:val="28"/>
        </w:rPr>
        <w:t>.</w:t>
      </w:r>
    </w:p>
    <w:p w:rsidR="00242FFC" w:rsidRPr="00BE675C" w:rsidRDefault="00BE675C" w:rsidP="00BC063B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sz w:val="28"/>
          <w:szCs w:val="28"/>
        </w:rPr>
      </w:pPr>
      <w:r w:rsidRPr="00BE675C">
        <w:rPr>
          <w:rFonts w:eastAsia="Times New Roman"/>
          <w:sz w:val="28"/>
          <w:szCs w:val="28"/>
        </w:rPr>
        <w:t xml:space="preserve">Принять решение </w:t>
      </w:r>
      <w:r w:rsidR="003B081C">
        <w:rPr>
          <w:rFonts w:eastAsia="Times New Roman"/>
          <w:sz w:val="28"/>
          <w:szCs w:val="28"/>
        </w:rPr>
        <w:t xml:space="preserve">о внесении изменений и дополнений в </w:t>
      </w:r>
      <w:r w:rsidR="003B081C" w:rsidRPr="003B081C">
        <w:rPr>
          <w:sz w:val="28"/>
          <w:szCs w:val="28"/>
        </w:rPr>
        <w:t>решение Табунского районного Совета депутатов от 30.06.2020 № 17</w:t>
      </w:r>
      <w:r w:rsidR="003B081C">
        <w:rPr>
          <w:rFonts w:eastAsia="Times New Roman"/>
          <w:sz w:val="28"/>
          <w:szCs w:val="28"/>
        </w:rPr>
        <w:t xml:space="preserve"> </w:t>
      </w:r>
      <w:r w:rsidRPr="00BE675C">
        <w:rPr>
          <w:rFonts w:eastAsia="Times New Roman"/>
          <w:sz w:val="28"/>
          <w:szCs w:val="28"/>
        </w:rPr>
        <w:t xml:space="preserve">«Об утверждении нормативов </w:t>
      </w:r>
      <w:r w:rsidRPr="00BE675C">
        <w:rPr>
          <w:rFonts w:eastAsia="Times New Roman"/>
          <w:bCs/>
          <w:sz w:val="28"/>
          <w:szCs w:val="28"/>
        </w:rPr>
        <w:t>градостроительного проектирования муниципального образования</w:t>
      </w:r>
      <w:r w:rsidR="009F115B" w:rsidRPr="00BE675C">
        <w:rPr>
          <w:rFonts w:eastAsia="Times New Roman"/>
          <w:bCs/>
          <w:sz w:val="28"/>
          <w:szCs w:val="28"/>
        </w:rPr>
        <w:t xml:space="preserve"> Табунский сельсовет Табунского района Алтайского края</w:t>
      </w:r>
      <w:r w:rsidR="00242FFC" w:rsidRPr="00BE675C">
        <w:rPr>
          <w:rFonts w:eastAsia="Times New Roman"/>
          <w:sz w:val="28"/>
          <w:szCs w:val="28"/>
        </w:rPr>
        <w:t>» (прил</w:t>
      </w:r>
      <w:r w:rsidR="00F3651A">
        <w:rPr>
          <w:rFonts w:eastAsia="Times New Roman"/>
          <w:sz w:val="28"/>
          <w:szCs w:val="28"/>
        </w:rPr>
        <w:t>ожение 5</w:t>
      </w:r>
      <w:r w:rsidR="00242FFC" w:rsidRPr="00BE675C">
        <w:rPr>
          <w:rFonts w:eastAsia="Times New Roman"/>
          <w:sz w:val="28"/>
          <w:szCs w:val="28"/>
        </w:rPr>
        <w:t xml:space="preserve">). 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8"/>
          <w:szCs w:val="28"/>
        </w:rPr>
        <w:tab/>
      </w:r>
      <w:r w:rsidR="00BE675C">
        <w:rPr>
          <w:rFonts w:eastAsia="Times New Roman"/>
          <w:sz w:val="28"/>
          <w:szCs w:val="28"/>
        </w:rPr>
        <w:t>6</w:t>
      </w:r>
      <w:r w:rsidRPr="00242FFC">
        <w:rPr>
          <w:rFonts w:eastAsia="Times New Roman"/>
          <w:sz w:val="28"/>
          <w:szCs w:val="28"/>
        </w:rPr>
        <w:t>.    Направить данное решение главе района для подписания и о</w:t>
      </w:r>
      <w:r w:rsidR="00C44D37">
        <w:rPr>
          <w:rFonts w:eastAsia="Times New Roman"/>
          <w:sz w:val="28"/>
          <w:szCs w:val="28"/>
        </w:rPr>
        <w:t xml:space="preserve">публикования </w:t>
      </w:r>
      <w:r w:rsidRPr="00242FFC">
        <w:rPr>
          <w:rFonts w:eastAsia="Times New Roman"/>
          <w:sz w:val="28"/>
          <w:szCs w:val="28"/>
        </w:rPr>
        <w:t>в установленном порядке.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8"/>
          <w:szCs w:val="28"/>
        </w:rPr>
        <w:tab/>
      </w:r>
      <w:r w:rsidR="00BE675C">
        <w:rPr>
          <w:rFonts w:eastAsia="Times New Roman"/>
          <w:sz w:val="28"/>
          <w:szCs w:val="28"/>
        </w:rPr>
        <w:t>7</w:t>
      </w:r>
      <w:r w:rsidRPr="00242FFC">
        <w:rPr>
          <w:rFonts w:eastAsia="Times New Roman"/>
          <w:sz w:val="28"/>
          <w:szCs w:val="28"/>
        </w:rPr>
        <w:t>.</w:t>
      </w:r>
      <w:r w:rsidRPr="00242FFC">
        <w:rPr>
          <w:rFonts w:eastAsia="Times New Roman"/>
          <w:sz w:val="28"/>
          <w:szCs w:val="28"/>
        </w:rPr>
        <w:tab/>
        <w:t xml:space="preserve">Контроль за исполнением решения возложить на комиссию по социальным проблемам и вопросам жизнеобеспечения населения (председатель комиссии С.В. Шаповалова).  </w:t>
      </w:r>
      <w:r w:rsidRPr="00242FFC">
        <w:rPr>
          <w:rFonts w:eastAsia="Times New Roman"/>
          <w:sz w:val="28"/>
          <w:szCs w:val="28"/>
        </w:rPr>
        <w:tab/>
      </w:r>
      <w:r w:rsidRPr="00242FFC">
        <w:rPr>
          <w:rFonts w:eastAsia="Times New Roman"/>
          <w:sz w:val="28"/>
          <w:szCs w:val="28"/>
        </w:rPr>
        <w:tab/>
      </w:r>
      <w:r w:rsidRPr="00242FFC">
        <w:rPr>
          <w:rFonts w:eastAsia="Times New Roman"/>
          <w:sz w:val="28"/>
          <w:szCs w:val="28"/>
        </w:rPr>
        <w:tab/>
        <w:t xml:space="preserve"> 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8"/>
          <w:szCs w:val="28"/>
        </w:rPr>
        <w:tab/>
        <w:t xml:space="preserve">                   </w:t>
      </w:r>
      <w:r w:rsidRPr="00242FFC">
        <w:rPr>
          <w:rFonts w:eastAsia="Times New Roman"/>
          <w:sz w:val="28"/>
          <w:szCs w:val="28"/>
        </w:rPr>
        <w:tab/>
        <w:t xml:space="preserve">           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0"/>
          <w:szCs w:val="20"/>
        </w:rPr>
      </w:pPr>
    </w:p>
    <w:p w:rsidR="003830FD" w:rsidRPr="003830FD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0"/>
          <w:szCs w:val="20"/>
        </w:rPr>
        <w:tab/>
      </w:r>
    </w:p>
    <w:p w:rsidR="003830FD" w:rsidRPr="003830FD" w:rsidRDefault="003830FD" w:rsidP="00BC063B">
      <w:pPr>
        <w:suppressAutoHyphens/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79"/>
        <w:gridCol w:w="2975"/>
      </w:tblGrid>
      <w:tr w:rsidR="003830FD" w:rsidRPr="003830FD" w:rsidTr="003A2C49">
        <w:tc>
          <w:tcPr>
            <w:tcW w:w="6379" w:type="dxa"/>
            <w:hideMark/>
          </w:tcPr>
          <w:p w:rsidR="003830FD" w:rsidRPr="003830FD" w:rsidRDefault="003830FD" w:rsidP="00BC063B">
            <w:pPr>
              <w:suppressAutoHyphens/>
              <w:rPr>
                <w:rFonts w:eastAsia="Times New Roman"/>
                <w:sz w:val="28"/>
                <w:szCs w:val="28"/>
              </w:rPr>
            </w:pPr>
            <w:r w:rsidRPr="003830FD">
              <w:rPr>
                <w:rFonts w:eastAsia="Times New Roman"/>
                <w:sz w:val="28"/>
                <w:szCs w:val="28"/>
              </w:rPr>
              <w:t>Председатель районного Совета</w:t>
            </w:r>
            <w:r w:rsidR="003A2C49">
              <w:rPr>
                <w:rFonts w:eastAsia="Times New Roman"/>
                <w:sz w:val="28"/>
                <w:szCs w:val="28"/>
              </w:rPr>
              <w:t xml:space="preserve"> </w:t>
            </w:r>
            <w:r w:rsidRPr="003830FD">
              <w:rPr>
                <w:rFonts w:eastAsia="Times New Roman"/>
                <w:sz w:val="28"/>
                <w:szCs w:val="28"/>
              </w:rPr>
              <w:t>депутатов</w:t>
            </w:r>
          </w:p>
        </w:tc>
        <w:tc>
          <w:tcPr>
            <w:tcW w:w="2975" w:type="dxa"/>
            <w:vAlign w:val="bottom"/>
            <w:hideMark/>
          </w:tcPr>
          <w:p w:rsidR="003830FD" w:rsidRPr="003830FD" w:rsidRDefault="003830FD" w:rsidP="00BC063B">
            <w:pPr>
              <w:suppressAutoHyphens/>
              <w:jc w:val="right"/>
              <w:rPr>
                <w:rFonts w:eastAsia="Times New Roman"/>
                <w:sz w:val="28"/>
                <w:szCs w:val="28"/>
              </w:rPr>
            </w:pPr>
            <w:r w:rsidRPr="003830FD">
              <w:rPr>
                <w:rFonts w:eastAsia="Times New Roman"/>
                <w:sz w:val="28"/>
                <w:szCs w:val="28"/>
              </w:rPr>
              <w:t xml:space="preserve">Г.В.Чайка </w:t>
            </w:r>
          </w:p>
        </w:tc>
      </w:tr>
    </w:tbl>
    <w:p w:rsidR="003830FD" w:rsidRPr="003830FD" w:rsidRDefault="003830FD" w:rsidP="0082247E">
      <w:pPr>
        <w:suppressAutoHyphens/>
        <w:jc w:val="both"/>
        <w:rPr>
          <w:rFonts w:eastAsia="Times New Roman"/>
        </w:rPr>
      </w:pPr>
    </w:p>
    <w:sectPr w:rsidR="003830FD" w:rsidRPr="003830FD" w:rsidSect="0038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1" w:bottom="1134" w:left="1701" w:header="34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7FA" w:rsidRDefault="007D67FA">
      <w:r>
        <w:separator/>
      </w:r>
    </w:p>
  </w:endnote>
  <w:endnote w:type="continuationSeparator" w:id="0">
    <w:p w:rsidR="007D67FA" w:rsidRDefault="007D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Default="009F115B" w:rsidP="00DD42B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F115B" w:rsidRDefault="009F115B" w:rsidP="00631FA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Default="009F115B" w:rsidP="00631FA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7FA" w:rsidRDefault="007D67FA">
      <w:r>
        <w:separator/>
      </w:r>
    </w:p>
  </w:footnote>
  <w:footnote w:type="continuationSeparator" w:id="0">
    <w:p w:rsidR="007D67FA" w:rsidRDefault="007D6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Default="009F115B" w:rsidP="007655BA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F115B" w:rsidRDefault="009F115B" w:rsidP="005C485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Pr="007655BA" w:rsidRDefault="009F115B" w:rsidP="004737BA">
    <w:pPr>
      <w:pStyle w:val="a8"/>
      <w:framePr w:wrap="around" w:vAnchor="text" w:hAnchor="margin" w:xAlign="right" w:y="1"/>
      <w:rPr>
        <w:rStyle w:val="ac"/>
        <w:sz w:val="24"/>
        <w:szCs w:val="24"/>
      </w:rPr>
    </w:pPr>
    <w:r w:rsidRPr="007655BA">
      <w:rPr>
        <w:rStyle w:val="ac"/>
        <w:sz w:val="24"/>
        <w:szCs w:val="24"/>
      </w:rPr>
      <w:fldChar w:fldCharType="begin"/>
    </w:r>
    <w:r w:rsidRPr="007655BA">
      <w:rPr>
        <w:rStyle w:val="ac"/>
        <w:sz w:val="24"/>
        <w:szCs w:val="24"/>
      </w:rPr>
      <w:instrText xml:space="preserve">PAGE  </w:instrText>
    </w:r>
    <w:r w:rsidRPr="007655BA">
      <w:rPr>
        <w:rStyle w:val="ac"/>
        <w:sz w:val="24"/>
        <w:szCs w:val="24"/>
      </w:rPr>
      <w:fldChar w:fldCharType="separate"/>
    </w:r>
    <w:r w:rsidR="002E63AD">
      <w:rPr>
        <w:rStyle w:val="ac"/>
        <w:noProof/>
        <w:sz w:val="24"/>
        <w:szCs w:val="24"/>
      </w:rPr>
      <w:t>2</w:t>
    </w:r>
    <w:r w:rsidRPr="007655BA">
      <w:rPr>
        <w:rStyle w:val="ac"/>
        <w:sz w:val="24"/>
        <w:szCs w:val="24"/>
      </w:rPr>
      <w:fldChar w:fldCharType="end"/>
    </w:r>
  </w:p>
  <w:p w:rsidR="009F115B" w:rsidRDefault="009F115B" w:rsidP="00311041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Pr="007C0DD8" w:rsidRDefault="009F115B" w:rsidP="007C0DD8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12100C0"/>
    <w:multiLevelType w:val="hybridMultilevel"/>
    <w:tmpl w:val="DB60A162"/>
    <w:lvl w:ilvl="0" w:tplc="26EA69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8FE1908"/>
    <w:multiLevelType w:val="hybridMultilevel"/>
    <w:tmpl w:val="AF7CDC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9C5117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9FB5EC3"/>
    <w:multiLevelType w:val="hybridMultilevel"/>
    <w:tmpl w:val="5C3849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7"/>
  </w:num>
  <w:num w:numId="9">
    <w:abstractNumId w:val="5"/>
  </w:num>
  <w:num w:numId="10">
    <w:abstractNumId w:val="10"/>
  </w:num>
  <w:num w:numId="11">
    <w:abstractNumId w:val="8"/>
  </w:num>
  <w:num w:numId="12">
    <w:abstractNumId w:val="4"/>
  </w:num>
  <w:num w:numId="13">
    <w:abstractNumId w:val="1"/>
  </w:num>
  <w:num w:numId="14">
    <w:abstractNumId w:val="9"/>
  </w:num>
  <w:num w:numId="15">
    <w:abstractNumId w:val="12"/>
  </w:num>
  <w:num w:numId="16">
    <w:abstractNumId w:val="11"/>
  </w:num>
  <w:num w:numId="17">
    <w:abstractNumId w:val="3"/>
  </w:num>
  <w:num w:numId="1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autoHyphenation/>
  <w:hyphenationZone w:val="142"/>
  <w:doNotHyphenateCaps/>
  <w:drawingGridHorizontalSpacing w:val="57"/>
  <w:drawingGridVerticalSpacing w:val="57"/>
  <w:displayHorizontalDrawingGridEvery w:val="2"/>
  <w:displayVerticalDrawingGridEvery w:val="2"/>
  <w:doNotUseMarginsForDrawingGridOrigin/>
  <w:drawingGridVerticalOrigin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E1"/>
    <w:rsid w:val="00000526"/>
    <w:rsid w:val="000012CE"/>
    <w:rsid w:val="00002D6B"/>
    <w:rsid w:val="000043C8"/>
    <w:rsid w:val="00004EF6"/>
    <w:rsid w:val="000056AC"/>
    <w:rsid w:val="00005A40"/>
    <w:rsid w:val="00007C03"/>
    <w:rsid w:val="00010726"/>
    <w:rsid w:val="00011545"/>
    <w:rsid w:val="0001177C"/>
    <w:rsid w:val="00012B67"/>
    <w:rsid w:val="00013F9A"/>
    <w:rsid w:val="000140CD"/>
    <w:rsid w:val="00014907"/>
    <w:rsid w:val="00015193"/>
    <w:rsid w:val="000159BC"/>
    <w:rsid w:val="0001644C"/>
    <w:rsid w:val="0001683D"/>
    <w:rsid w:val="0001729E"/>
    <w:rsid w:val="0001789C"/>
    <w:rsid w:val="00021D56"/>
    <w:rsid w:val="0002462A"/>
    <w:rsid w:val="0002500F"/>
    <w:rsid w:val="00026E18"/>
    <w:rsid w:val="00027D6F"/>
    <w:rsid w:val="00030DE5"/>
    <w:rsid w:val="000310A9"/>
    <w:rsid w:val="0003187E"/>
    <w:rsid w:val="000318ED"/>
    <w:rsid w:val="00032C31"/>
    <w:rsid w:val="00033685"/>
    <w:rsid w:val="00034F5E"/>
    <w:rsid w:val="00041799"/>
    <w:rsid w:val="00043734"/>
    <w:rsid w:val="000437C2"/>
    <w:rsid w:val="00043F98"/>
    <w:rsid w:val="0004740B"/>
    <w:rsid w:val="00047477"/>
    <w:rsid w:val="00047752"/>
    <w:rsid w:val="000502D1"/>
    <w:rsid w:val="00052387"/>
    <w:rsid w:val="00053A93"/>
    <w:rsid w:val="00053CC0"/>
    <w:rsid w:val="00054713"/>
    <w:rsid w:val="000573D5"/>
    <w:rsid w:val="00057869"/>
    <w:rsid w:val="00057A44"/>
    <w:rsid w:val="0006123F"/>
    <w:rsid w:val="0006133C"/>
    <w:rsid w:val="00061887"/>
    <w:rsid w:val="00061DF5"/>
    <w:rsid w:val="000623F2"/>
    <w:rsid w:val="00062E9D"/>
    <w:rsid w:val="00062EA9"/>
    <w:rsid w:val="0006342C"/>
    <w:rsid w:val="00063E75"/>
    <w:rsid w:val="00064BDA"/>
    <w:rsid w:val="00065D7E"/>
    <w:rsid w:val="000660EB"/>
    <w:rsid w:val="000668A5"/>
    <w:rsid w:val="0007144A"/>
    <w:rsid w:val="00072243"/>
    <w:rsid w:val="00072477"/>
    <w:rsid w:val="00073850"/>
    <w:rsid w:val="000744C8"/>
    <w:rsid w:val="00075BB2"/>
    <w:rsid w:val="00075E04"/>
    <w:rsid w:val="00076238"/>
    <w:rsid w:val="00076C8E"/>
    <w:rsid w:val="00076D76"/>
    <w:rsid w:val="00077D4B"/>
    <w:rsid w:val="00080DB7"/>
    <w:rsid w:val="000810CD"/>
    <w:rsid w:val="0008195E"/>
    <w:rsid w:val="00081C92"/>
    <w:rsid w:val="00082E60"/>
    <w:rsid w:val="00083C3E"/>
    <w:rsid w:val="0008539E"/>
    <w:rsid w:val="00086B43"/>
    <w:rsid w:val="00086E21"/>
    <w:rsid w:val="00087072"/>
    <w:rsid w:val="00087B15"/>
    <w:rsid w:val="00090536"/>
    <w:rsid w:val="00093D89"/>
    <w:rsid w:val="00095E18"/>
    <w:rsid w:val="00096191"/>
    <w:rsid w:val="0009644E"/>
    <w:rsid w:val="0009752F"/>
    <w:rsid w:val="00097E2F"/>
    <w:rsid w:val="000A1F70"/>
    <w:rsid w:val="000A1FB1"/>
    <w:rsid w:val="000A3DF2"/>
    <w:rsid w:val="000A43EA"/>
    <w:rsid w:val="000A4FC4"/>
    <w:rsid w:val="000A5110"/>
    <w:rsid w:val="000A51DC"/>
    <w:rsid w:val="000A5DB7"/>
    <w:rsid w:val="000A7C68"/>
    <w:rsid w:val="000B0617"/>
    <w:rsid w:val="000B2977"/>
    <w:rsid w:val="000B7EEA"/>
    <w:rsid w:val="000B7FEA"/>
    <w:rsid w:val="000C0350"/>
    <w:rsid w:val="000C293B"/>
    <w:rsid w:val="000C363A"/>
    <w:rsid w:val="000C3E84"/>
    <w:rsid w:val="000C4646"/>
    <w:rsid w:val="000C4BEE"/>
    <w:rsid w:val="000C5320"/>
    <w:rsid w:val="000C65CA"/>
    <w:rsid w:val="000C66DA"/>
    <w:rsid w:val="000C6856"/>
    <w:rsid w:val="000C7677"/>
    <w:rsid w:val="000D12EE"/>
    <w:rsid w:val="000D2E86"/>
    <w:rsid w:val="000D37C7"/>
    <w:rsid w:val="000D48C8"/>
    <w:rsid w:val="000D787D"/>
    <w:rsid w:val="000E02E1"/>
    <w:rsid w:val="000E0610"/>
    <w:rsid w:val="000E0E3C"/>
    <w:rsid w:val="000E1CD5"/>
    <w:rsid w:val="000E2854"/>
    <w:rsid w:val="000E2C78"/>
    <w:rsid w:val="000E444C"/>
    <w:rsid w:val="000E6E7A"/>
    <w:rsid w:val="000E7A86"/>
    <w:rsid w:val="000F1595"/>
    <w:rsid w:val="000F245F"/>
    <w:rsid w:val="000F24C7"/>
    <w:rsid w:val="000F2787"/>
    <w:rsid w:val="000F27FF"/>
    <w:rsid w:val="000F34BC"/>
    <w:rsid w:val="00102089"/>
    <w:rsid w:val="00102488"/>
    <w:rsid w:val="0010278E"/>
    <w:rsid w:val="0010317A"/>
    <w:rsid w:val="00103553"/>
    <w:rsid w:val="001054E2"/>
    <w:rsid w:val="001057D5"/>
    <w:rsid w:val="0010730F"/>
    <w:rsid w:val="0010797F"/>
    <w:rsid w:val="00110F68"/>
    <w:rsid w:val="00113715"/>
    <w:rsid w:val="001137BB"/>
    <w:rsid w:val="001155B6"/>
    <w:rsid w:val="00115726"/>
    <w:rsid w:val="0011683E"/>
    <w:rsid w:val="00117415"/>
    <w:rsid w:val="00120201"/>
    <w:rsid w:val="001204C2"/>
    <w:rsid w:val="00120C07"/>
    <w:rsid w:val="001226BF"/>
    <w:rsid w:val="001230F7"/>
    <w:rsid w:val="0012414F"/>
    <w:rsid w:val="001242B3"/>
    <w:rsid w:val="001243FE"/>
    <w:rsid w:val="001253FB"/>
    <w:rsid w:val="00125E19"/>
    <w:rsid w:val="00126504"/>
    <w:rsid w:val="00126E79"/>
    <w:rsid w:val="0012733E"/>
    <w:rsid w:val="0012779C"/>
    <w:rsid w:val="001279E1"/>
    <w:rsid w:val="00133789"/>
    <w:rsid w:val="00133FB2"/>
    <w:rsid w:val="00133FE4"/>
    <w:rsid w:val="00134521"/>
    <w:rsid w:val="00134D51"/>
    <w:rsid w:val="00135D15"/>
    <w:rsid w:val="0013605F"/>
    <w:rsid w:val="001370B2"/>
    <w:rsid w:val="00137CF0"/>
    <w:rsid w:val="00140EC1"/>
    <w:rsid w:val="00141B66"/>
    <w:rsid w:val="00141E67"/>
    <w:rsid w:val="00143855"/>
    <w:rsid w:val="00146A5A"/>
    <w:rsid w:val="00146EDD"/>
    <w:rsid w:val="00147876"/>
    <w:rsid w:val="00150393"/>
    <w:rsid w:val="00150AD4"/>
    <w:rsid w:val="00150B7E"/>
    <w:rsid w:val="001520A2"/>
    <w:rsid w:val="00152126"/>
    <w:rsid w:val="00152A55"/>
    <w:rsid w:val="0015420B"/>
    <w:rsid w:val="001542B9"/>
    <w:rsid w:val="00156098"/>
    <w:rsid w:val="00157501"/>
    <w:rsid w:val="00160664"/>
    <w:rsid w:val="00161021"/>
    <w:rsid w:val="00161550"/>
    <w:rsid w:val="00161756"/>
    <w:rsid w:val="001629CA"/>
    <w:rsid w:val="00164763"/>
    <w:rsid w:val="00165371"/>
    <w:rsid w:val="00165A1D"/>
    <w:rsid w:val="00166355"/>
    <w:rsid w:val="001663A3"/>
    <w:rsid w:val="001664EE"/>
    <w:rsid w:val="001669BE"/>
    <w:rsid w:val="00166F09"/>
    <w:rsid w:val="001674DD"/>
    <w:rsid w:val="00171BEA"/>
    <w:rsid w:val="0017220C"/>
    <w:rsid w:val="001748C8"/>
    <w:rsid w:val="00175715"/>
    <w:rsid w:val="001757B8"/>
    <w:rsid w:val="00175CF8"/>
    <w:rsid w:val="00175DDB"/>
    <w:rsid w:val="00176D58"/>
    <w:rsid w:val="0017714B"/>
    <w:rsid w:val="001814D2"/>
    <w:rsid w:val="00181D6F"/>
    <w:rsid w:val="001823C3"/>
    <w:rsid w:val="00186EE1"/>
    <w:rsid w:val="00186EF7"/>
    <w:rsid w:val="00187294"/>
    <w:rsid w:val="0018733D"/>
    <w:rsid w:val="00190467"/>
    <w:rsid w:val="00190B44"/>
    <w:rsid w:val="00190DBF"/>
    <w:rsid w:val="00191F53"/>
    <w:rsid w:val="001927A0"/>
    <w:rsid w:val="00192C37"/>
    <w:rsid w:val="00193812"/>
    <w:rsid w:val="001968E0"/>
    <w:rsid w:val="001A07E8"/>
    <w:rsid w:val="001A093E"/>
    <w:rsid w:val="001A09E6"/>
    <w:rsid w:val="001A10B6"/>
    <w:rsid w:val="001A4BEF"/>
    <w:rsid w:val="001A4D98"/>
    <w:rsid w:val="001A550E"/>
    <w:rsid w:val="001A69E9"/>
    <w:rsid w:val="001A6B08"/>
    <w:rsid w:val="001A727E"/>
    <w:rsid w:val="001A76B3"/>
    <w:rsid w:val="001B01FA"/>
    <w:rsid w:val="001B1F58"/>
    <w:rsid w:val="001B29D8"/>
    <w:rsid w:val="001B3E89"/>
    <w:rsid w:val="001B47B3"/>
    <w:rsid w:val="001B5582"/>
    <w:rsid w:val="001B6030"/>
    <w:rsid w:val="001C0B2A"/>
    <w:rsid w:val="001C297C"/>
    <w:rsid w:val="001C39D9"/>
    <w:rsid w:val="001C3A82"/>
    <w:rsid w:val="001C5A53"/>
    <w:rsid w:val="001C70D7"/>
    <w:rsid w:val="001C7884"/>
    <w:rsid w:val="001D0E5F"/>
    <w:rsid w:val="001D3725"/>
    <w:rsid w:val="001D3F22"/>
    <w:rsid w:val="001D3F8B"/>
    <w:rsid w:val="001D4527"/>
    <w:rsid w:val="001D5FF7"/>
    <w:rsid w:val="001D69FA"/>
    <w:rsid w:val="001D6C55"/>
    <w:rsid w:val="001D6CB7"/>
    <w:rsid w:val="001E0079"/>
    <w:rsid w:val="001E242D"/>
    <w:rsid w:val="001E33A5"/>
    <w:rsid w:val="001E342F"/>
    <w:rsid w:val="001E42A9"/>
    <w:rsid w:val="001E453A"/>
    <w:rsid w:val="001E4796"/>
    <w:rsid w:val="001E64F1"/>
    <w:rsid w:val="001E7580"/>
    <w:rsid w:val="001E7989"/>
    <w:rsid w:val="001F0108"/>
    <w:rsid w:val="001F2076"/>
    <w:rsid w:val="001F2536"/>
    <w:rsid w:val="001F4A53"/>
    <w:rsid w:val="001F4C2A"/>
    <w:rsid w:val="001F58EC"/>
    <w:rsid w:val="001F5FDD"/>
    <w:rsid w:val="001F6254"/>
    <w:rsid w:val="001F679D"/>
    <w:rsid w:val="001F79A2"/>
    <w:rsid w:val="002007DD"/>
    <w:rsid w:val="002012F6"/>
    <w:rsid w:val="002015CA"/>
    <w:rsid w:val="00201CB2"/>
    <w:rsid w:val="002029AE"/>
    <w:rsid w:val="00203106"/>
    <w:rsid w:val="00204F9C"/>
    <w:rsid w:val="00206B8D"/>
    <w:rsid w:val="002078B7"/>
    <w:rsid w:val="00207CA5"/>
    <w:rsid w:val="00207E4D"/>
    <w:rsid w:val="002113E1"/>
    <w:rsid w:val="0021194A"/>
    <w:rsid w:val="00211A8B"/>
    <w:rsid w:val="00212104"/>
    <w:rsid w:val="00212528"/>
    <w:rsid w:val="0021301E"/>
    <w:rsid w:val="002137DC"/>
    <w:rsid w:val="002145D2"/>
    <w:rsid w:val="00215D4A"/>
    <w:rsid w:val="00217CC8"/>
    <w:rsid w:val="002201F7"/>
    <w:rsid w:val="002203CD"/>
    <w:rsid w:val="00221850"/>
    <w:rsid w:val="00221D26"/>
    <w:rsid w:val="00223C1B"/>
    <w:rsid w:val="002240A1"/>
    <w:rsid w:val="002265D8"/>
    <w:rsid w:val="00226662"/>
    <w:rsid w:val="00227073"/>
    <w:rsid w:val="002274F2"/>
    <w:rsid w:val="00227933"/>
    <w:rsid w:val="002303AB"/>
    <w:rsid w:val="00231137"/>
    <w:rsid w:val="00232258"/>
    <w:rsid w:val="002326FA"/>
    <w:rsid w:val="00233296"/>
    <w:rsid w:val="00233595"/>
    <w:rsid w:val="00236A35"/>
    <w:rsid w:val="00236D71"/>
    <w:rsid w:val="00237AFD"/>
    <w:rsid w:val="00240B8F"/>
    <w:rsid w:val="00241274"/>
    <w:rsid w:val="002425F7"/>
    <w:rsid w:val="00242CE7"/>
    <w:rsid w:val="00242FFC"/>
    <w:rsid w:val="00243406"/>
    <w:rsid w:val="0024467B"/>
    <w:rsid w:val="00244935"/>
    <w:rsid w:val="00244FE7"/>
    <w:rsid w:val="002450F4"/>
    <w:rsid w:val="00246F45"/>
    <w:rsid w:val="00250FA9"/>
    <w:rsid w:val="002513B9"/>
    <w:rsid w:val="00251C80"/>
    <w:rsid w:val="00253545"/>
    <w:rsid w:val="00254E21"/>
    <w:rsid w:val="00255442"/>
    <w:rsid w:val="00255987"/>
    <w:rsid w:val="00255D75"/>
    <w:rsid w:val="00255F0A"/>
    <w:rsid w:val="00257659"/>
    <w:rsid w:val="00261852"/>
    <w:rsid w:val="00262271"/>
    <w:rsid w:val="002625E1"/>
    <w:rsid w:val="00262C1B"/>
    <w:rsid w:val="00264A77"/>
    <w:rsid w:val="0026544E"/>
    <w:rsid w:val="00267161"/>
    <w:rsid w:val="00267F7C"/>
    <w:rsid w:val="002705E9"/>
    <w:rsid w:val="00270A35"/>
    <w:rsid w:val="00270A42"/>
    <w:rsid w:val="00270A66"/>
    <w:rsid w:val="00271339"/>
    <w:rsid w:val="00271B18"/>
    <w:rsid w:val="0027264B"/>
    <w:rsid w:val="00274B19"/>
    <w:rsid w:val="002755E8"/>
    <w:rsid w:val="00276168"/>
    <w:rsid w:val="0027689A"/>
    <w:rsid w:val="002808B2"/>
    <w:rsid w:val="00280C01"/>
    <w:rsid w:val="00280CBE"/>
    <w:rsid w:val="00281846"/>
    <w:rsid w:val="0028236C"/>
    <w:rsid w:val="00284E7D"/>
    <w:rsid w:val="00286A69"/>
    <w:rsid w:val="00286E85"/>
    <w:rsid w:val="00286EA5"/>
    <w:rsid w:val="00286F49"/>
    <w:rsid w:val="00287F17"/>
    <w:rsid w:val="002904DD"/>
    <w:rsid w:val="0029097D"/>
    <w:rsid w:val="002913D2"/>
    <w:rsid w:val="002930B6"/>
    <w:rsid w:val="002948FB"/>
    <w:rsid w:val="002949B4"/>
    <w:rsid w:val="00294DEC"/>
    <w:rsid w:val="00295969"/>
    <w:rsid w:val="00295AA5"/>
    <w:rsid w:val="002978AD"/>
    <w:rsid w:val="00297BE8"/>
    <w:rsid w:val="002A0A89"/>
    <w:rsid w:val="002A0DF4"/>
    <w:rsid w:val="002A19A6"/>
    <w:rsid w:val="002A1BCB"/>
    <w:rsid w:val="002A20C4"/>
    <w:rsid w:val="002A2850"/>
    <w:rsid w:val="002A5F4C"/>
    <w:rsid w:val="002A6F57"/>
    <w:rsid w:val="002A7851"/>
    <w:rsid w:val="002B05B2"/>
    <w:rsid w:val="002B0BD9"/>
    <w:rsid w:val="002B19D6"/>
    <w:rsid w:val="002B281A"/>
    <w:rsid w:val="002B29E8"/>
    <w:rsid w:val="002B458E"/>
    <w:rsid w:val="002B4D8D"/>
    <w:rsid w:val="002B65C3"/>
    <w:rsid w:val="002B6802"/>
    <w:rsid w:val="002B6D86"/>
    <w:rsid w:val="002B7BF2"/>
    <w:rsid w:val="002C0640"/>
    <w:rsid w:val="002C122E"/>
    <w:rsid w:val="002C169C"/>
    <w:rsid w:val="002C1B5C"/>
    <w:rsid w:val="002C27B6"/>
    <w:rsid w:val="002C379E"/>
    <w:rsid w:val="002C3E5C"/>
    <w:rsid w:val="002C3E84"/>
    <w:rsid w:val="002C4115"/>
    <w:rsid w:val="002C41D3"/>
    <w:rsid w:val="002C47F9"/>
    <w:rsid w:val="002C4C19"/>
    <w:rsid w:val="002C6BF9"/>
    <w:rsid w:val="002C74A4"/>
    <w:rsid w:val="002C7A01"/>
    <w:rsid w:val="002D087A"/>
    <w:rsid w:val="002D17B6"/>
    <w:rsid w:val="002D2760"/>
    <w:rsid w:val="002D2E2A"/>
    <w:rsid w:val="002D3A19"/>
    <w:rsid w:val="002D3F95"/>
    <w:rsid w:val="002D4025"/>
    <w:rsid w:val="002D4BB2"/>
    <w:rsid w:val="002D4C7C"/>
    <w:rsid w:val="002D5AF0"/>
    <w:rsid w:val="002D6A25"/>
    <w:rsid w:val="002D6C99"/>
    <w:rsid w:val="002D6D0B"/>
    <w:rsid w:val="002D6EE9"/>
    <w:rsid w:val="002E108E"/>
    <w:rsid w:val="002E1353"/>
    <w:rsid w:val="002E4214"/>
    <w:rsid w:val="002E4C4F"/>
    <w:rsid w:val="002E4ECD"/>
    <w:rsid w:val="002E532F"/>
    <w:rsid w:val="002E5A61"/>
    <w:rsid w:val="002E63AD"/>
    <w:rsid w:val="002E6945"/>
    <w:rsid w:val="002E6AE0"/>
    <w:rsid w:val="002E6DB1"/>
    <w:rsid w:val="002E72D4"/>
    <w:rsid w:val="002F0341"/>
    <w:rsid w:val="002F109F"/>
    <w:rsid w:val="002F183F"/>
    <w:rsid w:val="002F18B5"/>
    <w:rsid w:val="002F277B"/>
    <w:rsid w:val="002F3C30"/>
    <w:rsid w:val="002F3F90"/>
    <w:rsid w:val="002F4027"/>
    <w:rsid w:val="002F62B2"/>
    <w:rsid w:val="002F692A"/>
    <w:rsid w:val="002F7C08"/>
    <w:rsid w:val="002F7DA5"/>
    <w:rsid w:val="00300A35"/>
    <w:rsid w:val="00300CC4"/>
    <w:rsid w:val="00301D15"/>
    <w:rsid w:val="00301D29"/>
    <w:rsid w:val="003022C9"/>
    <w:rsid w:val="00305387"/>
    <w:rsid w:val="00305477"/>
    <w:rsid w:val="00306491"/>
    <w:rsid w:val="003065EC"/>
    <w:rsid w:val="003068B0"/>
    <w:rsid w:val="003072A6"/>
    <w:rsid w:val="00307A55"/>
    <w:rsid w:val="00307AC1"/>
    <w:rsid w:val="00307E02"/>
    <w:rsid w:val="00307FB7"/>
    <w:rsid w:val="00310250"/>
    <w:rsid w:val="00311041"/>
    <w:rsid w:val="00311569"/>
    <w:rsid w:val="003126A2"/>
    <w:rsid w:val="00312CBB"/>
    <w:rsid w:val="00313AA1"/>
    <w:rsid w:val="00315362"/>
    <w:rsid w:val="00315B13"/>
    <w:rsid w:val="00316B9E"/>
    <w:rsid w:val="00321C89"/>
    <w:rsid w:val="00322507"/>
    <w:rsid w:val="003233CF"/>
    <w:rsid w:val="00323ED6"/>
    <w:rsid w:val="003243E5"/>
    <w:rsid w:val="0032537F"/>
    <w:rsid w:val="00325B36"/>
    <w:rsid w:val="00326C1B"/>
    <w:rsid w:val="003274D5"/>
    <w:rsid w:val="00327561"/>
    <w:rsid w:val="003275C8"/>
    <w:rsid w:val="00330EC5"/>
    <w:rsid w:val="003324EF"/>
    <w:rsid w:val="00332DB1"/>
    <w:rsid w:val="003336F9"/>
    <w:rsid w:val="00333F0E"/>
    <w:rsid w:val="00334410"/>
    <w:rsid w:val="00334795"/>
    <w:rsid w:val="00334858"/>
    <w:rsid w:val="003400A0"/>
    <w:rsid w:val="00340542"/>
    <w:rsid w:val="00340F7C"/>
    <w:rsid w:val="003424C5"/>
    <w:rsid w:val="0034404B"/>
    <w:rsid w:val="00345131"/>
    <w:rsid w:val="00346D4E"/>
    <w:rsid w:val="003472FF"/>
    <w:rsid w:val="00347875"/>
    <w:rsid w:val="0035169A"/>
    <w:rsid w:val="003520A0"/>
    <w:rsid w:val="003523E6"/>
    <w:rsid w:val="00355992"/>
    <w:rsid w:val="00355F63"/>
    <w:rsid w:val="00356C53"/>
    <w:rsid w:val="00357A6F"/>
    <w:rsid w:val="003614F6"/>
    <w:rsid w:val="003615D1"/>
    <w:rsid w:val="0036297E"/>
    <w:rsid w:val="00362D6B"/>
    <w:rsid w:val="00362D71"/>
    <w:rsid w:val="00363942"/>
    <w:rsid w:val="00364112"/>
    <w:rsid w:val="00364E42"/>
    <w:rsid w:val="003667CA"/>
    <w:rsid w:val="0037024C"/>
    <w:rsid w:val="00370351"/>
    <w:rsid w:val="00371513"/>
    <w:rsid w:val="0037245A"/>
    <w:rsid w:val="00373FB5"/>
    <w:rsid w:val="00374AF0"/>
    <w:rsid w:val="003753F8"/>
    <w:rsid w:val="00375510"/>
    <w:rsid w:val="00380461"/>
    <w:rsid w:val="00382004"/>
    <w:rsid w:val="00382B19"/>
    <w:rsid w:val="003830FD"/>
    <w:rsid w:val="00383744"/>
    <w:rsid w:val="003844CB"/>
    <w:rsid w:val="00384A38"/>
    <w:rsid w:val="00384C4E"/>
    <w:rsid w:val="00385B51"/>
    <w:rsid w:val="003871B3"/>
    <w:rsid w:val="003871C4"/>
    <w:rsid w:val="00387247"/>
    <w:rsid w:val="003902A3"/>
    <w:rsid w:val="00390480"/>
    <w:rsid w:val="003938F8"/>
    <w:rsid w:val="00393E81"/>
    <w:rsid w:val="00393F10"/>
    <w:rsid w:val="00397821"/>
    <w:rsid w:val="003A2C49"/>
    <w:rsid w:val="003A4A36"/>
    <w:rsid w:val="003A4FCD"/>
    <w:rsid w:val="003A5D25"/>
    <w:rsid w:val="003B02C6"/>
    <w:rsid w:val="003B03EC"/>
    <w:rsid w:val="003B062C"/>
    <w:rsid w:val="003B081C"/>
    <w:rsid w:val="003B214B"/>
    <w:rsid w:val="003B2FBA"/>
    <w:rsid w:val="003B3B0C"/>
    <w:rsid w:val="003B4C45"/>
    <w:rsid w:val="003B5818"/>
    <w:rsid w:val="003B688A"/>
    <w:rsid w:val="003B7DE6"/>
    <w:rsid w:val="003C1214"/>
    <w:rsid w:val="003C2255"/>
    <w:rsid w:val="003C27E3"/>
    <w:rsid w:val="003C2DDB"/>
    <w:rsid w:val="003C2DDE"/>
    <w:rsid w:val="003C33DF"/>
    <w:rsid w:val="003C442D"/>
    <w:rsid w:val="003C63BD"/>
    <w:rsid w:val="003C64BE"/>
    <w:rsid w:val="003C755A"/>
    <w:rsid w:val="003D11A4"/>
    <w:rsid w:val="003D2F1B"/>
    <w:rsid w:val="003D3EAE"/>
    <w:rsid w:val="003D4334"/>
    <w:rsid w:val="003D43B8"/>
    <w:rsid w:val="003D4896"/>
    <w:rsid w:val="003D4EEE"/>
    <w:rsid w:val="003D510D"/>
    <w:rsid w:val="003E007C"/>
    <w:rsid w:val="003E27DE"/>
    <w:rsid w:val="003E2ED7"/>
    <w:rsid w:val="003E31C8"/>
    <w:rsid w:val="003E39F0"/>
    <w:rsid w:val="003E60C9"/>
    <w:rsid w:val="003E66D1"/>
    <w:rsid w:val="003E68BD"/>
    <w:rsid w:val="003F08B4"/>
    <w:rsid w:val="003F1261"/>
    <w:rsid w:val="003F212B"/>
    <w:rsid w:val="003F4485"/>
    <w:rsid w:val="003F4875"/>
    <w:rsid w:val="003F4BE3"/>
    <w:rsid w:val="00400280"/>
    <w:rsid w:val="004003DE"/>
    <w:rsid w:val="00401089"/>
    <w:rsid w:val="004017FE"/>
    <w:rsid w:val="004023EB"/>
    <w:rsid w:val="00403884"/>
    <w:rsid w:val="0040414B"/>
    <w:rsid w:val="0040438E"/>
    <w:rsid w:val="0040461D"/>
    <w:rsid w:val="004046C9"/>
    <w:rsid w:val="00405246"/>
    <w:rsid w:val="004055AE"/>
    <w:rsid w:val="0040695A"/>
    <w:rsid w:val="00407605"/>
    <w:rsid w:val="0040764F"/>
    <w:rsid w:val="0041191C"/>
    <w:rsid w:val="004128CA"/>
    <w:rsid w:val="00414681"/>
    <w:rsid w:val="0041553D"/>
    <w:rsid w:val="00415D00"/>
    <w:rsid w:val="00415F20"/>
    <w:rsid w:val="004162CA"/>
    <w:rsid w:val="00416571"/>
    <w:rsid w:val="00420673"/>
    <w:rsid w:val="00420B69"/>
    <w:rsid w:val="00422C2E"/>
    <w:rsid w:val="00423AAF"/>
    <w:rsid w:val="00424984"/>
    <w:rsid w:val="00425146"/>
    <w:rsid w:val="00427083"/>
    <w:rsid w:val="0042775E"/>
    <w:rsid w:val="00427F80"/>
    <w:rsid w:val="00430684"/>
    <w:rsid w:val="00430FBB"/>
    <w:rsid w:val="004314FE"/>
    <w:rsid w:val="00431A05"/>
    <w:rsid w:val="00432838"/>
    <w:rsid w:val="00432C29"/>
    <w:rsid w:val="00433892"/>
    <w:rsid w:val="00433BCF"/>
    <w:rsid w:val="004340A8"/>
    <w:rsid w:val="00434986"/>
    <w:rsid w:val="0043513E"/>
    <w:rsid w:val="0043514C"/>
    <w:rsid w:val="00436A9B"/>
    <w:rsid w:val="00437500"/>
    <w:rsid w:val="00440EDB"/>
    <w:rsid w:val="00440F88"/>
    <w:rsid w:val="004411F1"/>
    <w:rsid w:val="00443185"/>
    <w:rsid w:val="00444402"/>
    <w:rsid w:val="00444E9E"/>
    <w:rsid w:val="00445407"/>
    <w:rsid w:val="00445634"/>
    <w:rsid w:val="004469D2"/>
    <w:rsid w:val="00447F20"/>
    <w:rsid w:val="00450769"/>
    <w:rsid w:val="0045145E"/>
    <w:rsid w:val="00451D92"/>
    <w:rsid w:val="00452620"/>
    <w:rsid w:val="00452B2C"/>
    <w:rsid w:val="00452F8F"/>
    <w:rsid w:val="00455658"/>
    <w:rsid w:val="0045594F"/>
    <w:rsid w:val="00456EBB"/>
    <w:rsid w:val="00456FC8"/>
    <w:rsid w:val="00460590"/>
    <w:rsid w:val="00460715"/>
    <w:rsid w:val="004608E1"/>
    <w:rsid w:val="00460D19"/>
    <w:rsid w:val="00461CC1"/>
    <w:rsid w:val="00463148"/>
    <w:rsid w:val="00463451"/>
    <w:rsid w:val="00463CA2"/>
    <w:rsid w:val="00463D7E"/>
    <w:rsid w:val="00463E75"/>
    <w:rsid w:val="004643DB"/>
    <w:rsid w:val="00464E1A"/>
    <w:rsid w:val="00465675"/>
    <w:rsid w:val="00467155"/>
    <w:rsid w:val="0046723C"/>
    <w:rsid w:val="00467A23"/>
    <w:rsid w:val="0047004C"/>
    <w:rsid w:val="00470135"/>
    <w:rsid w:val="004737BA"/>
    <w:rsid w:val="00475AAB"/>
    <w:rsid w:val="0047600D"/>
    <w:rsid w:val="004770DA"/>
    <w:rsid w:val="0048032E"/>
    <w:rsid w:val="00481355"/>
    <w:rsid w:val="004819C4"/>
    <w:rsid w:val="00487409"/>
    <w:rsid w:val="00487D31"/>
    <w:rsid w:val="004905CE"/>
    <w:rsid w:val="00491268"/>
    <w:rsid w:val="00491AE0"/>
    <w:rsid w:val="00491CB2"/>
    <w:rsid w:val="00493C96"/>
    <w:rsid w:val="00493D40"/>
    <w:rsid w:val="0049481C"/>
    <w:rsid w:val="00494C4C"/>
    <w:rsid w:val="00494D9A"/>
    <w:rsid w:val="00495078"/>
    <w:rsid w:val="004956CF"/>
    <w:rsid w:val="00495B89"/>
    <w:rsid w:val="00495E51"/>
    <w:rsid w:val="00496026"/>
    <w:rsid w:val="0049677A"/>
    <w:rsid w:val="00496934"/>
    <w:rsid w:val="004A0252"/>
    <w:rsid w:val="004A1FD6"/>
    <w:rsid w:val="004A2057"/>
    <w:rsid w:val="004A32AE"/>
    <w:rsid w:val="004A35C3"/>
    <w:rsid w:val="004A3816"/>
    <w:rsid w:val="004A3910"/>
    <w:rsid w:val="004A39B9"/>
    <w:rsid w:val="004A3D14"/>
    <w:rsid w:val="004A5CF2"/>
    <w:rsid w:val="004A6D39"/>
    <w:rsid w:val="004B012B"/>
    <w:rsid w:val="004B04F9"/>
    <w:rsid w:val="004B07A6"/>
    <w:rsid w:val="004B0B7D"/>
    <w:rsid w:val="004B122F"/>
    <w:rsid w:val="004B27A8"/>
    <w:rsid w:val="004B359F"/>
    <w:rsid w:val="004B3B4B"/>
    <w:rsid w:val="004B3EF4"/>
    <w:rsid w:val="004B5028"/>
    <w:rsid w:val="004B56DC"/>
    <w:rsid w:val="004B65DE"/>
    <w:rsid w:val="004B764E"/>
    <w:rsid w:val="004C0B05"/>
    <w:rsid w:val="004C1245"/>
    <w:rsid w:val="004C24EC"/>
    <w:rsid w:val="004C2598"/>
    <w:rsid w:val="004C2B45"/>
    <w:rsid w:val="004C335E"/>
    <w:rsid w:val="004C342B"/>
    <w:rsid w:val="004C3456"/>
    <w:rsid w:val="004C3CE2"/>
    <w:rsid w:val="004C3E4E"/>
    <w:rsid w:val="004C43BA"/>
    <w:rsid w:val="004C4864"/>
    <w:rsid w:val="004C601F"/>
    <w:rsid w:val="004C6A4F"/>
    <w:rsid w:val="004C70D1"/>
    <w:rsid w:val="004D0D18"/>
    <w:rsid w:val="004D1472"/>
    <w:rsid w:val="004D1991"/>
    <w:rsid w:val="004D1BD5"/>
    <w:rsid w:val="004D22EB"/>
    <w:rsid w:val="004D2480"/>
    <w:rsid w:val="004D2BC4"/>
    <w:rsid w:val="004D49B9"/>
    <w:rsid w:val="004D514A"/>
    <w:rsid w:val="004D6370"/>
    <w:rsid w:val="004D6BAF"/>
    <w:rsid w:val="004E212E"/>
    <w:rsid w:val="004E2409"/>
    <w:rsid w:val="004E2516"/>
    <w:rsid w:val="004E30FE"/>
    <w:rsid w:val="004E3E3F"/>
    <w:rsid w:val="004E3FF5"/>
    <w:rsid w:val="004E6F90"/>
    <w:rsid w:val="004E7126"/>
    <w:rsid w:val="004E788C"/>
    <w:rsid w:val="004F0CF3"/>
    <w:rsid w:val="004F1BD0"/>
    <w:rsid w:val="004F3FC2"/>
    <w:rsid w:val="004F44B3"/>
    <w:rsid w:val="004F6154"/>
    <w:rsid w:val="004F691A"/>
    <w:rsid w:val="004F6E8B"/>
    <w:rsid w:val="005001FF"/>
    <w:rsid w:val="005003A5"/>
    <w:rsid w:val="005006B1"/>
    <w:rsid w:val="00500CD3"/>
    <w:rsid w:val="00501749"/>
    <w:rsid w:val="005020F3"/>
    <w:rsid w:val="00502AE3"/>
    <w:rsid w:val="00503579"/>
    <w:rsid w:val="00503B04"/>
    <w:rsid w:val="00504508"/>
    <w:rsid w:val="005045F7"/>
    <w:rsid w:val="00505D94"/>
    <w:rsid w:val="00505E6F"/>
    <w:rsid w:val="00506597"/>
    <w:rsid w:val="00507C1B"/>
    <w:rsid w:val="005102EB"/>
    <w:rsid w:val="00510333"/>
    <w:rsid w:val="00510BC6"/>
    <w:rsid w:val="00510D3D"/>
    <w:rsid w:val="00510F6B"/>
    <w:rsid w:val="005114BD"/>
    <w:rsid w:val="00511FEB"/>
    <w:rsid w:val="00513542"/>
    <w:rsid w:val="0051555B"/>
    <w:rsid w:val="005157E7"/>
    <w:rsid w:val="0051701C"/>
    <w:rsid w:val="005173B2"/>
    <w:rsid w:val="00517948"/>
    <w:rsid w:val="00517DC8"/>
    <w:rsid w:val="00521402"/>
    <w:rsid w:val="00521D23"/>
    <w:rsid w:val="0052285A"/>
    <w:rsid w:val="00522AF0"/>
    <w:rsid w:val="00522FB0"/>
    <w:rsid w:val="0052314F"/>
    <w:rsid w:val="00523BD2"/>
    <w:rsid w:val="0052459E"/>
    <w:rsid w:val="005245F3"/>
    <w:rsid w:val="005268D3"/>
    <w:rsid w:val="005268D8"/>
    <w:rsid w:val="00526EFF"/>
    <w:rsid w:val="005320B4"/>
    <w:rsid w:val="005335AA"/>
    <w:rsid w:val="00534A75"/>
    <w:rsid w:val="00534F42"/>
    <w:rsid w:val="00536349"/>
    <w:rsid w:val="0053671A"/>
    <w:rsid w:val="00536BF1"/>
    <w:rsid w:val="00537028"/>
    <w:rsid w:val="005377F3"/>
    <w:rsid w:val="00537B8F"/>
    <w:rsid w:val="0054059F"/>
    <w:rsid w:val="00540EBA"/>
    <w:rsid w:val="0054199C"/>
    <w:rsid w:val="00544AF4"/>
    <w:rsid w:val="00547867"/>
    <w:rsid w:val="005501F9"/>
    <w:rsid w:val="00555BE8"/>
    <w:rsid w:val="00555DAA"/>
    <w:rsid w:val="00556038"/>
    <w:rsid w:val="00557772"/>
    <w:rsid w:val="005579A5"/>
    <w:rsid w:val="00560861"/>
    <w:rsid w:val="005618BA"/>
    <w:rsid w:val="00561A23"/>
    <w:rsid w:val="00561C73"/>
    <w:rsid w:val="00563A5C"/>
    <w:rsid w:val="005658F4"/>
    <w:rsid w:val="005663D4"/>
    <w:rsid w:val="005672DD"/>
    <w:rsid w:val="00567BA7"/>
    <w:rsid w:val="00567FEB"/>
    <w:rsid w:val="0057023A"/>
    <w:rsid w:val="00571734"/>
    <w:rsid w:val="005722BD"/>
    <w:rsid w:val="005742F9"/>
    <w:rsid w:val="00576045"/>
    <w:rsid w:val="00577315"/>
    <w:rsid w:val="00577946"/>
    <w:rsid w:val="005802EB"/>
    <w:rsid w:val="005817E4"/>
    <w:rsid w:val="005818DF"/>
    <w:rsid w:val="00581FBD"/>
    <w:rsid w:val="00582894"/>
    <w:rsid w:val="005831C5"/>
    <w:rsid w:val="005842A1"/>
    <w:rsid w:val="00584E0E"/>
    <w:rsid w:val="005850D7"/>
    <w:rsid w:val="00585807"/>
    <w:rsid w:val="005866B7"/>
    <w:rsid w:val="00586922"/>
    <w:rsid w:val="00587BF0"/>
    <w:rsid w:val="0059088D"/>
    <w:rsid w:val="005912A2"/>
    <w:rsid w:val="0059189C"/>
    <w:rsid w:val="00591B46"/>
    <w:rsid w:val="005940B5"/>
    <w:rsid w:val="00595322"/>
    <w:rsid w:val="005957B0"/>
    <w:rsid w:val="0059604C"/>
    <w:rsid w:val="00597AF2"/>
    <w:rsid w:val="005A084D"/>
    <w:rsid w:val="005A32D2"/>
    <w:rsid w:val="005A3526"/>
    <w:rsid w:val="005A4762"/>
    <w:rsid w:val="005A5828"/>
    <w:rsid w:val="005A5A51"/>
    <w:rsid w:val="005A6A61"/>
    <w:rsid w:val="005A6E12"/>
    <w:rsid w:val="005B1840"/>
    <w:rsid w:val="005B3614"/>
    <w:rsid w:val="005B3B0A"/>
    <w:rsid w:val="005B60A5"/>
    <w:rsid w:val="005C0B10"/>
    <w:rsid w:val="005C0E20"/>
    <w:rsid w:val="005C13D6"/>
    <w:rsid w:val="005C23C2"/>
    <w:rsid w:val="005C3BC2"/>
    <w:rsid w:val="005C4854"/>
    <w:rsid w:val="005C4CF1"/>
    <w:rsid w:val="005C5291"/>
    <w:rsid w:val="005C6918"/>
    <w:rsid w:val="005C6D6E"/>
    <w:rsid w:val="005C7C9F"/>
    <w:rsid w:val="005D0171"/>
    <w:rsid w:val="005D0EBE"/>
    <w:rsid w:val="005D0F4E"/>
    <w:rsid w:val="005D1676"/>
    <w:rsid w:val="005D1E8A"/>
    <w:rsid w:val="005D62C4"/>
    <w:rsid w:val="005D6BC9"/>
    <w:rsid w:val="005D71A9"/>
    <w:rsid w:val="005D7710"/>
    <w:rsid w:val="005D799D"/>
    <w:rsid w:val="005D7D98"/>
    <w:rsid w:val="005E0504"/>
    <w:rsid w:val="005E084F"/>
    <w:rsid w:val="005E15E0"/>
    <w:rsid w:val="005E269B"/>
    <w:rsid w:val="005E31D3"/>
    <w:rsid w:val="005E4959"/>
    <w:rsid w:val="005E51A3"/>
    <w:rsid w:val="005E7450"/>
    <w:rsid w:val="005E75E3"/>
    <w:rsid w:val="005F03D7"/>
    <w:rsid w:val="005F15ED"/>
    <w:rsid w:val="005F1C19"/>
    <w:rsid w:val="005F5296"/>
    <w:rsid w:val="005F6BBD"/>
    <w:rsid w:val="005F6C74"/>
    <w:rsid w:val="005F73FF"/>
    <w:rsid w:val="005F74F0"/>
    <w:rsid w:val="005F770A"/>
    <w:rsid w:val="005F7A9C"/>
    <w:rsid w:val="006001A9"/>
    <w:rsid w:val="00600713"/>
    <w:rsid w:val="006018A8"/>
    <w:rsid w:val="00602B5C"/>
    <w:rsid w:val="006033AC"/>
    <w:rsid w:val="00603BA4"/>
    <w:rsid w:val="00604720"/>
    <w:rsid w:val="006047A2"/>
    <w:rsid w:val="00605CC0"/>
    <w:rsid w:val="0060702F"/>
    <w:rsid w:val="0060709A"/>
    <w:rsid w:val="0060740E"/>
    <w:rsid w:val="0061031E"/>
    <w:rsid w:val="00611475"/>
    <w:rsid w:val="00611FB6"/>
    <w:rsid w:val="006127D4"/>
    <w:rsid w:val="00612E95"/>
    <w:rsid w:val="006136DA"/>
    <w:rsid w:val="006144FD"/>
    <w:rsid w:val="006152EF"/>
    <w:rsid w:val="0062052C"/>
    <w:rsid w:val="00622B01"/>
    <w:rsid w:val="00623043"/>
    <w:rsid w:val="0062480A"/>
    <w:rsid w:val="00631FAB"/>
    <w:rsid w:val="00632181"/>
    <w:rsid w:val="00632AE3"/>
    <w:rsid w:val="00632CDF"/>
    <w:rsid w:val="0063545A"/>
    <w:rsid w:val="00635778"/>
    <w:rsid w:val="0063667C"/>
    <w:rsid w:val="006368A8"/>
    <w:rsid w:val="00637039"/>
    <w:rsid w:val="0063756B"/>
    <w:rsid w:val="00637722"/>
    <w:rsid w:val="00637BE5"/>
    <w:rsid w:val="00640B70"/>
    <w:rsid w:val="006427C9"/>
    <w:rsid w:val="00642D6C"/>
    <w:rsid w:val="006430E0"/>
    <w:rsid w:val="00643B6B"/>
    <w:rsid w:val="00643C83"/>
    <w:rsid w:val="00643FDD"/>
    <w:rsid w:val="00644285"/>
    <w:rsid w:val="00645177"/>
    <w:rsid w:val="0064547D"/>
    <w:rsid w:val="0064718B"/>
    <w:rsid w:val="00647624"/>
    <w:rsid w:val="00650F6F"/>
    <w:rsid w:val="00652859"/>
    <w:rsid w:val="00652ED2"/>
    <w:rsid w:val="0065336E"/>
    <w:rsid w:val="00653945"/>
    <w:rsid w:val="00654242"/>
    <w:rsid w:val="006549C3"/>
    <w:rsid w:val="00655A86"/>
    <w:rsid w:val="0066250E"/>
    <w:rsid w:val="00663BEF"/>
    <w:rsid w:val="0066432C"/>
    <w:rsid w:val="00666001"/>
    <w:rsid w:val="006664DA"/>
    <w:rsid w:val="00666872"/>
    <w:rsid w:val="0066787A"/>
    <w:rsid w:val="00667C88"/>
    <w:rsid w:val="0067374C"/>
    <w:rsid w:val="00674ADB"/>
    <w:rsid w:val="00674EE5"/>
    <w:rsid w:val="006757DB"/>
    <w:rsid w:val="00675CBE"/>
    <w:rsid w:val="0067771A"/>
    <w:rsid w:val="00677955"/>
    <w:rsid w:val="00677C15"/>
    <w:rsid w:val="00677C9F"/>
    <w:rsid w:val="00677D6F"/>
    <w:rsid w:val="00677E80"/>
    <w:rsid w:val="00680111"/>
    <w:rsid w:val="00680121"/>
    <w:rsid w:val="0068252E"/>
    <w:rsid w:val="00682592"/>
    <w:rsid w:val="006851F6"/>
    <w:rsid w:val="00685300"/>
    <w:rsid w:val="006858BB"/>
    <w:rsid w:val="0068655A"/>
    <w:rsid w:val="006900B8"/>
    <w:rsid w:val="006900E0"/>
    <w:rsid w:val="00691416"/>
    <w:rsid w:val="0069348E"/>
    <w:rsid w:val="00693E17"/>
    <w:rsid w:val="00695BF2"/>
    <w:rsid w:val="00695F67"/>
    <w:rsid w:val="0069698C"/>
    <w:rsid w:val="00697DF4"/>
    <w:rsid w:val="00697E7A"/>
    <w:rsid w:val="006A11C2"/>
    <w:rsid w:val="006A1290"/>
    <w:rsid w:val="006A1CF6"/>
    <w:rsid w:val="006A3630"/>
    <w:rsid w:val="006A3C03"/>
    <w:rsid w:val="006A5E68"/>
    <w:rsid w:val="006A638E"/>
    <w:rsid w:val="006A6696"/>
    <w:rsid w:val="006A7948"/>
    <w:rsid w:val="006B0269"/>
    <w:rsid w:val="006B115D"/>
    <w:rsid w:val="006B1E2E"/>
    <w:rsid w:val="006B5082"/>
    <w:rsid w:val="006B512C"/>
    <w:rsid w:val="006B51B6"/>
    <w:rsid w:val="006B60EE"/>
    <w:rsid w:val="006B62E2"/>
    <w:rsid w:val="006B6D47"/>
    <w:rsid w:val="006B79D4"/>
    <w:rsid w:val="006B7F5D"/>
    <w:rsid w:val="006C1E43"/>
    <w:rsid w:val="006C213C"/>
    <w:rsid w:val="006C2437"/>
    <w:rsid w:val="006C2D5E"/>
    <w:rsid w:val="006C31A6"/>
    <w:rsid w:val="006C36B1"/>
    <w:rsid w:val="006C4FAB"/>
    <w:rsid w:val="006C5191"/>
    <w:rsid w:val="006C5DCA"/>
    <w:rsid w:val="006C6310"/>
    <w:rsid w:val="006C7246"/>
    <w:rsid w:val="006C77C8"/>
    <w:rsid w:val="006C7CAB"/>
    <w:rsid w:val="006C7E71"/>
    <w:rsid w:val="006D24FE"/>
    <w:rsid w:val="006D2C9B"/>
    <w:rsid w:val="006D2E24"/>
    <w:rsid w:val="006D34A3"/>
    <w:rsid w:val="006D441B"/>
    <w:rsid w:val="006D5358"/>
    <w:rsid w:val="006D5494"/>
    <w:rsid w:val="006D589C"/>
    <w:rsid w:val="006D58D2"/>
    <w:rsid w:val="006D65DB"/>
    <w:rsid w:val="006D712A"/>
    <w:rsid w:val="006D7C00"/>
    <w:rsid w:val="006E0E02"/>
    <w:rsid w:val="006E1F87"/>
    <w:rsid w:val="006E5F65"/>
    <w:rsid w:val="006E61DA"/>
    <w:rsid w:val="006E6F8D"/>
    <w:rsid w:val="006E72B2"/>
    <w:rsid w:val="006F24E1"/>
    <w:rsid w:val="006F372A"/>
    <w:rsid w:val="006F3CF1"/>
    <w:rsid w:val="006F4444"/>
    <w:rsid w:val="006F4B32"/>
    <w:rsid w:val="006F4DA2"/>
    <w:rsid w:val="006F61D8"/>
    <w:rsid w:val="006F6A5A"/>
    <w:rsid w:val="006F6FE1"/>
    <w:rsid w:val="006F752E"/>
    <w:rsid w:val="0070078B"/>
    <w:rsid w:val="00702E28"/>
    <w:rsid w:val="00703339"/>
    <w:rsid w:val="00703359"/>
    <w:rsid w:val="0070404F"/>
    <w:rsid w:val="0070644E"/>
    <w:rsid w:val="007068F9"/>
    <w:rsid w:val="007077A4"/>
    <w:rsid w:val="007110C6"/>
    <w:rsid w:val="007121DB"/>
    <w:rsid w:val="00712423"/>
    <w:rsid w:val="00712A22"/>
    <w:rsid w:val="00713884"/>
    <w:rsid w:val="00715B46"/>
    <w:rsid w:val="00720CA9"/>
    <w:rsid w:val="00721964"/>
    <w:rsid w:val="00722E99"/>
    <w:rsid w:val="007236DE"/>
    <w:rsid w:val="00724D4F"/>
    <w:rsid w:val="00724E5D"/>
    <w:rsid w:val="007250C6"/>
    <w:rsid w:val="00726236"/>
    <w:rsid w:val="007307CF"/>
    <w:rsid w:val="00730D5E"/>
    <w:rsid w:val="00731704"/>
    <w:rsid w:val="00731D9E"/>
    <w:rsid w:val="007323DD"/>
    <w:rsid w:val="00737779"/>
    <w:rsid w:val="00737F61"/>
    <w:rsid w:val="0074059B"/>
    <w:rsid w:val="007418A0"/>
    <w:rsid w:val="00741FB4"/>
    <w:rsid w:val="007420D9"/>
    <w:rsid w:val="007433E4"/>
    <w:rsid w:val="00745463"/>
    <w:rsid w:val="00747179"/>
    <w:rsid w:val="00747F29"/>
    <w:rsid w:val="0075056F"/>
    <w:rsid w:val="00752712"/>
    <w:rsid w:val="00753B61"/>
    <w:rsid w:val="007542CB"/>
    <w:rsid w:val="00754864"/>
    <w:rsid w:val="00754C94"/>
    <w:rsid w:val="00754DD1"/>
    <w:rsid w:val="00756025"/>
    <w:rsid w:val="00760432"/>
    <w:rsid w:val="007606D5"/>
    <w:rsid w:val="00761680"/>
    <w:rsid w:val="00761A80"/>
    <w:rsid w:val="007650B2"/>
    <w:rsid w:val="007655BA"/>
    <w:rsid w:val="00766B04"/>
    <w:rsid w:val="00770228"/>
    <w:rsid w:val="00770347"/>
    <w:rsid w:val="007706EB"/>
    <w:rsid w:val="00771E3E"/>
    <w:rsid w:val="007726E9"/>
    <w:rsid w:val="00773061"/>
    <w:rsid w:val="0077583F"/>
    <w:rsid w:val="007758A9"/>
    <w:rsid w:val="00776BD7"/>
    <w:rsid w:val="00777BFA"/>
    <w:rsid w:val="00780F46"/>
    <w:rsid w:val="007812A0"/>
    <w:rsid w:val="00782081"/>
    <w:rsid w:val="007822D7"/>
    <w:rsid w:val="007864B3"/>
    <w:rsid w:val="00786577"/>
    <w:rsid w:val="007879C5"/>
    <w:rsid w:val="007925D0"/>
    <w:rsid w:val="007933D1"/>
    <w:rsid w:val="00793654"/>
    <w:rsid w:val="00793C0A"/>
    <w:rsid w:val="0079405B"/>
    <w:rsid w:val="007940C9"/>
    <w:rsid w:val="007945B1"/>
    <w:rsid w:val="00795EF2"/>
    <w:rsid w:val="0079642C"/>
    <w:rsid w:val="00797A69"/>
    <w:rsid w:val="007A1162"/>
    <w:rsid w:val="007A5AE9"/>
    <w:rsid w:val="007A6BEC"/>
    <w:rsid w:val="007A6EBE"/>
    <w:rsid w:val="007A7041"/>
    <w:rsid w:val="007B1526"/>
    <w:rsid w:val="007B18D8"/>
    <w:rsid w:val="007B1C8D"/>
    <w:rsid w:val="007B3891"/>
    <w:rsid w:val="007B3EB1"/>
    <w:rsid w:val="007C08D8"/>
    <w:rsid w:val="007C0CF1"/>
    <w:rsid w:val="007C0DD8"/>
    <w:rsid w:val="007C199D"/>
    <w:rsid w:val="007C1F9B"/>
    <w:rsid w:val="007C25AD"/>
    <w:rsid w:val="007C2849"/>
    <w:rsid w:val="007C42CD"/>
    <w:rsid w:val="007C6907"/>
    <w:rsid w:val="007C6F3C"/>
    <w:rsid w:val="007C71EB"/>
    <w:rsid w:val="007D0863"/>
    <w:rsid w:val="007D08CD"/>
    <w:rsid w:val="007D11BB"/>
    <w:rsid w:val="007D1A23"/>
    <w:rsid w:val="007D1D3E"/>
    <w:rsid w:val="007D257D"/>
    <w:rsid w:val="007D326C"/>
    <w:rsid w:val="007D3B17"/>
    <w:rsid w:val="007D3CFB"/>
    <w:rsid w:val="007D4B62"/>
    <w:rsid w:val="007D4E85"/>
    <w:rsid w:val="007D5B4E"/>
    <w:rsid w:val="007D6088"/>
    <w:rsid w:val="007D67FA"/>
    <w:rsid w:val="007D7015"/>
    <w:rsid w:val="007D704C"/>
    <w:rsid w:val="007D720D"/>
    <w:rsid w:val="007D7D49"/>
    <w:rsid w:val="007D7FD0"/>
    <w:rsid w:val="007E0AA1"/>
    <w:rsid w:val="007E1A9A"/>
    <w:rsid w:val="007E41BA"/>
    <w:rsid w:val="007E4420"/>
    <w:rsid w:val="007E4F3B"/>
    <w:rsid w:val="007E51C9"/>
    <w:rsid w:val="007E5FF2"/>
    <w:rsid w:val="007E6611"/>
    <w:rsid w:val="007E72FB"/>
    <w:rsid w:val="007E7ED9"/>
    <w:rsid w:val="007F2378"/>
    <w:rsid w:val="007F241B"/>
    <w:rsid w:val="007F260E"/>
    <w:rsid w:val="007F26FC"/>
    <w:rsid w:val="007F2DE0"/>
    <w:rsid w:val="007F2E28"/>
    <w:rsid w:val="007F42D1"/>
    <w:rsid w:val="007F55BD"/>
    <w:rsid w:val="007F6CB6"/>
    <w:rsid w:val="007F6CE6"/>
    <w:rsid w:val="007F7217"/>
    <w:rsid w:val="007F7E0F"/>
    <w:rsid w:val="008004AC"/>
    <w:rsid w:val="00800864"/>
    <w:rsid w:val="00800F6B"/>
    <w:rsid w:val="00801763"/>
    <w:rsid w:val="00803A94"/>
    <w:rsid w:val="00803E07"/>
    <w:rsid w:val="0080414B"/>
    <w:rsid w:val="0080417D"/>
    <w:rsid w:val="00804CF8"/>
    <w:rsid w:val="00805445"/>
    <w:rsid w:val="00806681"/>
    <w:rsid w:val="0080674D"/>
    <w:rsid w:val="00806819"/>
    <w:rsid w:val="00806A83"/>
    <w:rsid w:val="00807B2F"/>
    <w:rsid w:val="00807E10"/>
    <w:rsid w:val="00807FAA"/>
    <w:rsid w:val="00810FB2"/>
    <w:rsid w:val="0081190A"/>
    <w:rsid w:val="00812BE3"/>
    <w:rsid w:val="008146C4"/>
    <w:rsid w:val="0081509E"/>
    <w:rsid w:val="008150BE"/>
    <w:rsid w:val="008156D0"/>
    <w:rsid w:val="00816DBD"/>
    <w:rsid w:val="00817C63"/>
    <w:rsid w:val="008207FD"/>
    <w:rsid w:val="008209C0"/>
    <w:rsid w:val="0082170C"/>
    <w:rsid w:val="0082193B"/>
    <w:rsid w:val="00821BC3"/>
    <w:rsid w:val="0082247E"/>
    <w:rsid w:val="0082297B"/>
    <w:rsid w:val="00823837"/>
    <w:rsid w:val="0082386C"/>
    <w:rsid w:val="00823AF1"/>
    <w:rsid w:val="0082439D"/>
    <w:rsid w:val="00825149"/>
    <w:rsid w:val="00825331"/>
    <w:rsid w:val="0082654B"/>
    <w:rsid w:val="00826A36"/>
    <w:rsid w:val="00827392"/>
    <w:rsid w:val="00827E0E"/>
    <w:rsid w:val="00830D9C"/>
    <w:rsid w:val="00830FFD"/>
    <w:rsid w:val="00833BE5"/>
    <w:rsid w:val="008357BB"/>
    <w:rsid w:val="00835FA9"/>
    <w:rsid w:val="0083604E"/>
    <w:rsid w:val="00837CD5"/>
    <w:rsid w:val="008428B8"/>
    <w:rsid w:val="008433F1"/>
    <w:rsid w:val="00843783"/>
    <w:rsid w:val="008440CA"/>
    <w:rsid w:val="00845B32"/>
    <w:rsid w:val="00846B9D"/>
    <w:rsid w:val="00846F45"/>
    <w:rsid w:val="0084709D"/>
    <w:rsid w:val="00847AA5"/>
    <w:rsid w:val="00847D8A"/>
    <w:rsid w:val="00847D93"/>
    <w:rsid w:val="0085106E"/>
    <w:rsid w:val="008516AE"/>
    <w:rsid w:val="00851C0B"/>
    <w:rsid w:val="00852BE6"/>
    <w:rsid w:val="008532C3"/>
    <w:rsid w:val="008565F2"/>
    <w:rsid w:val="008579FD"/>
    <w:rsid w:val="0086033C"/>
    <w:rsid w:val="0086059A"/>
    <w:rsid w:val="0086297A"/>
    <w:rsid w:val="00862B98"/>
    <w:rsid w:val="0086318A"/>
    <w:rsid w:val="0086364F"/>
    <w:rsid w:val="008641FA"/>
    <w:rsid w:val="00864505"/>
    <w:rsid w:val="00865483"/>
    <w:rsid w:val="008658DE"/>
    <w:rsid w:val="008676AB"/>
    <w:rsid w:val="00867800"/>
    <w:rsid w:val="008702AB"/>
    <w:rsid w:val="008708FD"/>
    <w:rsid w:val="00871217"/>
    <w:rsid w:val="00871351"/>
    <w:rsid w:val="00873CDE"/>
    <w:rsid w:val="00874BAD"/>
    <w:rsid w:val="00874DDD"/>
    <w:rsid w:val="008759D0"/>
    <w:rsid w:val="0087685D"/>
    <w:rsid w:val="008806F5"/>
    <w:rsid w:val="00881C88"/>
    <w:rsid w:val="00882707"/>
    <w:rsid w:val="00884A29"/>
    <w:rsid w:val="0088548C"/>
    <w:rsid w:val="0088643C"/>
    <w:rsid w:val="00886F10"/>
    <w:rsid w:val="00887649"/>
    <w:rsid w:val="00891126"/>
    <w:rsid w:val="00891BD3"/>
    <w:rsid w:val="00891CC8"/>
    <w:rsid w:val="008927B8"/>
    <w:rsid w:val="00893EEF"/>
    <w:rsid w:val="008947A4"/>
    <w:rsid w:val="00894E37"/>
    <w:rsid w:val="008953F6"/>
    <w:rsid w:val="008958B5"/>
    <w:rsid w:val="00895FBC"/>
    <w:rsid w:val="00897A18"/>
    <w:rsid w:val="00897E9A"/>
    <w:rsid w:val="008A155E"/>
    <w:rsid w:val="008A22B2"/>
    <w:rsid w:val="008A33C2"/>
    <w:rsid w:val="008A3EDB"/>
    <w:rsid w:val="008A47B1"/>
    <w:rsid w:val="008A506D"/>
    <w:rsid w:val="008A799C"/>
    <w:rsid w:val="008B0342"/>
    <w:rsid w:val="008B03D1"/>
    <w:rsid w:val="008B14AF"/>
    <w:rsid w:val="008B362C"/>
    <w:rsid w:val="008B3D22"/>
    <w:rsid w:val="008B44B2"/>
    <w:rsid w:val="008B4AAA"/>
    <w:rsid w:val="008B51BB"/>
    <w:rsid w:val="008B5994"/>
    <w:rsid w:val="008B6ACF"/>
    <w:rsid w:val="008B7208"/>
    <w:rsid w:val="008C26E0"/>
    <w:rsid w:val="008C28E9"/>
    <w:rsid w:val="008C5B52"/>
    <w:rsid w:val="008C605F"/>
    <w:rsid w:val="008C725B"/>
    <w:rsid w:val="008C79F4"/>
    <w:rsid w:val="008C7F6C"/>
    <w:rsid w:val="008D07A4"/>
    <w:rsid w:val="008D1496"/>
    <w:rsid w:val="008D4B3E"/>
    <w:rsid w:val="008D517B"/>
    <w:rsid w:val="008D68CB"/>
    <w:rsid w:val="008D7020"/>
    <w:rsid w:val="008D704F"/>
    <w:rsid w:val="008D72DC"/>
    <w:rsid w:val="008E01AE"/>
    <w:rsid w:val="008E05DF"/>
    <w:rsid w:val="008E2DB7"/>
    <w:rsid w:val="008E35A0"/>
    <w:rsid w:val="008E37A4"/>
    <w:rsid w:val="008E3DEC"/>
    <w:rsid w:val="008E553F"/>
    <w:rsid w:val="008F1152"/>
    <w:rsid w:val="008F172E"/>
    <w:rsid w:val="008F1A22"/>
    <w:rsid w:val="008F1AF8"/>
    <w:rsid w:val="008F1EB2"/>
    <w:rsid w:val="008F3A2A"/>
    <w:rsid w:val="008F3B84"/>
    <w:rsid w:val="008F5616"/>
    <w:rsid w:val="008F5EF0"/>
    <w:rsid w:val="008F6576"/>
    <w:rsid w:val="008F7218"/>
    <w:rsid w:val="008F7D3D"/>
    <w:rsid w:val="00901B1D"/>
    <w:rsid w:val="00902F7B"/>
    <w:rsid w:val="009033F0"/>
    <w:rsid w:val="00904BBB"/>
    <w:rsid w:val="009057FA"/>
    <w:rsid w:val="00906134"/>
    <w:rsid w:val="0090622E"/>
    <w:rsid w:val="00906A39"/>
    <w:rsid w:val="00907DCF"/>
    <w:rsid w:val="009109B1"/>
    <w:rsid w:val="00911CD2"/>
    <w:rsid w:val="00911F78"/>
    <w:rsid w:val="00912F38"/>
    <w:rsid w:val="009130AC"/>
    <w:rsid w:val="00913957"/>
    <w:rsid w:val="00913B23"/>
    <w:rsid w:val="00913CE4"/>
    <w:rsid w:val="00914AA8"/>
    <w:rsid w:val="00914B95"/>
    <w:rsid w:val="00915509"/>
    <w:rsid w:val="00915769"/>
    <w:rsid w:val="0091738D"/>
    <w:rsid w:val="0092028B"/>
    <w:rsid w:val="00920EC7"/>
    <w:rsid w:val="009229AC"/>
    <w:rsid w:val="009237E2"/>
    <w:rsid w:val="00925526"/>
    <w:rsid w:val="009276BD"/>
    <w:rsid w:val="00930FC6"/>
    <w:rsid w:val="00931C73"/>
    <w:rsid w:val="00931F51"/>
    <w:rsid w:val="00932CBF"/>
    <w:rsid w:val="00933A82"/>
    <w:rsid w:val="0093612B"/>
    <w:rsid w:val="00936A65"/>
    <w:rsid w:val="00936C11"/>
    <w:rsid w:val="00940370"/>
    <w:rsid w:val="0094141A"/>
    <w:rsid w:val="00941D8D"/>
    <w:rsid w:val="00941FCA"/>
    <w:rsid w:val="009427E8"/>
    <w:rsid w:val="009430F8"/>
    <w:rsid w:val="009438D9"/>
    <w:rsid w:val="009439F5"/>
    <w:rsid w:val="0094511C"/>
    <w:rsid w:val="00945A66"/>
    <w:rsid w:val="00945B76"/>
    <w:rsid w:val="0094747C"/>
    <w:rsid w:val="0094787F"/>
    <w:rsid w:val="00950361"/>
    <w:rsid w:val="009509C3"/>
    <w:rsid w:val="009510BD"/>
    <w:rsid w:val="00951ADB"/>
    <w:rsid w:val="00952E07"/>
    <w:rsid w:val="009533C0"/>
    <w:rsid w:val="00954F5F"/>
    <w:rsid w:val="009556A8"/>
    <w:rsid w:val="00957952"/>
    <w:rsid w:val="00957A24"/>
    <w:rsid w:val="009607D9"/>
    <w:rsid w:val="00960F20"/>
    <w:rsid w:val="0096107A"/>
    <w:rsid w:val="0096153E"/>
    <w:rsid w:val="00961B4A"/>
    <w:rsid w:val="00961DFD"/>
    <w:rsid w:val="00963F74"/>
    <w:rsid w:val="00964FCE"/>
    <w:rsid w:val="00965DF2"/>
    <w:rsid w:val="00970F7C"/>
    <w:rsid w:val="00975D21"/>
    <w:rsid w:val="0097751C"/>
    <w:rsid w:val="009805C6"/>
    <w:rsid w:val="00982153"/>
    <w:rsid w:val="00983D1C"/>
    <w:rsid w:val="009844F9"/>
    <w:rsid w:val="00985462"/>
    <w:rsid w:val="00985854"/>
    <w:rsid w:val="00985DDE"/>
    <w:rsid w:val="00986A90"/>
    <w:rsid w:val="009879CB"/>
    <w:rsid w:val="00990FF1"/>
    <w:rsid w:val="009913D2"/>
    <w:rsid w:val="00992178"/>
    <w:rsid w:val="00992283"/>
    <w:rsid w:val="009923E0"/>
    <w:rsid w:val="0099266D"/>
    <w:rsid w:val="0099534E"/>
    <w:rsid w:val="0099556F"/>
    <w:rsid w:val="00995607"/>
    <w:rsid w:val="009959C7"/>
    <w:rsid w:val="00995E12"/>
    <w:rsid w:val="0099602A"/>
    <w:rsid w:val="0099695E"/>
    <w:rsid w:val="00997ECD"/>
    <w:rsid w:val="009A0369"/>
    <w:rsid w:val="009A046C"/>
    <w:rsid w:val="009A0556"/>
    <w:rsid w:val="009A0B89"/>
    <w:rsid w:val="009A11DC"/>
    <w:rsid w:val="009A13E8"/>
    <w:rsid w:val="009A263B"/>
    <w:rsid w:val="009A29C1"/>
    <w:rsid w:val="009A3761"/>
    <w:rsid w:val="009A4756"/>
    <w:rsid w:val="009A6053"/>
    <w:rsid w:val="009A78FB"/>
    <w:rsid w:val="009A7CF5"/>
    <w:rsid w:val="009B0059"/>
    <w:rsid w:val="009B039C"/>
    <w:rsid w:val="009B0A9A"/>
    <w:rsid w:val="009B12D7"/>
    <w:rsid w:val="009B1660"/>
    <w:rsid w:val="009B17DF"/>
    <w:rsid w:val="009B395E"/>
    <w:rsid w:val="009B3D74"/>
    <w:rsid w:val="009B4DDC"/>
    <w:rsid w:val="009B4FE9"/>
    <w:rsid w:val="009B6881"/>
    <w:rsid w:val="009B69E1"/>
    <w:rsid w:val="009B6E1A"/>
    <w:rsid w:val="009C0DED"/>
    <w:rsid w:val="009C1948"/>
    <w:rsid w:val="009C29FA"/>
    <w:rsid w:val="009C3180"/>
    <w:rsid w:val="009C3C7F"/>
    <w:rsid w:val="009C5561"/>
    <w:rsid w:val="009C58A3"/>
    <w:rsid w:val="009D0883"/>
    <w:rsid w:val="009D11A8"/>
    <w:rsid w:val="009D2326"/>
    <w:rsid w:val="009D2508"/>
    <w:rsid w:val="009D2534"/>
    <w:rsid w:val="009D2FB4"/>
    <w:rsid w:val="009D63FD"/>
    <w:rsid w:val="009D69F2"/>
    <w:rsid w:val="009D72AF"/>
    <w:rsid w:val="009E1814"/>
    <w:rsid w:val="009E22EA"/>
    <w:rsid w:val="009E531E"/>
    <w:rsid w:val="009E7314"/>
    <w:rsid w:val="009E790A"/>
    <w:rsid w:val="009F0B81"/>
    <w:rsid w:val="009F115B"/>
    <w:rsid w:val="009F151A"/>
    <w:rsid w:val="009F59FE"/>
    <w:rsid w:val="009F6058"/>
    <w:rsid w:val="009F7F16"/>
    <w:rsid w:val="00A00701"/>
    <w:rsid w:val="00A00D5B"/>
    <w:rsid w:val="00A0114A"/>
    <w:rsid w:val="00A02A42"/>
    <w:rsid w:val="00A037EC"/>
    <w:rsid w:val="00A0718C"/>
    <w:rsid w:val="00A07E03"/>
    <w:rsid w:val="00A11FB7"/>
    <w:rsid w:val="00A122E3"/>
    <w:rsid w:val="00A12934"/>
    <w:rsid w:val="00A129B0"/>
    <w:rsid w:val="00A1301E"/>
    <w:rsid w:val="00A156AD"/>
    <w:rsid w:val="00A177FA"/>
    <w:rsid w:val="00A17A8A"/>
    <w:rsid w:val="00A20C31"/>
    <w:rsid w:val="00A21CB2"/>
    <w:rsid w:val="00A22453"/>
    <w:rsid w:val="00A252DA"/>
    <w:rsid w:val="00A259A5"/>
    <w:rsid w:val="00A26210"/>
    <w:rsid w:val="00A2626B"/>
    <w:rsid w:val="00A2784D"/>
    <w:rsid w:val="00A309DD"/>
    <w:rsid w:val="00A31D8A"/>
    <w:rsid w:val="00A32019"/>
    <w:rsid w:val="00A3222A"/>
    <w:rsid w:val="00A32DE5"/>
    <w:rsid w:val="00A332F5"/>
    <w:rsid w:val="00A345C2"/>
    <w:rsid w:val="00A36628"/>
    <w:rsid w:val="00A41C62"/>
    <w:rsid w:val="00A4319C"/>
    <w:rsid w:val="00A45D5E"/>
    <w:rsid w:val="00A47201"/>
    <w:rsid w:val="00A478ED"/>
    <w:rsid w:val="00A50210"/>
    <w:rsid w:val="00A50A61"/>
    <w:rsid w:val="00A50AE8"/>
    <w:rsid w:val="00A50B31"/>
    <w:rsid w:val="00A524A0"/>
    <w:rsid w:val="00A52E39"/>
    <w:rsid w:val="00A54117"/>
    <w:rsid w:val="00A5474A"/>
    <w:rsid w:val="00A54D2C"/>
    <w:rsid w:val="00A55197"/>
    <w:rsid w:val="00A576B6"/>
    <w:rsid w:val="00A578E2"/>
    <w:rsid w:val="00A60A91"/>
    <w:rsid w:val="00A60C45"/>
    <w:rsid w:val="00A61161"/>
    <w:rsid w:val="00A61CA3"/>
    <w:rsid w:val="00A62C6A"/>
    <w:rsid w:val="00A6458E"/>
    <w:rsid w:val="00A649EB"/>
    <w:rsid w:val="00A64FCA"/>
    <w:rsid w:val="00A650F7"/>
    <w:rsid w:val="00A65D43"/>
    <w:rsid w:val="00A662FE"/>
    <w:rsid w:val="00A66696"/>
    <w:rsid w:val="00A670B0"/>
    <w:rsid w:val="00A678C1"/>
    <w:rsid w:val="00A67E23"/>
    <w:rsid w:val="00A67EC8"/>
    <w:rsid w:val="00A71401"/>
    <w:rsid w:val="00A7176C"/>
    <w:rsid w:val="00A727DF"/>
    <w:rsid w:val="00A736F3"/>
    <w:rsid w:val="00A7403B"/>
    <w:rsid w:val="00A74E78"/>
    <w:rsid w:val="00A7680B"/>
    <w:rsid w:val="00A76F11"/>
    <w:rsid w:val="00A77EE9"/>
    <w:rsid w:val="00A80861"/>
    <w:rsid w:val="00A8124B"/>
    <w:rsid w:val="00A84E83"/>
    <w:rsid w:val="00A8508D"/>
    <w:rsid w:val="00A851D7"/>
    <w:rsid w:val="00A85FF5"/>
    <w:rsid w:val="00A87608"/>
    <w:rsid w:val="00A8774D"/>
    <w:rsid w:val="00A909B8"/>
    <w:rsid w:val="00A927CE"/>
    <w:rsid w:val="00A929BB"/>
    <w:rsid w:val="00A92CDD"/>
    <w:rsid w:val="00A94F9A"/>
    <w:rsid w:val="00A953DC"/>
    <w:rsid w:val="00A954BF"/>
    <w:rsid w:val="00A97338"/>
    <w:rsid w:val="00AA1BA8"/>
    <w:rsid w:val="00AA237A"/>
    <w:rsid w:val="00AA2752"/>
    <w:rsid w:val="00AA3C72"/>
    <w:rsid w:val="00AA3EFF"/>
    <w:rsid w:val="00AA4B14"/>
    <w:rsid w:val="00AA5104"/>
    <w:rsid w:val="00AA5598"/>
    <w:rsid w:val="00AA5DF7"/>
    <w:rsid w:val="00AA7445"/>
    <w:rsid w:val="00AA749D"/>
    <w:rsid w:val="00AB0097"/>
    <w:rsid w:val="00AB1179"/>
    <w:rsid w:val="00AB165F"/>
    <w:rsid w:val="00AB169F"/>
    <w:rsid w:val="00AB1ABC"/>
    <w:rsid w:val="00AB29F7"/>
    <w:rsid w:val="00AB4620"/>
    <w:rsid w:val="00AB4650"/>
    <w:rsid w:val="00AB4A44"/>
    <w:rsid w:val="00AB5E17"/>
    <w:rsid w:val="00AB62D1"/>
    <w:rsid w:val="00AC06D6"/>
    <w:rsid w:val="00AC0D20"/>
    <w:rsid w:val="00AC2700"/>
    <w:rsid w:val="00AC359C"/>
    <w:rsid w:val="00AC5A30"/>
    <w:rsid w:val="00AC6931"/>
    <w:rsid w:val="00AC7063"/>
    <w:rsid w:val="00AC71FA"/>
    <w:rsid w:val="00AD042D"/>
    <w:rsid w:val="00AD0C5E"/>
    <w:rsid w:val="00AD0EBD"/>
    <w:rsid w:val="00AD368A"/>
    <w:rsid w:val="00AD445D"/>
    <w:rsid w:val="00AD45D9"/>
    <w:rsid w:val="00AD49F4"/>
    <w:rsid w:val="00AD58CA"/>
    <w:rsid w:val="00AD66E9"/>
    <w:rsid w:val="00AD74EA"/>
    <w:rsid w:val="00AE08A1"/>
    <w:rsid w:val="00AE1000"/>
    <w:rsid w:val="00AE1E4C"/>
    <w:rsid w:val="00AE2663"/>
    <w:rsid w:val="00AE2767"/>
    <w:rsid w:val="00AE2C33"/>
    <w:rsid w:val="00AE44A2"/>
    <w:rsid w:val="00AE476A"/>
    <w:rsid w:val="00AE5001"/>
    <w:rsid w:val="00AE53C6"/>
    <w:rsid w:val="00AE683D"/>
    <w:rsid w:val="00AE69EF"/>
    <w:rsid w:val="00AE734A"/>
    <w:rsid w:val="00AE7DC3"/>
    <w:rsid w:val="00AF1C86"/>
    <w:rsid w:val="00AF2C47"/>
    <w:rsid w:val="00AF2D74"/>
    <w:rsid w:val="00AF3589"/>
    <w:rsid w:val="00AF5F88"/>
    <w:rsid w:val="00AF67FF"/>
    <w:rsid w:val="00AF6903"/>
    <w:rsid w:val="00AF7A68"/>
    <w:rsid w:val="00AF7AEE"/>
    <w:rsid w:val="00B0053B"/>
    <w:rsid w:val="00B00578"/>
    <w:rsid w:val="00B00DBA"/>
    <w:rsid w:val="00B00E74"/>
    <w:rsid w:val="00B01ED5"/>
    <w:rsid w:val="00B040A8"/>
    <w:rsid w:val="00B0419D"/>
    <w:rsid w:val="00B04D19"/>
    <w:rsid w:val="00B05419"/>
    <w:rsid w:val="00B07135"/>
    <w:rsid w:val="00B121E8"/>
    <w:rsid w:val="00B12774"/>
    <w:rsid w:val="00B14408"/>
    <w:rsid w:val="00B1586F"/>
    <w:rsid w:val="00B171BB"/>
    <w:rsid w:val="00B20D8F"/>
    <w:rsid w:val="00B20DDF"/>
    <w:rsid w:val="00B22039"/>
    <w:rsid w:val="00B2368B"/>
    <w:rsid w:val="00B24515"/>
    <w:rsid w:val="00B2477E"/>
    <w:rsid w:val="00B24EF6"/>
    <w:rsid w:val="00B26ADD"/>
    <w:rsid w:val="00B2775C"/>
    <w:rsid w:val="00B30BAC"/>
    <w:rsid w:val="00B30DFE"/>
    <w:rsid w:val="00B32F19"/>
    <w:rsid w:val="00B333A3"/>
    <w:rsid w:val="00B33445"/>
    <w:rsid w:val="00B335A3"/>
    <w:rsid w:val="00B338B3"/>
    <w:rsid w:val="00B33E12"/>
    <w:rsid w:val="00B34189"/>
    <w:rsid w:val="00B342A3"/>
    <w:rsid w:val="00B36D51"/>
    <w:rsid w:val="00B37281"/>
    <w:rsid w:val="00B37B79"/>
    <w:rsid w:val="00B40FF6"/>
    <w:rsid w:val="00B41BA3"/>
    <w:rsid w:val="00B427D5"/>
    <w:rsid w:val="00B42D31"/>
    <w:rsid w:val="00B43AA8"/>
    <w:rsid w:val="00B43E59"/>
    <w:rsid w:val="00B44467"/>
    <w:rsid w:val="00B44F48"/>
    <w:rsid w:val="00B45416"/>
    <w:rsid w:val="00B46434"/>
    <w:rsid w:val="00B46536"/>
    <w:rsid w:val="00B46546"/>
    <w:rsid w:val="00B503E6"/>
    <w:rsid w:val="00B50A2C"/>
    <w:rsid w:val="00B50D3A"/>
    <w:rsid w:val="00B515C1"/>
    <w:rsid w:val="00B51645"/>
    <w:rsid w:val="00B5233C"/>
    <w:rsid w:val="00B52EDC"/>
    <w:rsid w:val="00B532CF"/>
    <w:rsid w:val="00B53B8C"/>
    <w:rsid w:val="00B5472A"/>
    <w:rsid w:val="00B5570F"/>
    <w:rsid w:val="00B55FF7"/>
    <w:rsid w:val="00B56932"/>
    <w:rsid w:val="00B56956"/>
    <w:rsid w:val="00B569F4"/>
    <w:rsid w:val="00B56A7A"/>
    <w:rsid w:val="00B56D98"/>
    <w:rsid w:val="00B56DCF"/>
    <w:rsid w:val="00B57ACF"/>
    <w:rsid w:val="00B57FC0"/>
    <w:rsid w:val="00B606FB"/>
    <w:rsid w:val="00B60D6D"/>
    <w:rsid w:val="00B60F15"/>
    <w:rsid w:val="00B63616"/>
    <w:rsid w:val="00B63625"/>
    <w:rsid w:val="00B64867"/>
    <w:rsid w:val="00B648FD"/>
    <w:rsid w:val="00B6508A"/>
    <w:rsid w:val="00B652FC"/>
    <w:rsid w:val="00B65C02"/>
    <w:rsid w:val="00B65FC2"/>
    <w:rsid w:val="00B67D82"/>
    <w:rsid w:val="00B7028F"/>
    <w:rsid w:val="00B7166F"/>
    <w:rsid w:val="00B721DB"/>
    <w:rsid w:val="00B73255"/>
    <w:rsid w:val="00B7511A"/>
    <w:rsid w:val="00B75BF8"/>
    <w:rsid w:val="00B760E5"/>
    <w:rsid w:val="00B76397"/>
    <w:rsid w:val="00B766E8"/>
    <w:rsid w:val="00B7687F"/>
    <w:rsid w:val="00B77A9D"/>
    <w:rsid w:val="00B800E3"/>
    <w:rsid w:val="00B81096"/>
    <w:rsid w:val="00B85235"/>
    <w:rsid w:val="00B86AC7"/>
    <w:rsid w:val="00B86E57"/>
    <w:rsid w:val="00B910DF"/>
    <w:rsid w:val="00B94AD0"/>
    <w:rsid w:val="00B95782"/>
    <w:rsid w:val="00B96686"/>
    <w:rsid w:val="00B97481"/>
    <w:rsid w:val="00BA0289"/>
    <w:rsid w:val="00BA0644"/>
    <w:rsid w:val="00BA06A1"/>
    <w:rsid w:val="00BA14AC"/>
    <w:rsid w:val="00BA27CE"/>
    <w:rsid w:val="00BA33E2"/>
    <w:rsid w:val="00BA3555"/>
    <w:rsid w:val="00BA5093"/>
    <w:rsid w:val="00BA6A1C"/>
    <w:rsid w:val="00BA7486"/>
    <w:rsid w:val="00BB04E2"/>
    <w:rsid w:val="00BB2701"/>
    <w:rsid w:val="00BB3B63"/>
    <w:rsid w:val="00BB461E"/>
    <w:rsid w:val="00BB58B3"/>
    <w:rsid w:val="00BB6263"/>
    <w:rsid w:val="00BB7674"/>
    <w:rsid w:val="00BB7D7C"/>
    <w:rsid w:val="00BC063B"/>
    <w:rsid w:val="00BC3AA4"/>
    <w:rsid w:val="00BC3EBE"/>
    <w:rsid w:val="00BC3F77"/>
    <w:rsid w:val="00BC46D7"/>
    <w:rsid w:val="00BC51EB"/>
    <w:rsid w:val="00BC735E"/>
    <w:rsid w:val="00BD0FD2"/>
    <w:rsid w:val="00BD11E9"/>
    <w:rsid w:val="00BD5AB9"/>
    <w:rsid w:val="00BD613C"/>
    <w:rsid w:val="00BD628D"/>
    <w:rsid w:val="00BD6AD4"/>
    <w:rsid w:val="00BE03E1"/>
    <w:rsid w:val="00BE09B2"/>
    <w:rsid w:val="00BE234C"/>
    <w:rsid w:val="00BE2623"/>
    <w:rsid w:val="00BE3045"/>
    <w:rsid w:val="00BE3851"/>
    <w:rsid w:val="00BE484E"/>
    <w:rsid w:val="00BE5874"/>
    <w:rsid w:val="00BE5ACC"/>
    <w:rsid w:val="00BE5BE4"/>
    <w:rsid w:val="00BE5D38"/>
    <w:rsid w:val="00BE5E96"/>
    <w:rsid w:val="00BE654F"/>
    <w:rsid w:val="00BE675C"/>
    <w:rsid w:val="00BF0940"/>
    <w:rsid w:val="00BF1D4A"/>
    <w:rsid w:val="00BF2766"/>
    <w:rsid w:val="00BF277F"/>
    <w:rsid w:val="00BF31C9"/>
    <w:rsid w:val="00BF32A4"/>
    <w:rsid w:val="00BF38FF"/>
    <w:rsid w:val="00BF3F17"/>
    <w:rsid w:val="00BF590C"/>
    <w:rsid w:val="00C00212"/>
    <w:rsid w:val="00C008AC"/>
    <w:rsid w:val="00C02C38"/>
    <w:rsid w:val="00C032F2"/>
    <w:rsid w:val="00C0355F"/>
    <w:rsid w:val="00C04234"/>
    <w:rsid w:val="00C04597"/>
    <w:rsid w:val="00C065B6"/>
    <w:rsid w:val="00C10397"/>
    <w:rsid w:val="00C107D5"/>
    <w:rsid w:val="00C10851"/>
    <w:rsid w:val="00C11356"/>
    <w:rsid w:val="00C12534"/>
    <w:rsid w:val="00C13745"/>
    <w:rsid w:val="00C13C6E"/>
    <w:rsid w:val="00C13EBD"/>
    <w:rsid w:val="00C17FAA"/>
    <w:rsid w:val="00C20AB2"/>
    <w:rsid w:val="00C21258"/>
    <w:rsid w:val="00C2363F"/>
    <w:rsid w:val="00C24314"/>
    <w:rsid w:val="00C2487F"/>
    <w:rsid w:val="00C24CBE"/>
    <w:rsid w:val="00C25743"/>
    <w:rsid w:val="00C25E55"/>
    <w:rsid w:val="00C26F97"/>
    <w:rsid w:val="00C27B4F"/>
    <w:rsid w:val="00C27BEE"/>
    <w:rsid w:val="00C3171B"/>
    <w:rsid w:val="00C319F0"/>
    <w:rsid w:val="00C330CD"/>
    <w:rsid w:val="00C33E9F"/>
    <w:rsid w:val="00C35C79"/>
    <w:rsid w:val="00C3622C"/>
    <w:rsid w:val="00C37638"/>
    <w:rsid w:val="00C40129"/>
    <w:rsid w:val="00C403C1"/>
    <w:rsid w:val="00C40711"/>
    <w:rsid w:val="00C41624"/>
    <w:rsid w:val="00C423DF"/>
    <w:rsid w:val="00C426C0"/>
    <w:rsid w:val="00C44D37"/>
    <w:rsid w:val="00C50217"/>
    <w:rsid w:val="00C502A2"/>
    <w:rsid w:val="00C50BAD"/>
    <w:rsid w:val="00C511ED"/>
    <w:rsid w:val="00C52D73"/>
    <w:rsid w:val="00C53E4C"/>
    <w:rsid w:val="00C5406B"/>
    <w:rsid w:val="00C54D50"/>
    <w:rsid w:val="00C551FF"/>
    <w:rsid w:val="00C559E0"/>
    <w:rsid w:val="00C564A9"/>
    <w:rsid w:val="00C600E1"/>
    <w:rsid w:val="00C6039F"/>
    <w:rsid w:val="00C60731"/>
    <w:rsid w:val="00C61E26"/>
    <w:rsid w:val="00C62C2C"/>
    <w:rsid w:val="00C62EF2"/>
    <w:rsid w:val="00C634AC"/>
    <w:rsid w:val="00C65FE2"/>
    <w:rsid w:val="00C6768C"/>
    <w:rsid w:val="00C67801"/>
    <w:rsid w:val="00C702E3"/>
    <w:rsid w:val="00C705F4"/>
    <w:rsid w:val="00C728B6"/>
    <w:rsid w:val="00C73C96"/>
    <w:rsid w:val="00C73DA7"/>
    <w:rsid w:val="00C73F5A"/>
    <w:rsid w:val="00C75436"/>
    <w:rsid w:val="00C75594"/>
    <w:rsid w:val="00C76010"/>
    <w:rsid w:val="00C76850"/>
    <w:rsid w:val="00C77118"/>
    <w:rsid w:val="00C776D7"/>
    <w:rsid w:val="00C834BB"/>
    <w:rsid w:val="00C85624"/>
    <w:rsid w:val="00C85691"/>
    <w:rsid w:val="00C85D7E"/>
    <w:rsid w:val="00C87C33"/>
    <w:rsid w:val="00C87D21"/>
    <w:rsid w:val="00C87EE1"/>
    <w:rsid w:val="00C90B01"/>
    <w:rsid w:val="00C92167"/>
    <w:rsid w:val="00C947A5"/>
    <w:rsid w:val="00C94FCB"/>
    <w:rsid w:val="00C9751C"/>
    <w:rsid w:val="00CA00AC"/>
    <w:rsid w:val="00CA0B9C"/>
    <w:rsid w:val="00CA2FCA"/>
    <w:rsid w:val="00CA32BD"/>
    <w:rsid w:val="00CA3951"/>
    <w:rsid w:val="00CA4CC5"/>
    <w:rsid w:val="00CA535B"/>
    <w:rsid w:val="00CA612B"/>
    <w:rsid w:val="00CB225F"/>
    <w:rsid w:val="00CB3A78"/>
    <w:rsid w:val="00CB489F"/>
    <w:rsid w:val="00CB778A"/>
    <w:rsid w:val="00CC021B"/>
    <w:rsid w:val="00CC0AB5"/>
    <w:rsid w:val="00CC131A"/>
    <w:rsid w:val="00CC132D"/>
    <w:rsid w:val="00CC2A5E"/>
    <w:rsid w:val="00CC2E5A"/>
    <w:rsid w:val="00CC2F6F"/>
    <w:rsid w:val="00CC3867"/>
    <w:rsid w:val="00CC4521"/>
    <w:rsid w:val="00CC47BA"/>
    <w:rsid w:val="00CC5107"/>
    <w:rsid w:val="00CC55D9"/>
    <w:rsid w:val="00CC574F"/>
    <w:rsid w:val="00CC632E"/>
    <w:rsid w:val="00CC67C2"/>
    <w:rsid w:val="00CC72B2"/>
    <w:rsid w:val="00CC7527"/>
    <w:rsid w:val="00CC7DB8"/>
    <w:rsid w:val="00CD2D4A"/>
    <w:rsid w:val="00CD2E66"/>
    <w:rsid w:val="00CD4D22"/>
    <w:rsid w:val="00CD64E7"/>
    <w:rsid w:val="00CD669B"/>
    <w:rsid w:val="00CD6C3C"/>
    <w:rsid w:val="00CD7BD5"/>
    <w:rsid w:val="00CD7DA4"/>
    <w:rsid w:val="00CE15D4"/>
    <w:rsid w:val="00CE2C1D"/>
    <w:rsid w:val="00CE2FAB"/>
    <w:rsid w:val="00CE37FC"/>
    <w:rsid w:val="00CE4979"/>
    <w:rsid w:val="00CE56C3"/>
    <w:rsid w:val="00CE7BE0"/>
    <w:rsid w:val="00CF0091"/>
    <w:rsid w:val="00CF16CF"/>
    <w:rsid w:val="00CF18D2"/>
    <w:rsid w:val="00CF1D7C"/>
    <w:rsid w:val="00CF23EA"/>
    <w:rsid w:val="00CF27BC"/>
    <w:rsid w:val="00CF30F4"/>
    <w:rsid w:val="00CF372F"/>
    <w:rsid w:val="00CF4006"/>
    <w:rsid w:val="00CF4DE9"/>
    <w:rsid w:val="00CF5CE0"/>
    <w:rsid w:val="00CF6D23"/>
    <w:rsid w:val="00D00661"/>
    <w:rsid w:val="00D00ECA"/>
    <w:rsid w:val="00D01103"/>
    <w:rsid w:val="00D02213"/>
    <w:rsid w:val="00D03B73"/>
    <w:rsid w:val="00D040CD"/>
    <w:rsid w:val="00D06457"/>
    <w:rsid w:val="00D07C4E"/>
    <w:rsid w:val="00D10D6B"/>
    <w:rsid w:val="00D10FB2"/>
    <w:rsid w:val="00D11959"/>
    <w:rsid w:val="00D11B5F"/>
    <w:rsid w:val="00D131B3"/>
    <w:rsid w:val="00D1326C"/>
    <w:rsid w:val="00D139EC"/>
    <w:rsid w:val="00D14224"/>
    <w:rsid w:val="00D148C0"/>
    <w:rsid w:val="00D15108"/>
    <w:rsid w:val="00D151FE"/>
    <w:rsid w:val="00D156E1"/>
    <w:rsid w:val="00D2085E"/>
    <w:rsid w:val="00D20FFE"/>
    <w:rsid w:val="00D22743"/>
    <w:rsid w:val="00D22CBC"/>
    <w:rsid w:val="00D25ECB"/>
    <w:rsid w:val="00D26250"/>
    <w:rsid w:val="00D26689"/>
    <w:rsid w:val="00D312D2"/>
    <w:rsid w:val="00D31E9E"/>
    <w:rsid w:val="00D351A1"/>
    <w:rsid w:val="00D3587C"/>
    <w:rsid w:val="00D35986"/>
    <w:rsid w:val="00D36943"/>
    <w:rsid w:val="00D36FB4"/>
    <w:rsid w:val="00D37E4F"/>
    <w:rsid w:val="00D42583"/>
    <w:rsid w:val="00D44452"/>
    <w:rsid w:val="00D44B0B"/>
    <w:rsid w:val="00D46D04"/>
    <w:rsid w:val="00D477CD"/>
    <w:rsid w:val="00D47B53"/>
    <w:rsid w:val="00D5102A"/>
    <w:rsid w:val="00D523B9"/>
    <w:rsid w:val="00D52B69"/>
    <w:rsid w:val="00D52EE5"/>
    <w:rsid w:val="00D5382F"/>
    <w:rsid w:val="00D5455C"/>
    <w:rsid w:val="00D54EBC"/>
    <w:rsid w:val="00D5500D"/>
    <w:rsid w:val="00D567EC"/>
    <w:rsid w:val="00D56FC2"/>
    <w:rsid w:val="00D56FD7"/>
    <w:rsid w:val="00D570A6"/>
    <w:rsid w:val="00D571BE"/>
    <w:rsid w:val="00D577B8"/>
    <w:rsid w:val="00D57CC1"/>
    <w:rsid w:val="00D6156D"/>
    <w:rsid w:val="00D625B6"/>
    <w:rsid w:val="00D630C2"/>
    <w:rsid w:val="00D642C3"/>
    <w:rsid w:val="00D66CA1"/>
    <w:rsid w:val="00D67829"/>
    <w:rsid w:val="00D67A31"/>
    <w:rsid w:val="00D7252F"/>
    <w:rsid w:val="00D72E34"/>
    <w:rsid w:val="00D74255"/>
    <w:rsid w:val="00D75AC8"/>
    <w:rsid w:val="00D80A25"/>
    <w:rsid w:val="00D810FC"/>
    <w:rsid w:val="00D837EB"/>
    <w:rsid w:val="00D85483"/>
    <w:rsid w:val="00D8570A"/>
    <w:rsid w:val="00D85B2D"/>
    <w:rsid w:val="00D92186"/>
    <w:rsid w:val="00D921C3"/>
    <w:rsid w:val="00D92730"/>
    <w:rsid w:val="00D92FA6"/>
    <w:rsid w:val="00D931B2"/>
    <w:rsid w:val="00D93384"/>
    <w:rsid w:val="00D95C25"/>
    <w:rsid w:val="00D97340"/>
    <w:rsid w:val="00D97C5E"/>
    <w:rsid w:val="00DA05D6"/>
    <w:rsid w:val="00DA09C7"/>
    <w:rsid w:val="00DA14C7"/>
    <w:rsid w:val="00DA1B61"/>
    <w:rsid w:val="00DA4A07"/>
    <w:rsid w:val="00DA4FF4"/>
    <w:rsid w:val="00DA5454"/>
    <w:rsid w:val="00DB1897"/>
    <w:rsid w:val="00DB29D0"/>
    <w:rsid w:val="00DB3E12"/>
    <w:rsid w:val="00DB4469"/>
    <w:rsid w:val="00DB4DE7"/>
    <w:rsid w:val="00DB5044"/>
    <w:rsid w:val="00DB53EE"/>
    <w:rsid w:val="00DB54A0"/>
    <w:rsid w:val="00DB5D9A"/>
    <w:rsid w:val="00DB6534"/>
    <w:rsid w:val="00DB6825"/>
    <w:rsid w:val="00DB69AD"/>
    <w:rsid w:val="00DB6E46"/>
    <w:rsid w:val="00DB7192"/>
    <w:rsid w:val="00DB71EF"/>
    <w:rsid w:val="00DB7216"/>
    <w:rsid w:val="00DB7B19"/>
    <w:rsid w:val="00DB7C19"/>
    <w:rsid w:val="00DC0AE5"/>
    <w:rsid w:val="00DC17BD"/>
    <w:rsid w:val="00DC3D15"/>
    <w:rsid w:val="00DC3F3C"/>
    <w:rsid w:val="00DC4E23"/>
    <w:rsid w:val="00DC59C5"/>
    <w:rsid w:val="00DC5AB4"/>
    <w:rsid w:val="00DC6039"/>
    <w:rsid w:val="00DC6073"/>
    <w:rsid w:val="00DC6B67"/>
    <w:rsid w:val="00DC71B8"/>
    <w:rsid w:val="00DD1C46"/>
    <w:rsid w:val="00DD24C8"/>
    <w:rsid w:val="00DD2DA8"/>
    <w:rsid w:val="00DD358C"/>
    <w:rsid w:val="00DD42B0"/>
    <w:rsid w:val="00DD5729"/>
    <w:rsid w:val="00DD5B89"/>
    <w:rsid w:val="00DD77B6"/>
    <w:rsid w:val="00DE0618"/>
    <w:rsid w:val="00DE0F3D"/>
    <w:rsid w:val="00DE10E4"/>
    <w:rsid w:val="00DE15CE"/>
    <w:rsid w:val="00DE5CD7"/>
    <w:rsid w:val="00DE5F84"/>
    <w:rsid w:val="00DE6855"/>
    <w:rsid w:val="00DE7125"/>
    <w:rsid w:val="00DE7978"/>
    <w:rsid w:val="00DE7C22"/>
    <w:rsid w:val="00DF0D84"/>
    <w:rsid w:val="00DF4EA7"/>
    <w:rsid w:val="00E00FD7"/>
    <w:rsid w:val="00E0222B"/>
    <w:rsid w:val="00E03279"/>
    <w:rsid w:val="00E0352F"/>
    <w:rsid w:val="00E04192"/>
    <w:rsid w:val="00E04345"/>
    <w:rsid w:val="00E05500"/>
    <w:rsid w:val="00E059F1"/>
    <w:rsid w:val="00E068A1"/>
    <w:rsid w:val="00E06BD8"/>
    <w:rsid w:val="00E07EE0"/>
    <w:rsid w:val="00E107BB"/>
    <w:rsid w:val="00E10AE5"/>
    <w:rsid w:val="00E12983"/>
    <w:rsid w:val="00E14429"/>
    <w:rsid w:val="00E1546B"/>
    <w:rsid w:val="00E1704D"/>
    <w:rsid w:val="00E176AB"/>
    <w:rsid w:val="00E20CB3"/>
    <w:rsid w:val="00E21919"/>
    <w:rsid w:val="00E22400"/>
    <w:rsid w:val="00E22523"/>
    <w:rsid w:val="00E23AFA"/>
    <w:rsid w:val="00E24299"/>
    <w:rsid w:val="00E25D15"/>
    <w:rsid w:val="00E30180"/>
    <w:rsid w:val="00E302C1"/>
    <w:rsid w:val="00E31289"/>
    <w:rsid w:val="00E31F4B"/>
    <w:rsid w:val="00E322F3"/>
    <w:rsid w:val="00E32B1F"/>
    <w:rsid w:val="00E3314E"/>
    <w:rsid w:val="00E33200"/>
    <w:rsid w:val="00E3381C"/>
    <w:rsid w:val="00E360ED"/>
    <w:rsid w:val="00E36F6A"/>
    <w:rsid w:val="00E40428"/>
    <w:rsid w:val="00E41E16"/>
    <w:rsid w:val="00E42C4C"/>
    <w:rsid w:val="00E42C94"/>
    <w:rsid w:val="00E44102"/>
    <w:rsid w:val="00E44F4F"/>
    <w:rsid w:val="00E4566A"/>
    <w:rsid w:val="00E477BD"/>
    <w:rsid w:val="00E515A1"/>
    <w:rsid w:val="00E5189E"/>
    <w:rsid w:val="00E52E5B"/>
    <w:rsid w:val="00E53C0E"/>
    <w:rsid w:val="00E54615"/>
    <w:rsid w:val="00E54D33"/>
    <w:rsid w:val="00E55F35"/>
    <w:rsid w:val="00E562CF"/>
    <w:rsid w:val="00E56DE2"/>
    <w:rsid w:val="00E6035F"/>
    <w:rsid w:val="00E618A3"/>
    <w:rsid w:val="00E61D89"/>
    <w:rsid w:val="00E629A3"/>
    <w:rsid w:val="00E6301C"/>
    <w:rsid w:val="00E64500"/>
    <w:rsid w:val="00E653C9"/>
    <w:rsid w:val="00E66A33"/>
    <w:rsid w:val="00E702BC"/>
    <w:rsid w:val="00E71273"/>
    <w:rsid w:val="00E71AAF"/>
    <w:rsid w:val="00E7232C"/>
    <w:rsid w:val="00E73EFC"/>
    <w:rsid w:val="00E749CD"/>
    <w:rsid w:val="00E75617"/>
    <w:rsid w:val="00E756B9"/>
    <w:rsid w:val="00E75DB0"/>
    <w:rsid w:val="00E77183"/>
    <w:rsid w:val="00E773D6"/>
    <w:rsid w:val="00E778D1"/>
    <w:rsid w:val="00E804A7"/>
    <w:rsid w:val="00E809D3"/>
    <w:rsid w:val="00E810E1"/>
    <w:rsid w:val="00E82823"/>
    <w:rsid w:val="00E831B9"/>
    <w:rsid w:val="00E84174"/>
    <w:rsid w:val="00E861F3"/>
    <w:rsid w:val="00E869BA"/>
    <w:rsid w:val="00E87FC2"/>
    <w:rsid w:val="00E903B9"/>
    <w:rsid w:val="00E90907"/>
    <w:rsid w:val="00E91271"/>
    <w:rsid w:val="00E9165F"/>
    <w:rsid w:val="00E91A55"/>
    <w:rsid w:val="00E91CA1"/>
    <w:rsid w:val="00E93036"/>
    <w:rsid w:val="00E9350A"/>
    <w:rsid w:val="00E94237"/>
    <w:rsid w:val="00E9545E"/>
    <w:rsid w:val="00E96761"/>
    <w:rsid w:val="00E969A7"/>
    <w:rsid w:val="00E96BBA"/>
    <w:rsid w:val="00EA07BC"/>
    <w:rsid w:val="00EA0B2E"/>
    <w:rsid w:val="00EA13FB"/>
    <w:rsid w:val="00EA2E4A"/>
    <w:rsid w:val="00EA5996"/>
    <w:rsid w:val="00EA6237"/>
    <w:rsid w:val="00EA64E4"/>
    <w:rsid w:val="00EA7834"/>
    <w:rsid w:val="00EB003C"/>
    <w:rsid w:val="00EB0DC3"/>
    <w:rsid w:val="00EB135C"/>
    <w:rsid w:val="00EB1616"/>
    <w:rsid w:val="00EB2022"/>
    <w:rsid w:val="00EB2583"/>
    <w:rsid w:val="00EB265F"/>
    <w:rsid w:val="00EB30FC"/>
    <w:rsid w:val="00EB4DBB"/>
    <w:rsid w:val="00EC00DF"/>
    <w:rsid w:val="00EC0632"/>
    <w:rsid w:val="00EC0E6C"/>
    <w:rsid w:val="00EC2484"/>
    <w:rsid w:val="00EC2564"/>
    <w:rsid w:val="00EC2A16"/>
    <w:rsid w:val="00EC2AE2"/>
    <w:rsid w:val="00EC3408"/>
    <w:rsid w:val="00EC357A"/>
    <w:rsid w:val="00EC45E4"/>
    <w:rsid w:val="00EC4CBE"/>
    <w:rsid w:val="00EC616E"/>
    <w:rsid w:val="00EC7BA6"/>
    <w:rsid w:val="00ED0EE6"/>
    <w:rsid w:val="00ED29DE"/>
    <w:rsid w:val="00ED2EEA"/>
    <w:rsid w:val="00ED4CF4"/>
    <w:rsid w:val="00ED5C73"/>
    <w:rsid w:val="00ED5DD7"/>
    <w:rsid w:val="00ED6579"/>
    <w:rsid w:val="00EE17D2"/>
    <w:rsid w:val="00EE2A03"/>
    <w:rsid w:val="00EE2E21"/>
    <w:rsid w:val="00EE4A9A"/>
    <w:rsid w:val="00EE4DAC"/>
    <w:rsid w:val="00EE73F8"/>
    <w:rsid w:val="00EF0E78"/>
    <w:rsid w:val="00EF1078"/>
    <w:rsid w:val="00EF2634"/>
    <w:rsid w:val="00EF3E4C"/>
    <w:rsid w:val="00EF3E58"/>
    <w:rsid w:val="00EF4BF9"/>
    <w:rsid w:val="00EF606C"/>
    <w:rsid w:val="00EF6B37"/>
    <w:rsid w:val="00F00106"/>
    <w:rsid w:val="00F00203"/>
    <w:rsid w:val="00F00DE8"/>
    <w:rsid w:val="00F010E0"/>
    <w:rsid w:val="00F014C6"/>
    <w:rsid w:val="00F014EB"/>
    <w:rsid w:val="00F03CFE"/>
    <w:rsid w:val="00F03FCC"/>
    <w:rsid w:val="00F05838"/>
    <w:rsid w:val="00F063DB"/>
    <w:rsid w:val="00F06D75"/>
    <w:rsid w:val="00F0713C"/>
    <w:rsid w:val="00F07249"/>
    <w:rsid w:val="00F075B2"/>
    <w:rsid w:val="00F07AF0"/>
    <w:rsid w:val="00F11D9D"/>
    <w:rsid w:val="00F1471C"/>
    <w:rsid w:val="00F1598D"/>
    <w:rsid w:val="00F16541"/>
    <w:rsid w:val="00F165A9"/>
    <w:rsid w:val="00F17C71"/>
    <w:rsid w:val="00F21DBC"/>
    <w:rsid w:val="00F21F5B"/>
    <w:rsid w:val="00F2242A"/>
    <w:rsid w:val="00F23A07"/>
    <w:rsid w:val="00F24714"/>
    <w:rsid w:val="00F24A47"/>
    <w:rsid w:val="00F252B0"/>
    <w:rsid w:val="00F261A2"/>
    <w:rsid w:val="00F26CA1"/>
    <w:rsid w:val="00F2767D"/>
    <w:rsid w:val="00F30317"/>
    <w:rsid w:val="00F30566"/>
    <w:rsid w:val="00F312A2"/>
    <w:rsid w:val="00F3269A"/>
    <w:rsid w:val="00F34A81"/>
    <w:rsid w:val="00F364E5"/>
    <w:rsid w:val="00F3651A"/>
    <w:rsid w:val="00F36721"/>
    <w:rsid w:val="00F3707F"/>
    <w:rsid w:val="00F407FB"/>
    <w:rsid w:val="00F409F6"/>
    <w:rsid w:val="00F410A8"/>
    <w:rsid w:val="00F42ECB"/>
    <w:rsid w:val="00F4398C"/>
    <w:rsid w:val="00F43E84"/>
    <w:rsid w:val="00F44D69"/>
    <w:rsid w:val="00F4562C"/>
    <w:rsid w:val="00F46B42"/>
    <w:rsid w:val="00F4701E"/>
    <w:rsid w:val="00F47EF5"/>
    <w:rsid w:val="00F5135C"/>
    <w:rsid w:val="00F51E54"/>
    <w:rsid w:val="00F52393"/>
    <w:rsid w:val="00F52E7D"/>
    <w:rsid w:val="00F53AE7"/>
    <w:rsid w:val="00F5588B"/>
    <w:rsid w:val="00F5695C"/>
    <w:rsid w:val="00F56A6B"/>
    <w:rsid w:val="00F575EA"/>
    <w:rsid w:val="00F5774C"/>
    <w:rsid w:val="00F60327"/>
    <w:rsid w:val="00F60C6D"/>
    <w:rsid w:val="00F60E60"/>
    <w:rsid w:val="00F61620"/>
    <w:rsid w:val="00F61973"/>
    <w:rsid w:val="00F62556"/>
    <w:rsid w:val="00F62570"/>
    <w:rsid w:val="00F62A2E"/>
    <w:rsid w:val="00F63097"/>
    <w:rsid w:val="00F63939"/>
    <w:rsid w:val="00F63A82"/>
    <w:rsid w:val="00F63EE1"/>
    <w:rsid w:val="00F649FD"/>
    <w:rsid w:val="00F66D75"/>
    <w:rsid w:val="00F67883"/>
    <w:rsid w:val="00F67D46"/>
    <w:rsid w:val="00F7011D"/>
    <w:rsid w:val="00F70427"/>
    <w:rsid w:val="00F71522"/>
    <w:rsid w:val="00F719A8"/>
    <w:rsid w:val="00F72699"/>
    <w:rsid w:val="00F72929"/>
    <w:rsid w:val="00F73746"/>
    <w:rsid w:val="00F73817"/>
    <w:rsid w:val="00F74825"/>
    <w:rsid w:val="00F7591B"/>
    <w:rsid w:val="00F80FCC"/>
    <w:rsid w:val="00F81704"/>
    <w:rsid w:val="00F81BBD"/>
    <w:rsid w:val="00F824C0"/>
    <w:rsid w:val="00F826BF"/>
    <w:rsid w:val="00F82A7C"/>
    <w:rsid w:val="00F8342E"/>
    <w:rsid w:val="00F85167"/>
    <w:rsid w:val="00F85F81"/>
    <w:rsid w:val="00F86659"/>
    <w:rsid w:val="00F8710B"/>
    <w:rsid w:val="00F8732E"/>
    <w:rsid w:val="00F87CE5"/>
    <w:rsid w:val="00F91A0B"/>
    <w:rsid w:val="00F92340"/>
    <w:rsid w:val="00F92E15"/>
    <w:rsid w:val="00F940F3"/>
    <w:rsid w:val="00F94867"/>
    <w:rsid w:val="00F94E5C"/>
    <w:rsid w:val="00F95244"/>
    <w:rsid w:val="00F95A44"/>
    <w:rsid w:val="00F96E62"/>
    <w:rsid w:val="00FA10B4"/>
    <w:rsid w:val="00FA1EFB"/>
    <w:rsid w:val="00FA25B4"/>
    <w:rsid w:val="00FA32A3"/>
    <w:rsid w:val="00FA32A9"/>
    <w:rsid w:val="00FA398A"/>
    <w:rsid w:val="00FA44FE"/>
    <w:rsid w:val="00FA4F4A"/>
    <w:rsid w:val="00FA53EB"/>
    <w:rsid w:val="00FA5D73"/>
    <w:rsid w:val="00FB1214"/>
    <w:rsid w:val="00FB1364"/>
    <w:rsid w:val="00FB170C"/>
    <w:rsid w:val="00FB387F"/>
    <w:rsid w:val="00FB4488"/>
    <w:rsid w:val="00FB4862"/>
    <w:rsid w:val="00FB5217"/>
    <w:rsid w:val="00FB55C8"/>
    <w:rsid w:val="00FB75E5"/>
    <w:rsid w:val="00FB75EB"/>
    <w:rsid w:val="00FC15BB"/>
    <w:rsid w:val="00FC1E8E"/>
    <w:rsid w:val="00FC528F"/>
    <w:rsid w:val="00FC61E3"/>
    <w:rsid w:val="00FC7A20"/>
    <w:rsid w:val="00FD0429"/>
    <w:rsid w:val="00FD0582"/>
    <w:rsid w:val="00FD065E"/>
    <w:rsid w:val="00FD0A92"/>
    <w:rsid w:val="00FD0D25"/>
    <w:rsid w:val="00FD18F9"/>
    <w:rsid w:val="00FD1EB6"/>
    <w:rsid w:val="00FD2056"/>
    <w:rsid w:val="00FD2AC2"/>
    <w:rsid w:val="00FD542F"/>
    <w:rsid w:val="00FD57C1"/>
    <w:rsid w:val="00FD5AC7"/>
    <w:rsid w:val="00FD77E3"/>
    <w:rsid w:val="00FE03F2"/>
    <w:rsid w:val="00FE0663"/>
    <w:rsid w:val="00FE1D46"/>
    <w:rsid w:val="00FE1E17"/>
    <w:rsid w:val="00FE29DF"/>
    <w:rsid w:val="00FE328B"/>
    <w:rsid w:val="00FE3ACC"/>
    <w:rsid w:val="00FE5C0F"/>
    <w:rsid w:val="00FE5E47"/>
    <w:rsid w:val="00FE6894"/>
    <w:rsid w:val="00FE7110"/>
    <w:rsid w:val="00FF156C"/>
    <w:rsid w:val="00FF2777"/>
    <w:rsid w:val="00FF385B"/>
    <w:rsid w:val="00FF39B7"/>
    <w:rsid w:val="00FF4757"/>
    <w:rsid w:val="00FF50DF"/>
    <w:rsid w:val="00FF5639"/>
    <w:rsid w:val="00FF5C71"/>
    <w:rsid w:val="00FF5CC6"/>
    <w:rsid w:val="00FF658B"/>
    <w:rsid w:val="00FF6821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FD1056-FAC8-4042-9A8C-89492507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36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24E1"/>
    <w:pPr>
      <w:keepNext/>
      <w:spacing w:before="240" w:after="60"/>
      <w:outlineLvl w:val="0"/>
    </w:pPr>
    <w:rPr>
      <w:rFonts w:ascii="Arial" w:eastAsia="Times New Roman" w:hAnsi="Arial"/>
      <w:b/>
      <w:kern w:val="32"/>
      <w:sz w:val="32"/>
      <w:szCs w:val="20"/>
      <w:lang w:val="x-none"/>
    </w:rPr>
  </w:style>
  <w:style w:type="paragraph" w:styleId="2">
    <w:name w:val="heading 2"/>
    <w:basedOn w:val="a"/>
    <w:next w:val="a"/>
    <w:link w:val="20"/>
    <w:qFormat/>
    <w:rsid w:val="006F24E1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/>
    </w:rPr>
  </w:style>
  <w:style w:type="paragraph" w:styleId="3">
    <w:name w:val="heading 3"/>
    <w:basedOn w:val="a"/>
    <w:next w:val="a"/>
    <w:link w:val="30"/>
    <w:qFormat/>
    <w:rsid w:val="006F24E1"/>
    <w:pPr>
      <w:keepNext/>
      <w:outlineLvl w:val="2"/>
    </w:pPr>
    <w:rPr>
      <w:rFonts w:ascii="Arial" w:eastAsia="Times New Roman" w:hAnsi="Arial"/>
      <w:b/>
      <w:sz w:val="20"/>
      <w:szCs w:val="20"/>
      <w:lang w:val="x-none"/>
    </w:rPr>
  </w:style>
  <w:style w:type="paragraph" w:styleId="5">
    <w:name w:val="heading 5"/>
    <w:basedOn w:val="a"/>
    <w:next w:val="a"/>
    <w:link w:val="50"/>
    <w:qFormat/>
    <w:rsid w:val="00983D1C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hAnsi="Calibri"/>
      <w:b/>
      <w:i/>
      <w:sz w:val="26"/>
      <w:szCs w:val="20"/>
    </w:rPr>
  </w:style>
  <w:style w:type="paragraph" w:styleId="7">
    <w:name w:val="heading 7"/>
    <w:basedOn w:val="a"/>
    <w:next w:val="a"/>
    <w:link w:val="70"/>
    <w:qFormat/>
    <w:rsid w:val="00983D1C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hAnsi="Calibri"/>
      <w:b/>
      <w:szCs w:val="20"/>
    </w:rPr>
  </w:style>
  <w:style w:type="paragraph" w:styleId="8">
    <w:name w:val="heading 8"/>
    <w:basedOn w:val="a"/>
    <w:next w:val="a"/>
    <w:link w:val="80"/>
    <w:qFormat/>
    <w:rsid w:val="00983D1C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qFormat/>
    <w:rsid w:val="00EF1078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F24E1"/>
    <w:rPr>
      <w:rFonts w:eastAsia="Times New Roman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F24E1"/>
    <w:rPr>
      <w:rFonts w:ascii="Cambria" w:hAnsi="Cambria" w:cs="Times New Roman"/>
      <w:b/>
      <w:i/>
      <w:sz w:val="28"/>
      <w:lang w:val="x-none" w:eastAsia="ru-RU"/>
    </w:rPr>
  </w:style>
  <w:style w:type="character" w:customStyle="1" w:styleId="30">
    <w:name w:val="Заголовок 3 Знак"/>
    <w:link w:val="3"/>
    <w:locked/>
    <w:rsid w:val="006F24E1"/>
    <w:rPr>
      <w:rFonts w:eastAsia="Times New Roman" w:cs="Times New Roman"/>
      <w:b/>
      <w:sz w:val="20"/>
      <w:lang w:val="x-none" w:eastAsia="ru-RU"/>
    </w:rPr>
  </w:style>
  <w:style w:type="character" w:customStyle="1" w:styleId="50">
    <w:name w:val="Заголовок 5 Знак"/>
    <w:link w:val="5"/>
    <w:semiHidden/>
    <w:locked/>
    <w:rsid w:val="00983D1C"/>
    <w:rPr>
      <w:rFonts w:ascii="Calibri" w:hAnsi="Calibri" w:cs="Times New Roman"/>
      <w:b/>
      <w:i/>
      <w:sz w:val="26"/>
      <w:lang w:val="ru-RU" w:eastAsia="ru-RU"/>
    </w:rPr>
  </w:style>
  <w:style w:type="character" w:customStyle="1" w:styleId="70">
    <w:name w:val="Заголовок 7 Знак"/>
    <w:link w:val="7"/>
    <w:semiHidden/>
    <w:locked/>
    <w:rsid w:val="00983D1C"/>
    <w:rPr>
      <w:rFonts w:ascii="Calibri" w:hAnsi="Calibri" w:cs="Times New Roman"/>
      <w:b/>
      <w:sz w:val="24"/>
      <w:lang w:val="ru-RU" w:eastAsia="ru-RU"/>
    </w:rPr>
  </w:style>
  <w:style w:type="character" w:customStyle="1" w:styleId="80">
    <w:name w:val="Заголовок 8 Знак"/>
    <w:link w:val="8"/>
    <w:locked/>
    <w:rsid w:val="00983D1C"/>
    <w:rPr>
      <w:rFonts w:ascii="Arial" w:hAnsi="Arial" w:cs="Times New Roman"/>
      <w:b/>
      <w:sz w:val="24"/>
      <w:lang w:val="ru-RU" w:eastAsia="ru-RU"/>
    </w:rPr>
  </w:style>
  <w:style w:type="character" w:customStyle="1" w:styleId="90">
    <w:name w:val="Заголовок 9 Знак"/>
    <w:link w:val="9"/>
    <w:semiHidden/>
    <w:locked/>
    <w:rsid w:val="00982153"/>
    <w:rPr>
      <w:rFonts w:ascii="Cambria" w:hAnsi="Cambria" w:cs="Times New Roman"/>
    </w:rPr>
  </w:style>
  <w:style w:type="paragraph" w:customStyle="1" w:styleId="ConsNormal">
    <w:name w:val="ConsNormal"/>
    <w:rsid w:val="006F24E1"/>
    <w:pPr>
      <w:widowControl w:val="0"/>
      <w:autoSpaceDE w:val="0"/>
      <w:autoSpaceDN w:val="0"/>
      <w:adjustRightInd w:val="0"/>
      <w:ind w:right="19772" w:firstLine="720"/>
    </w:pPr>
  </w:style>
  <w:style w:type="paragraph" w:customStyle="1" w:styleId="Heading">
    <w:name w:val="Heading"/>
    <w:rsid w:val="006F24E1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styleId="a3">
    <w:name w:val="Normal (Web)"/>
    <w:basedOn w:val="a"/>
    <w:rsid w:val="006F24E1"/>
    <w:pPr>
      <w:spacing w:before="100" w:beforeAutospacing="1" w:after="100" w:afterAutospacing="1"/>
    </w:pPr>
  </w:style>
  <w:style w:type="character" w:styleId="a4">
    <w:name w:val="Hyperlink"/>
    <w:rsid w:val="006F24E1"/>
    <w:rPr>
      <w:rFonts w:cs="Times New Roman"/>
      <w:color w:val="0000FF"/>
      <w:u w:val="single"/>
    </w:rPr>
  </w:style>
  <w:style w:type="character" w:customStyle="1" w:styleId="grame">
    <w:name w:val="grame"/>
    <w:rsid w:val="006F24E1"/>
  </w:style>
  <w:style w:type="paragraph" w:styleId="a5">
    <w:name w:val="Plain Text"/>
    <w:basedOn w:val="a"/>
    <w:link w:val="11"/>
    <w:rsid w:val="006F24E1"/>
    <w:rPr>
      <w:rFonts w:ascii="Courier New" w:hAnsi="Courier New"/>
      <w:sz w:val="20"/>
      <w:szCs w:val="20"/>
      <w:lang w:val="x-none"/>
    </w:rPr>
  </w:style>
  <w:style w:type="character" w:customStyle="1" w:styleId="11">
    <w:name w:val="Текст Знак1"/>
    <w:link w:val="a5"/>
    <w:locked/>
    <w:rsid w:val="006F24E1"/>
    <w:rPr>
      <w:rFonts w:ascii="Courier New" w:hAnsi="Courier New" w:cs="Times New Roman"/>
      <w:sz w:val="20"/>
      <w:lang w:val="x-none" w:eastAsia="ru-RU"/>
    </w:rPr>
  </w:style>
  <w:style w:type="paragraph" w:styleId="HTML">
    <w:name w:val="HTML Preformatted"/>
    <w:basedOn w:val="a"/>
    <w:link w:val="HTML0"/>
    <w:rsid w:val="006F24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  <w:lang w:val="x-none"/>
    </w:rPr>
  </w:style>
  <w:style w:type="character" w:customStyle="1" w:styleId="HTML0">
    <w:name w:val="Стандартный HTML Знак"/>
    <w:link w:val="HTML"/>
    <w:locked/>
    <w:rsid w:val="006F24E1"/>
    <w:rPr>
      <w:rFonts w:ascii="Courier New" w:hAnsi="Courier New" w:cs="Times New Roman"/>
      <w:color w:val="000000"/>
      <w:sz w:val="20"/>
      <w:lang w:val="x-none" w:eastAsia="ru-RU"/>
    </w:rPr>
  </w:style>
  <w:style w:type="paragraph" w:styleId="a6">
    <w:name w:val="Title"/>
    <w:basedOn w:val="a"/>
    <w:link w:val="a7"/>
    <w:qFormat/>
    <w:rsid w:val="006F24E1"/>
    <w:pPr>
      <w:jc w:val="center"/>
    </w:pPr>
    <w:rPr>
      <w:b/>
      <w:sz w:val="20"/>
      <w:szCs w:val="20"/>
      <w:lang w:val="x-none"/>
    </w:rPr>
  </w:style>
  <w:style w:type="character" w:customStyle="1" w:styleId="a7">
    <w:name w:val="Название Знак"/>
    <w:link w:val="a6"/>
    <w:locked/>
    <w:rsid w:val="006F24E1"/>
    <w:rPr>
      <w:rFonts w:ascii="Times New Roman" w:hAnsi="Times New Roman" w:cs="Times New Roman"/>
      <w:b/>
      <w:lang w:val="x-none" w:eastAsia="ru-RU"/>
    </w:rPr>
  </w:style>
  <w:style w:type="paragraph" w:customStyle="1" w:styleId="Preformat">
    <w:name w:val="Preformat"/>
    <w:rsid w:val="006F24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link w:val="a9"/>
    <w:rsid w:val="006F24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/>
    </w:rPr>
  </w:style>
  <w:style w:type="character" w:customStyle="1" w:styleId="a9">
    <w:name w:val="Верхний колонтитул Знак"/>
    <w:link w:val="a8"/>
    <w:locked/>
    <w:rsid w:val="006F24E1"/>
    <w:rPr>
      <w:rFonts w:ascii="Times New Roman" w:hAnsi="Times New Roman" w:cs="Times New Roman"/>
      <w:sz w:val="20"/>
      <w:lang w:val="x-none" w:eastAsia="ru-RU"/>
    </w:rPr>
  </w:style>
  <w:style w:type="paragraph" w:styleId="aa">
    <w:name w:val="footer"/>
    <w:basedOn w:val="a"/>
    <w:link w:val="ab"/>
    <w:rsid w:val="006F24E1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b">
    <w:name w:val="Нижний колонтитул Знак"/>
    <w:link w:val="aa"/>
    <w:locked/>
    <w:rsid w:val="006F24E1"/>
    <w:rPr>
      <w:rFonts w:ascii="Times New Roman" w:hAnsi="Times New Roman" w:cs="Times New Roman"/>
      <w:lang w:val="x-none" w:eastAsia="ru-RU"/>
    </w:rPr>
  </w:style>
  <w:style w:type="character" w:styleId="ac">
    <w:name w:val="page number"/>
    <w:rsid w:val="006F24E1"/>
    <w:rPr>
      <w:rFonts w:cs="Times New Roman"/>
    </w:rPr>
  </w:style>
  <w:style w:type="character" w:customStyle="1" w:styleId="spelle">
    <w:name w:val="spelle"/>
    <w:rsid w:val="006F24E1"/>
  </w:style>
  <w:style w:type="paragraph" w:customStyle="1" w:styleId="ConsNonformat">
    <w:name w:val="ConsNonformat"/>
    <w:rsid w:val="006F24E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ext">
    <w:name w:val="text"/>
    <w:basedOn w:val="Default"/>
    <w:next w:val="Default"/>
    <w:rsid w:val="006F24E1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6F24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R2">
    <w:name w:val="FR2"/>
    <w:rsid w:val="006F24E1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rFonts w:ascii="Times New Roman" w:hAnsi="Times New Roman" w:cs="Times New Roman"/>
      <w:sz w:val="28"/>
    </w:rPr>
  </w:style>
  <w:style w:type="paragraph" w:styleId="21">
    <w:name w:val="Body Text 2"/>
    <w:basedOn w:val="a"/>
    <w:link w:val="22"/>
    <w:rsid w:val="006F24E1"/>
    <w:pPr>
      <w:spacing w:before="120"/>
      <w:ind w:firstLine="851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22">
    <w:name w:val="Основной текст 2 Знак"/>
    <w:link w:val="21"/>
    <w:locked/>
    <w:rsid w:val="006F24E1"/>
    <w:rPr>
      <w:rFonts w:eastAsia="Times New Roman" w:cs="Times New Roman"/>
      <w:sz w:val="20"/>
      <w:lang w:val="x-none" w:eastAsia="ru-RU"/>
    </w:rPr>
  </w:style>
  <w:style w:type="character" w:styleId="ad">
    <w:name w:val="Strong"/>
    <w:qFormat/>
    <w:rsid w:val="006F24E1"/>
    <w:rPr>
      <w:rFonts w:cs="Times New Roman"/>
      <w:b/>
    </w:rPr>
  </w:style>
  <w:style w:type="paragraph" w:customStyle="1" w:styleId="ConsPlusNormal">
    <w:name w:val="ConsPlusNormal"/>
    <w:rsid w:val="006F24E1"/>
    <w:pPr>
      <w:widowControl w:val="0"/>
      <w:autoSpaceDE w:val="0"/>
      <w:autoSpaceDN w:val="0"/>
      <w:adjustRightInd w:val="0"/>
      <w:ind w:firstLine="720"/>
    </w:pPr>
  </w:style>
  <w:style w:type="paragraph" w:customStyle="1" w:styleId="heading0">
    <w:name w:val="heading"/>
    <w:basedOn w:val="a"/>
    <w:rsid w:val="006F24E1"/>
    <w:rPr>
      <w:rFonts w:ascii="Arial" w:hAnsi="Arial" w:cs="Arial"/>
      <w:b/>
      <w:bCs/>
      <w:sz w:val="22"/>
      <w:szCs w:val="22"/>
    </w:rPr>
  </w:style>
  <w:style w:type="character" w:customStyle="1" w:styleId="c1">
    <w:name w:val="c1"/>
    <w:rsid w:val="006F24E1"/>
    <w:rPr>
      <w:color w:val="0000FF"/>
    </w:rPr>
  </w:style>
  <w:style w:type="paragraph" w:customStyle="1" w:styleId="justify2">
    <w:name w:val="justify2"/>
    <w:basedOn w:val="a"/>
    <w:rsid w:val="006F24E1"/>
    <w:pPr>
      <w:spacing w:before="100" w:beforeAutospacing="1" w:after="100" w:afterAutospacing="1"/>
      <w:ind w:firstLine="600"/>
      <w:jc w:val="both"/>
    </w:pPr>
    <w:rPr>
      <w:rFonts w:ascii="Arial Unicode MS" w:eastAsia="Arial Unicode MS" w:cs="Arial Unicode MS"/>
    </w:rPr>
  </w:style>
  <w:style w:type="paragraph" w:customStyle="1" w:styleId="51">
    <w:name w:val="çàãîëîâîê 5"/>
    <w:basedOn w:val="a"/>
    <w:next w:val="a"/>
    <w:rsid w:val="006F24E1"/>
    <w:pPr>
      <w:keepNext/>
      <w:jc w:val="center"/>
    </w:pPr>
    <w:rPr>
      <w:szCs w:val="20"/>
    </w:rPr>
  </w:style>
  <w:style w:type="paragraph" w:customStyle="1" w:styleId="12">
    <w:name w:val="Знак1"/>
    <w:basedOn w:val="a"/>
    <w:rsid w:val="006F24E1"/>
    <w:pPr>
      <w:spacing w:line="240" w:lineRule="exact"/>
      <w:jc w:val="both"/>
    </w:pPr>
    <w:rPr>
      <w:lang w:val="en-US" w:eastAsia="en-US"/>
    </w:rPr>
  </w:style>
  <w:style w:type="character" w:customStyle="1" w:styleId="BalloonTextChar">
    <w:name w:val="Balloon Text Char"/>
    <w:locked/>
    <w:rsid w:val="006F24E1"/>
    <w:rPr>
      <w:rFonts w:ascii="Tahoma" w:hAnsi="Tahoma"/>
      <w:sz w:val="16"/>
      <w:lang w:val="x-none" w:eastAsia="ru-RU"/>
    </w:rPr>
  </w:style>
  <w:style w:type="paragraph" w:styleId="ae">
    <w:name w:val="Balloon Text"/>
    <w:basedOn w:val="a"/>
    <w:link w:val="af"/>
    <w:rsid w:val="006F24E1"/>
    <w:rPr>
      <w:sz w:val="2"/>
      <w:szCs w:val="20"/>
      <w:lang w:val="x-none" w:eastAsia="x-none"/>
    </w:rPr>
  </w:style>
  <w:style w:type="character" w:customStyle="1" w:styleId="af">
    <w:name w:val="Текст выноски Знак"/>
    <w:link w:val="ae"/>
    <w:semiHidden/>
    <w:locked/>
    <w:rsid w:val="005173B2"/>
    <w:rPr>
      <w:rFonts w:ascii="Times New Roman" w:hAnsi="Times New Roman" w:cs="Times New Roman"/>
      <w:sz w:val="2"/>
    </w:rPr>
  </w:style>
  <w:style w:type="character" w:customStyle="1" w:styleId="DocumentMapChar">
    <w:name w:val="Document Map Char"/>
    <w:semiHidden/>
    <w:locked/>
    <w:rsid w:val="006F24E1"/>
    <w:rPr>
      <w:rFonts w:ascii="Tahoma" w:hAnsi="Tahoma"/>
      <w:sz w:val="20"/>
      <w:shd w:val="clear" w:color="auto" w:fill="000080"/>
      <w:lang w:val="x-none" w:eastAsia="ru-RU"/>
    </w:rPr>
  </w:style>
  <w:style w:type="paragraph" w:styleId="af0">
    <w:name w:val="Document Map"/>
    <w:basedOn w:val="a"/>
    <w:link w:val="af1"/>
    <w:semiHidden/>
    <w:rsid w:val="006F24E1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af1">
    <w:name w:val="Схема документа Знак"/>
    <w:link w:val="af0"/>
    <w:semiHidden/>
    <w:locked/>
    <w:rsid w:val="005173B2"/>
    <w:rPr>
      <w:rFonts w:ascii="Times New Roman" w:hAnsi="Times New Roman" w:cs="Times New Roman"/>
      <w:sz w:val="2"/>
    </w:rPr>
  </w:style>
  <w:style w:type="paragraph" w:styleId="13">
    <w:name w:val="toc 1"/>
    <w:basedOn w:val="a"/>
    <w:next w:val="a"/>
    <w:autoRedefine/>
    <w:rsid w:val="006F24E1"/>
  </w:style>
  <w:style w:type="paragraph" w:styleId="31">
    <w:name w:val="Body Text Indent 3"/>
    <w:basedOn w:val="a"/>
    <w:link w:val="32"/>
    <w:rsid w:val="006F24E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locked/>
    <w:rsid w:val="006F24E1"/>
    <w:rPr>
      <w:rFonts w:ascii="Times New Roman" w:hAnsi="Times New Roman" w:cs="Times New Roman"/>
      <w:sz w:val="16"/>
      <w:lang w:val="x-none" w:eastAsia="ru-RU"/>
    </w:rPr>
  </w:style>
  <w:style w:type="paragraph" w:customStyle="1" w:styleId="81">
    <w:name w:val="заголовок 8"/>
    <w:basedOn w:val="a"/>
    <w:next w:val="a"/>
    <w:rsid w:val="006F24E1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styleId="af2">
    <w:name w:val="Block Text"/>
    <w:basedOn w:val="a"/>
    <w:rsid w:val="006F24E1"/>
    <w:pPr>
      <w:autoSpaceDE w:val="0"/>
      <w:autoSpaceDN w:val="0"/>
      <w:adjustRightInd w:val="0"/>
      <w:spacing w:before="29"/>
      <w:ind w:left="567" w:right="-1" w:firstLine="709"/>
      <w:jc w:val="both"/>
    </w:pPr>
    <w:rPr>
      <w:rFonts w:ascii="Arial" w:hAnsi="Arial" w:cs="Arial"/>
      <w:b/>
      <w:bCs/>
      <w:color w:val="0000FF"/>
    </w:rPr>
  </w:style>
  <w:style w:type="paragraph" w:customStyle="1" w:styleId="af3">
    <w:name w:val="Примечание"/>
    <w:basedOn w:val="a"/>
    <w:link w:val="af4"/>
    <w:rsid w:val="006F24E1"/>
    <w:pPr>
      <w:widowControl w:val="0"/>
      <w:autoSpaceDE w:val="0"/>
      <w:autoSpaceDN w:val="0"/>
      <w:adjustRightInd w:val="0"/>
      <w:spacing w:before="29"/>
      <w:ind w:firstLine="720"/>
      <w:jc w:val="both"/>
    </w:pPr>
    <w:rPr>
      <w:color w:val="000000"/>
      <w:sz w:val="20"/>
      <w:szCs w:val="20"/>
      <w:lang w:val="x-none"/>
    </w:rPr>
  </w:style>
  <w:style w:type="character" w:customStyle="1" w:styleId="af4">
    <w:name w:val="Примечание Знак"/>
    <w:link w:val="af3"/>
    <w:locked/>
    <w:rsid w:val="006F24E1"/>
    <w:rPr>
      <w:rFonts w:ascii="Times New Roman" w:hAnsi="Times New Roman"/>
      <w:color w:val="000000"/>
      <w:sz w:val="20"/>
      <w:lang w:val="x-none" w:eastAsia="ru-RU"/>
    </w:rPr>
  </w:style>
  <w:style w:type="table" w:styleId="af5">
    <w:name w:val="Table Grid"/>
    <w:basedOn w:val="a1"/>
    <w:rsid w:val="00522FB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"/>
    <w:basedOn w:val="a"/>
    <w:rsid w:val="00522FB0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7">
    <w:name w:val="Гипертекстовая ссылка"/>
    <w:rsid w:val="00522FB0"/>
    <w:rPr>
      <w:color w:val="008000"/>
    </w:rPr>
  </w:style>
  <w:style w:type="paragraph" w:customStyle="1" w:styleId="100">
    <w:name w:val="Знак10"/>
    <w:basedOn w:val="a"/>
    <w:rsid w:val="00D5455C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8">
    <w:name w:val="Цветовое выделение"/>
    <w:rsid w:val="003667CA"/>
    <w:rPr>
      <w:b/>
      <w:color w:val="000080"/>
    </w:rPr>
  </w:style>
  <w:style w:type="paragraph" w:customStyle="1" w:styleId="af9">
    <w:name w:val="Таблицы (моноширинный)"/>
    <w:basedOn w:val="a"/>
    <w:next w:val="a"/>
    <w:rsid w:val="009A055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983D1C"/>
  </w:style>
  <w:style w:type="paragraph" w:customStyle="1" w:styleId="210">
    <w:name w:val="Основной текст с отступом 21"/>
    <w:basedOn w:val="a"/>
    <w:rsid w:val="00983D1C"/>
    <w:pPr>
      <w:widowControl w:val="0"/>
      <w:spacing w:before="29"/>
      <w:ind w:firstLine="720"/>
      <w:jc w:val="both"/>
    </w:pPr>
    <w:rPr>
      <w:rFonts w:ascii="Arial" w:hAnsi="Arial" w:cs="Arial"/>
      <w:b/>
      <w:bCs/>
      <w:sz w:val="22"/>
      <w:szCs w:val="22"/>
    </w:rPr>
  </w:style>
  <w:style w:type="paragraph" w:styleId="23">
    <w:name w:val="Body Text Indent 2"/>
    <w:basedOn w:val="a"/>
    <w:link w:val="24"/>
    <w:rsid w:val="00983D1C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link w:val="23"/>
    <w:locked/>
    <w:rsid w:val="00362D71"/>
    <w:rPr>
      <w:rFonts w:ascii="Times New Roman" w:hAnsi="Times New Roman" w:cs="Times New Roman"/>
      <w:sz w:val="24"/>
    </w:rPr>
  </w:style>
  <w:style w:type="paragraph" w:customStyle="1" w:styleId="14">
    <w:name w:val="заголовок 1"/>
    <w:basedOn w:val="a"/>
    <w:next w:val="a"/>
    <w:rsid w:val="00983D1C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  <w:sz w:val="20"/>
      <w:szCs w:val="20"/>
    </w:rPr>
  </w:style>
  <w:style w:type="paragraph" w:customStyle="1" w:styleId="afa">
    <w:name w:val="Заголовок статьи"/>
    <w:basedOn w:val="a"/>
    <w:next w:val="a"/>
    <w:rsid w:val="00CD2E66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25">
    <w:name w:val="List 2"/>
    <w:basedOn w:val="a"/>
    <w:rsid w:val="00B503E6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FA10B4"/>
    <w:rPr>
      <w:sz w:val="24"/>
    </w:rPr>
  </w:style>
  <w:style w:type="paragraph" w:customStyle="1" w:styleId="S">
    <w:name w:val="S_Маркированный"/>
    <w:basedOn w:val="afb"/>
    <w:link w:val="S1"/>
    <w:autoRedefine/>
    <w:rsid w:val="00FA10B4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="Arial" w:hAnsi="Arial"/>
      <w:szCs w:val="20"/>
      <w:lang w:val="x-none" w:eastAsia="x-none"/>
    </w:rPr>
  </w:style>
  <w:style w:type="paragraph" w:styleId="afb">
    <w:name w:val="List Bullet"/>
    <w:basedOn w:val="a"/>
    <w:rsid w:val="00FA10B4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FA10B4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S2">
    <w:name w:val="S_Обычный Знак"/>
    <w:link w:val="S0"/>
    <w:locked/>
    <w:rsid w:val="00FA10B4"/>
    <w:rPr>
      <w:rFonts w:ascii="Arial" w:hAnsi="Arial"/>
      <w:sz w:val="24"/>
      <w:lang w:val="ru-RU" w:eastAsia="ru-RU"/>
    </w:rPr>
  </w:style>
  <w:style w:type="character" w:customStyle="1" w:styleId="S3">
    <w:name w:val="S_Обычный в таблице Знак"/>
    <w:link w:val="S4"/>
    <w:locked/>
    <w:rsid w:val="00FA10B4"/>
    <w:rPr>
      <w:sz w:val="24"/>
      <w:lang w:val="x-none" w:eastAsia="en-US"/>
    </w:rPr>
  </w:style>
  <w:style w:type="paragraph" w:customStyle="1" w:styleId="S4">
    <w:name w:val="S_Обычный в таблице"/>
    <w:basedOn w:val="a"/>
    <w:link w:val="S3"/>
    <w:rsid w:val="00FA10B4"/>
    <w:pPr>
      <w:jc w:val="center"/>
    </w:pPr>
    <w:rPr>
      <w:rFonts w:ascii="Arial" w:hAnsi="Arial"/>
      <w:szCs w:val="20"/>
      <w:lang w:val="x-none" w:eastAsia="en-US"/>
    </w:rPr>
  </w:style>
  <w:style w:type="character" w:customStyle="1" w:styleId="FontStyle11">
    <w:name w:val="Font Style11"/>
    <w:rsid w:val="00AD49F4"/>
    <w:rPr>
      <w:rFonts w:ascii="Times New Roman" w:hAnsi="Times New Roman"/>
      <w:sz w:val="26"/>
    </w:rPr>
  </w:style>
  <w:style w:type="character" w:customStyle="1" w:styleId="s10">
    <w:name w:val="s_10"/>
    <w:rsid w:val="00CE2C1D"/>
  </w:style>
  <w:style w:type="paragraph" w:styleId="33">
    <w:name w:val="Body Text 3"/>
    <w:basedOn w:val="a"/>
    <w:link w:val="34"/>
    <w:rsid w:val="008D68CB"/>
    <w:pPr>
      <w:spacing w:after="120"/>
    </w:pPr>
    <w:rPr>
      <w:sz w:val="16"/>
      <w:szCs w:val="20"/>
      <w:lang w:val="x-none" w:eastAsia="x-none"/>
    </w:rPr>
  </w:style>
  <w:style w:type="character" w:customStyle="1" w:styleId="34">
    <w:name w:val="Основной текст 3 Знак"/>
    <w:link w:val="33"/>
    <w:locked/>
    <w:rsid w:val="00362D71"/>
    <w:rPr>
      <w:rFonts w:ascii="Times New Roman" w:hAnsi="Times New Roman" w:cs="Times New Roman"/>
      <w:sz w:val="16"/>
    </w:rPr>
  </w:style>
  <w:style w:type="paragraph" w:styleId="afc">
    <w:name w:val="Body Text Indent"/>
    <w:basedOn w:val="a"/>
    <w:link w:val="15"/>
    <w:rsid w:val="008D68CB"/>
    <w:pPr>
      <w:spacing w:after="120"/>
      <w:ind w:left="283"/>
    </w:pPr>
    <w:rPr>
      <w:szCs w:val="20"/>
      <w:lang w:val="x-none" w:eastAsia="x-none"/>
    </w:rPr>
  </w:style>
  <w:style w:type="character" w:customStyle="1" w:styleId="15">
    <w:name w:val="Основной текст с отступом Знак1"/>
    <w:link w:val="afc"/>
    <w:locked/>
    <w:rsid w:val="00362D71"/>
    <w:rPr>
      <w:rFonts w:ascii="Times New Roman" w:hAnsi="Times New Roman" w:cs="Times New Roman"/>
      <w:sz w:val="24"/>
    </w:rPr>
  </w:style>
  <w:style w:type="character" w:customStyle="1" w:styleId="16">
    <w:name w:val="Знак Знак16"/>
    <w:semiHidden/>
    <w:rsid w:val="008D68CB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8D68CB"/>
    <w:rPr>
      <w:rFonts w:ascii="Arial" w:hAnsi="Arial"/>
      <w:b/>
      <w:kern w:val="32"/>
      <w:sz w:val="32"/>
    </w:rPr>
  </w:style>
  <w:style w:type="paragraph" w:customStyle="1" w:styleId="Context">
    <w:name w:val="Context"/>
    <w:rsid w:val="008D68CB"/>
    <w:pPr>
      <w:widowControl w:val="0"/>
      <w:autoSpaceDE w:val="0"/>
      <w:autoSpaceDN w:val="0"/>
      <w:adjustRightInd w:val="0"/>
      <w:spacing w:before="29"/>
      <w:ind w:firstLine="709"/>
      <w:jc w:val="both"/>
    </w:pPr>
    <w:rPr>
      <w:b/>
      <w:bCs/>
      <w:sz w:val="18"/>
      <w:szCs w:val="18"/>
    </w:rPr>
  </w:style>
  <w:style w:type="paragraph" w:customStyle="1" w:styleId="71">
    <w:name w:val="заголовок 7"/>
    <w:basedOn w:val="a"/>
    <w:next w:val="a"/>
    <w:rsid w:val="008D68CB"/>
    <w:pPr>
      <w:keepNext/>
      <w:autoSpaceDE w:val="0"/>
      <w:autoSpaceDN w:val="0"/>
      <w:spacing w:before="29"/>
      <w:ind w:right="-1" w:firstLine="709"/>
      <w:jc w:val="both"/>
    </w:pPr>
    <w:rPr>
      <w:rFonts w:ascii="Courier New" w:hAnsi="Courier New" w:cs="Courier New"/>
      <w:i/>
      <w:iCs/>
    </w:rPr>
  </w:style>
  <w:style w:type="paragraph" w:customStyle="1" w:styleId="u">
    <w:name w:val="u"/>
    <w:basedOn w:val="a"/>
    <w:rsid w:val="008D68CB"/>
    <w:pPr>
      <w:ind w:firstLine="264"/>
      <w:jc w:val="both"/>
    </w:pPr>
  </w:style>
  <w:style w:type="character" w:customStyle="1" w:styleId="afd">
    <w:name w:val="Текст Знак"/>
    <w:locked/>
    <w:rsid w:val="008207FD"/>
    <w:rPr>
      <w:rFonts w:ascii="Courier New" w:hAnsi="Courier New"/>
      <w:b/>
      <w:sz w:val="20"/>
    </w:rPr>
  </w:style>
  <w:style w:type="paragraph" w:customStyle="1" w:styleId="afe">
    <w:name w:val="Комментарий"/>
    <w:basedOn w:val="a"/>
    <w:next w:val="a"/>
    <w:rsid w:val="005A5A51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ff">
    <w:name w:val="Нормальный (таблица)"/>
    <w:basedOn w:val="a"/>
    <w:next w:val="a"/>
    <w:rsid w:val="00DC3D15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ff0">
    <w:name w:val="Body Text"/>
    <w:basedOn w:val="a"/>
    <w:link w:val="aff1"/>
    <w:rsid w:val="0024467B"/>
    <w:pPr>
      <w:spacing w:after="120"/>
    </w:pPr>
    <w:rPr>
      <w:szCs w:val="20"/>
      <w:lang w:val="x-none" w:eastAsia="x-none"/>
    </w:rPr>
  </w:style>
  <w:style w:type="character" w:customStyle="1" w:styleId="aff1">
    <w:name w:val="Основной текст Знак"/>
    <w:link w:val="aff0"/>
    <w:locked/>
    <w:rsid w:val="00362D71"/>
    <w:rPr>
      <w:rFonts w:ascii="Times New Roman" w:hAnsi="Times New Roman" w:cs="Times New Roman"/>
      <w:sz w:val="24"/>
    </w:rPr>
  </w:style>
  <w:style w:type="paragraph" w:customStyle="1" w:styleId="aff2">
    <w:name w:val="Прижатый влево"/>
    <w:basedOn w:val="a"/>
    <w:next w:val="a"/>
    <w:rsid w:val="0041553D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n">
    <w:name w:val="textn"/>
    <w:basedOn w:val="a"/>
    <w:rsid w:val="00190467"/>
    <w:pPr>
      <w:spacing w:before="100" w:beforeAutospacing="1" w:after="100" w:afterAutospacing="1"/>
    </w:pPr>
  </w:style>
  <w:style w:type="paragraph" w:customStyle="1" w:styleId="52">
    <w:name w:val="заголовок 5"/>
    <w:basedOn w:val="a"/>
    <w:next w:val="a"/>
    <w:rsid w:val="00362D71"/>
    <w:pPr>
      <w:keepNext/>
      <w:autoSpaceDE w:val="0"/>
      <w:autoSpaceDN w:val="0"/>
      <w:spacing w:before="29"/>
      <w:ind w:firstLine="709"/>
      <w:jc w:val="right"/>
    </w:pPr>
    <w:rPr>
      <w:rFonts w:ascii="Courier New" w:hAnsi="Courier New" w:cs="Courier New"/>
      <w:i/>
      <w:iCs/>
      <w:sz w:val="28"/>
      <w:szCs w:val="28"/>
    </w:rPr>
  </w:style>
  <w:style w:type="paragraph" w:customStyle="1" w:styleId="6">
    <w:name w:val="заголовок 6"/>
    <w:basedOn w:val="a"/>
    <w:next w:val="a"/>
    <w:rsid w:val="00362D71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</w:rPr>
  </w:style>
  <w:style w:type="paragraph" w:customStyle="1" w:styleId="91">
    <w:name w:val="заголовок 9"/>
    <w:basedOn w:val="a"/>
    <w:next w:val="a"/>
    <w:rsid w:val="00362D71"/>
    <w:pPr>
      <w:keepNext/>
      <w:autoSpaceDE w:val="0"/>
      <w:autoSpaceDN w:val="0"/>
      <w:spacing w:before="29"/>
      <w:ind w:right="-1" w:firstLine="709"/>
      <w:jc w:val="right"/>
    </w:pPr>
    <w:rPr>
      <w:rFonts w:ascii="Courier New" w:hAnsi="Courier New" w:cs="Courier New"/>
      <w:i/>
      <w:iCs/>
    </w:rPr>
  </w:style>
  <w:style w:type="paragraph" w:customStyle="1" w:styleId="26">
    <w:name w:val="заголовок 2"/>
    <w:basedOn w:val="a"/>
    <w:next w:val="a"/>
    <w:rsid w:val="00362D71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35">
    <w:name w:val="заголовок 3"/>
    <w:basedOn w:val="a"/>
    <w:next w:val="a"/>
    <w:rsid w:val="00362D71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4">
    <w:name w:val="заголовок 4"/>
    <w:basedOn w:val="a"/>
    <w:next w:val="a"/>
    <w:rsid w:val="00362D71"/>
    <w:pPr>
      <w:keepNext/>
      <w:autoSpaceDE w:val="0"/>
      <w:autoSpaceDN w:val="0"/>
      <w:spacing w:before="29"/>
      <w:ind w:right="-1" w:firstLine="567"/>
      <w:jc w:val="right"/>
    </w:pPr>
    <w:rPr>
      <w:rFonts w:ascii="Courier New" w:hAnsi="Courier New" w:cs="Courier New"/>
      <w:i/>
      <w:iCs/>
    </w:rPr>
  </w:style>
  <w:style w:type="character" w:customStyle="1" w:styleId="aff3">
    <w:name w:val="Основной шрифт"/>
    <w:rsid w:val="00362D71"/>
  </w:style>
  <w:style w:type="character" w:customStyle="1" w:styleId="aff4">
    <w:name w:val="номер страницы"/>
    <w:rsid w:val="00362D71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362D71"/>
    <w:pPr>
      <w:keepNext/>
      <w:autoSpaceDE w:val="0"/>
      <w:autoSpaceDN w:val="0"/>
      <w:spacing w:before="240" w:after="60"/>
      <w:ind w:firstLine="709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18">
    <w:name w:val="Основной шрифт1"/>
    <w:rsid w:val="00362D71"/>
  </w:style>
  <w:style w:type="paragraph" w:customStyle="1" w:styleId="310">
    <w:name w:val="Основной текст с отступом 31"/>
    <w:basedOn w:val="a"/>
    <w:rsid w:val="00362D71"/>
    <w:pPr>
      <w:widowControl w:val="0"/>
      <w:spacing w:before="29"/>
      <w:ind w:firstLine="72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362D71"/>
    <w:pPr>
      <w:autoSpaceDE w:val="0"/>
      <w:autoSpaceDN w:val="0"/>
      <w:adjustRightInd w:val="0"/>
      <w:spacing w:before="29"/>
      <w:ind w:firstLine="709"/>
      <w:jc w:val="both"/>
    </w:pPr>
    <w:rPr>
      <w:b/>
      <w:bCs/>
    </w:rPr>
  </w:style>
  <w:style w:type="character" w:customStyle="1" w:styleId="aff5">
    <w:name w:val="Основной текст с отступом Знак"/>
    <w:rsid w:val="00362D71"/>
    <w:rPr>
      <w:rFonts w:eastAsia="Times New Roman"/>
      <w:b/>
      <w:sz w:val="18"/>
      <w:lang w:val="x-none" w:eastAsia="ru-RU"/>
    </w:rPr>
  </w:style>
  <w:style w:type="paragraph" w:customStyle="1" w:styleId="aff6">
    <w:name w:val="загол"/>
    <w:rsid w:val="00362D71"/>
    <w:pPr>
      <w:autoSpaceDE w:val="0"/>
      <w:autoSpaceDN w:val="0"/>
      <w:adjustRightInd w:val="0"/>
      <w:spacing w:before="340" w:after="170"/>
      <w:jc w:val="center"/>
    </w:pPr>
    <w:rPr>
      <w:b/>
      <w:bCs/>
      <w:caps/>
    </w:rPr>
  </w:style>
  <w:style w:type="paragraph" w:customStyle="1" w:styleId="19">
    <w:name w:val="Обычный1"/>
    <w:rsid w:val="00362D71"/>
    <w:pPr>
      <w:widowControl w:val="0"/>
      <w:spacing w:line="439" w:lineRule="auto"/>
      <w:ind w:firstLine="1440"/>
      <w:jc w:val="both"/>
    </w:pPr>
    <w:rPr>
      <w:rFonts w:ascii="Times New Roman" w:hAnsi="Times New Roman" w:cs="Times New Roman"/>
      <w:sz w:val="22"/>
    </w:rPr>
  </w:style>
  <w:style w:type="paragraph" w:styleId="27">
    <w:name w:val="toc 2"/>
    <w:basedOn w:val="a"/>
    <w:next w:val="a"/>
    <w:autoRedefine/>
    <w:rsid w:val="00362D71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6">
    <w:name w:val="toc 3"/>
    <w:basedOn w:val="a"/>
    <w:next w:val="a"/>
    <w:autoRedefine/>
    <w:rsid w:val="00362D7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aff7">
    <w:name w:val="FollowedHyperlink"/>
    <w:rsid w:val="00362D71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362D71"/>
    <w:pPr>
      <w:ind w:firstLine="264"/>
      <w:jc w:val="both"/>
    </w:pPr>
  </w:style>
  <w:style w:type="paragraph" w:customStyle="1" w:styleId="unip">
    <w:name w:val="unip"/>
    <w:basedOn w:val="a"/>
    <w:rsid w:val="00362D71"/>
    <w:pPr>
      <w:ind w:firstLine="264"/>
      <w:jc w:val="both"/>
    </w:pPr>
  </w:style>
  <w:style w:type="paragraph" w:customStyle="1" w:styleId="1a">
    <w:name w:val="Основной текст1"/>
    <w:rsid w:val="00362D71"/>
    <w:pPr>
      <w:autoSpaceDE w:val="0"/>
      <w:autoSpaceDN w:val="0"/>
      <w:adjustRightInd w:val="0"/>
      <w:ind w:firstLine="227"/>
      <w:jc w:val="both"/>
    </w:pPr>
    <w:rPr>
      <w:rFonts w:ascii="Peterburg" w:hAnsi="Peterburg" w:cs="Peterburg"/>
      <w:color w:val="000000"/>
      <w:sz w:val="16"/>
      <w:szCs w:val="16"/>
    </w:rPr>
  </w:style>
  <w:style w:type="paragraph" w:customStyle="1" w:styleId="110">
    <w:name w:val="Знак11"/>
    <w:basedOn w:val="a"/>
    <w:rsid w:val="00362D71"/>
    <w:pPr>
      <w:spacing w:line="240" w:lineRule="exact"/>
      <w:jc w:val="both"/>
    </w:pPr>
    <w:rPr>
      <w:lang w:val="en-US" w:eastAsia="en-US"/>
    </w:rPr>
  </w:style>
  <w:style w:type="paragraph" w:customStyle="1" w:styleId="textb">
    <w:name w:val="textb"/>
    <w:basedOn w:val="a"/>
    <w:rsid w:val="00362D71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362D71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8">
    <w:name w:val="Body Text First Indent 2"/>
    <w:basedOn w:val="afc"/>
    <w:link w:val="29"/>
    <w:rsid w:val="00362D71"/>
    <w:pPr>
      <w:ind w:firstLine="210"/>
    </w:pPr>
  </w:style>
  <w:style w:type="character" w:customStyle="1" w:styleId="29">
    <w:name w:val="Красная строка 2 Знак"/>
    <w:basedOn w:val="15"/>
    <w:link w:val="28"/>
    <w:locked/>
    <w:rsid w:val="00362D71"/>
    <w:rPr>
      <w:rFonts w:ascii="Times New Roman" w:hAnsi="Times New Roman" w:cs="Times New Roman"/>
      <w:sz w:val="24"/>
    </w:rPr>
  </w:style>
  <w:style w:type="paragraph" w:customStyle="1" w:styleId="1b">
    <w:name w:val="Абзац списка1"/>
    <w:basedOn w:val="a"/>
    <w:rsid w:val="00712A2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A5828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5A582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C17BD"/>
  </w:style>
  <w:style w:type="character" w:customStyle="1" w:styleId="82">
    <w:name w:val="Знак Знак8"/>
    <w:rsid w:val="007822D7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7C0DD8"/>
    <w:pPr>
      <w:keepNext/>
      <w:jc w:val="center"/>
    </w:pPr>
    <w:rPr>
      <w:sz w:val="28"/>
      <w:szCs w:val="20"/>
    </w:rPr>
  </w:style>
  <w:style w:type="paragraph" w:customStyle="1" w:styleId="s22">
    <w:name w:val="s_22"/>
    <w:basedOn w:val="a"/>
    <w:rsid w:val="00B94AD0"/>
    <w:pPr>
      <w:spacing w:before="100" w:beforeAutospacing="1" w:after="100" w:afterAutospacing="1"/>
    </w:pPr>
    <w:rPr>
      <w:rFonts w:eastAsia="Times New Roman"/>
    </w:rPr>
  </w:style>
  <w:style w:type="character" w:styleId="aff8">
    <w:name w:val="annotation reference"/>
    <w:basedOn w:val="a0"/>
    <w:locked/>
    <w:rsid w:val="00A80861"/>
    <w:rPr>
      <w:sz w:val="16"/>
      <w:szCs w:val="16"/>
    </w:rPr>
  </w:style>
  <w:style w:type="paragraph" w:styleId="aff9">
    <w:name w:val="annotation text"/>
    <w:basedOn w:val="a"/>
    <w:link w:val="affa"/>
    <w:locked/>
    <w:rsid w:val="00A8086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rsid w:val="00A80861"/>
    <w:rPr>
      <w:rFonts w:ascii="Times New Roman" w:hAnsi="Times New Roman" w:cs="Times New Roman"/>
    </w:rPr>
  </w:style>
  <w:style w:type="paragraph" w:styleId="affb">
    <w:name w:val="annotation subject"/>
    <w:basedOn w:val="aff9"/>
    <w:next w:val="aff9"/>
    <w:link w:val="affc"/>
    <w:locked/>
    <w:rsid w:val="00A80861"/>
    <w:rPr>
      <w:b/>
      <w:bCs/>
    </w:rPr>
  </w:style>
  <w:style w:type="character" w:customStyle="1" w:styleId="affc">
    <w:name w:val="Тема примечания Знак"/>
    <w:basedOn w:val="affa"/>
    <w:link w:val="affb"/>
    <w:rsid w:val="00A80861"/>
    <w:rPr>
      <w:rFonts w:ascii="Times New Roman" w:hAnsi="Times New Roman" w:cs="Times New Roman"/>
      <w:b/>
      <w:bCs/>
    </w:rPr>
  </w:style>
  <w:style w:type="paragraph" w:styleId="affd">
    <w:name w:val="footnote text"/>
    <w:basedOn w:val="a"/>
    <w:link w:val="affe"/>
    <w:locked/>
    <w:rsid w:val="00A80861"/>
    <w:rPr>
      <w:sz w:val="20"/>
      <w:szCs w:val="20"/>
    </w:rPr>
  </w:style>
  <w:style w:type="character" w:customStyle="1" w:styleId="affe">
    <w:name w:val="Текст сноски Знак"/>
    <w:basedOn w:val="a0"/>
    <w:link w:val="affd"/>
    <w:rsid w:val="00A80861"/>
    <w:rPr>
      <w:rFonts w:ascii="Times New Roman" w:hAnsi="Times New Roman" w:cs="Times New Roman"/>
    </w:rPr>
  </w:style>
  <w:style w:type="character" w:styleId="afff">
    <w:name w:val="footnote reference"/>
    <w:basedOn w:val="a0"/>
    <w:locked/>
    <w:rsid w:val="00A80861"/>
    <w:rPr>
      <w:vertAlign w:val="superscript"/>
    </w:rPr>
  </w:style>
  <w:style w:type="paragraph" w:styleId="afff0">
    <w:name w:val="List Paragraph"/>
    <w:basedOn w:val="a"/>
    <w:uiPriority w:val="34"/>
    <w:qFormat/>
    <w:rsid w:val="00BE6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077DD-F459-4243-87EC-5F0ACC06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*</Company>
  <LinksUpToDate>false</LinksUpToDate>
  <CharactersWithSpaces>2798</CharactersWithSpaces>
  <SharedDoc>false</SharedDoc>
  <HLinks>
    <vt:vector size="96" baseType="variant">
      <vt:variant>
        <vt:i4>2752529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7864353</vt:i4>
      </vt:variant>
      <vt:variant>
        <vt:i4>42</vt:i4>
      </vt:variant>
      <vt:variant>
        <vt:i4>0</vt:i4>
      </vt:variant>
      <vt:variant>
        <vt:i4>5</vt:i4>
      </vt:variant>
      <vt:variant>
        <vt:lpwstr>garantf1://93346.1000/</vt:lpwstr>
      </vt:variant>
      <vt:variant>
        <vt:lpwstr/>
      </vt:variant>
      <vt:variant>
        <vt:i4>6291516</vt:i4>
      </vt:variant>
      <vt:variant>
        <vt:i4>39</vt:i4>
      </vt:variant>
      <vt:variant>
        <vt:i4>0</vt:i4>
      </vt:variant>
      <vt:variant>
        <vt:i4>5</vt:i4>
      </vt:variant>
      <vt:variant>
        <vt:lpwstr>garantf1://12059536.0/</vt:lpwstr>
      </vt:variant>
      <vt:variant>
        <vt:lpwstr/>
      </vt:variant>
      <vt:variant>
        <vt:i4>5832734</vt:i4>
      </vt:variant>
      <vt:variant>
        <vt:i4>36</vt:i4>
      </vt:variant>
      <vt:variant>
        <vt:i4>0</vt:i4>
      </vt:variant>
      <vt:variant>
        <vt:i4>5</vt:i4>
      </vt:variant>
      <vt:variant>
        <vt:lpwstr>garantf1://2008706.0/</vt:lpwstr>
      </vt:variant>
      <vt:variant>
        <vt:lpwstr/>
      </vt:variant>
      <vt:variant>
        <vt:i4>5963806</vt:i4>
      </vt:variant>
      <vt:variant>
        <vt:i4>33</vt:i4>
      </vt:variant>
      <vt:variant>
        <vt:i4>0</vt:i4>
      </vt:variant>
      <vt:variant>
        <vt:i4>5</vt:i4>
      </vt:variant>
      <vt:variant>
        <vt:lpwstr>garantf1://2008704.0/</vt:lpwstr>
      </vt:variant>
      <vt:variant>
        <vt:lpwstr/>
      </vt:variant>
      <vt:variant>
        <vt:i4>5308511</vt:i4>
      </vt:variant>
      <vt:variant>
        <vt:i4>30</vt:i4>
      </vt:variant>
      <vt:variant>
        <vt:i4>0</vt:i4>
      </vt:variant>
      <vt:variant>
        <vt:i4>5</vt:i4>
      </vt:variant>
      <vt:variant>
        <vt:lpwstr>http://www.minregion.ru/tehreg/482/484/486/1053.html</vt:lpwstr>
      </vt:variant>
      <vt:variant>
        <vt:lpwstr/>
      </vt:variant>
      <vt:variant>
        <vt:i4>2752529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5898271</vt:i4>
      </vt:variant>
      <vt:variant>
        <vt:i4>24</vt:i4>
      </vt:variant>
      <vt:variant>
        <vt:i4>0</vt:i4>
      </vt:variant>
      <vt:variant>
        <vt:i4>5</vt:i4>
      </vt:variant>
      <vt:variant>
        <vt:lpwstr>garantf1://6080896.0/</vt:lpwstr>
      </vt:variant>
      <vt:variant>
        <vt:lpwstr/>
      </vt:variant>
      <vt:variant>
        <vt:i4>2752532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5242911</vt:i4>
      </vt:variant>
      <vt:variant>
        <vt:i4>18</vt:i4>
      </vt:variant>
      <vt:variant>
        <vt:i4>0</vt:i4>
      </vt:variant>
      <vt:variant>
        <vt:i4>5</vt:i4>
      </vt:variant>
      <vt:variant>
        <vt:lpwstr>garantf1://7229926.0/</vt:lpwstr>
      </vt:variant>
      <vt:variant>
        <vt:lpwstr/>
      </vt:variant>
      <vt:variant>
        <vt:i4>7602220</vt:i4>
      </vt:variant>
      <vt:variant>
        <vt:i4>15</vt:i4>
      </vt:variant>
      <vt:variant>
        <vt:i4>0</vt:i4>
      </vt:variant>
      <vt:variant>
        <vt:i4>5</vt:i4>
      </vt:variant>
      <vt:variant>
        <vt:lpwstr>garantf1://93198.1000/</vt:lpwstr>
      </vt:variant>
      <vt:variant>
        <vt:lpwstr/>
      </vt:variant>
      <vt:variant>
        <vt:i4>1769510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sub_711</vt:lpwstr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garantf1://12023011.1000/</vt:lpwstr>
      </vt:variant>
      <vt:variant>
        <vt:lpwstr/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6881332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Четошников</dc:creator>
  <cp:keywords/>
  <cp:lastModifiedBy>Пользователь Windows</cp:lastModifiedBy>
  <cp:revision>35</cp:revision>
  <cp:lastPrinted>2020-09-17T08:18:00Z</cp:lastPrinted>
  <dcterms:created xsi:type="dcterms:W3CDTF">2017-10-26T08:51:00Z</dcterms:created>
  <dcterms:modified xsi:type="dcterms:W3CDTF">2020-12-30T03:56:00Z</dcterms:modified>
</cp:coreProperties>
</file>