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1C" w:rsidRPr="00550BE0" w:rsidRDefault="00F45F1C" w:rsidP="00F45F1C">
      <w:pPr>
        <w:pStyle w:val="a4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F45F1C" w:rsidRPr="00550BE0" w:rsidRDefault="00F45F1C" w:rsidP="00F45F1C">
      <w:pPr>
        <w:pStyle w:val="a4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F45F1C" w:rsidRPr="00550BE0" w:rsidRDefault="00F45F1C" w:rsidP="00F45F1C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F45F1C" w:rsidRPr="00550BE0" w:rsidRDefault="00F45F1C" w:rsidP="00F45F1C">
      <w:pPr>
        <w:spacing w:after="240"/>
        <w:jc w:val="center"/>
        <w:rPr>
          <w:sz w:val="28"/>
          <w:szCs w:val="28"/>
        </w:rPr>
      </w:pPr>
      <w:r w:rsidRPr="00550BE0">
        <w:rPr>
          <w:sz w:val="28"/>
          <w:szCs w:val="28"/>
        </w:rPr>
        <w:t xml:space="preserve">/ </w:t>
      </w:r>
      <w:r w:rsidR="0049564B">
        <w:rPr>
          <w:sz w:val="28"/>
          <w:szCs w:val="28"/>
        </w:rPr>
        <w:t>тринадцатая</w:t>
      </w:r>
      <w:r w:rsidRPr="00550BE0">
        <w:rPr>
          <w:sz w:val="28"/>
          <w:szCs w:val="28"/>
        </w:rPr>
        <w:t xml:space="preserve"> сессия </w:t>
      </w:r>
      <w:r w:rsidR="0049564B">
        <w:rPr>
          <w:sz w:val="28"/>
          <w:szCs w:val="28"/>
        </w:rPr>
        <w:t>шестого</w:t>
      </w:r>
      <w:r w:rsidRPr="00550BE0">
        <w:rPr>
          <w:sz w:val="28"/>
          <w:szCs w:val="28"/>
        </w:rPr>
        <w:t xml:space="preserve"> созыва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F45F1C" w:rsidRPr="00550BE0" w:rsidTr="00F45F1C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5F1C" w:rsidRPr="00550BE0" w:rsidRDefault="00F65448" w:rsidP="00F45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27.12.2019</w:t>
            </w:r>
          </w:p>
        </w:tc>
        <w:tc>
          <w:tcPr>
            <w:tcW w:w="3119" w:type="dxa"/>
          </w:tcPr>
          <w:p w:rsidR="00F45F1C" w:rsidRPr="00550BE0" w:rsidRDefault="00F45F1C" w:rsidP="00F45F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F45F1C" w:rsidRPr="00550BE0" w:rsidRDefault="00F45F1C" w:rsidP="00F45F1C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F1C" w:rsidRPr="00550BE0" w:rsidRDefault="00F65448" w:rsidP="00F45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F45F1C" w:rsidRPr="00550BE0" w:rsidTr="00F45F1C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5F1C" w:rsidRPr="00550BE0" w:rsidRDefault="00F45F1C" w:rsidP="00F45F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F45F1C" w:rsidRPr="00550BE0" w:rsidRDefault="00F45F1C" w:rsidP="00F45F1C">
            <w:pPr>
              <w:jc w:val="center"/>
              <w:rPr>
                <w:sz w:val="24"/>
                <w:szCs w:val="24"/>
              </w:rPr>
            </w:pPr>
            <w:r w:rsidRPr="00550BE0">
              <w:rPr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45F1C" w:rsidRPr="00550BE0" w:rsidRDefault="00F45F1C" w:rsidP="00F45F1C">
            <w:pPr>
              <w:jc w:val="center"/>
              <w:rPr>
                <w:sz w:val="24"/>
                <w:szCs w:val="24"/>
              </w:rPr>
            </w:pPr>
          </w:p>
        </w:tc>
      </w:tr>
      <w:tr w:rsidR="00F45F1C" w:rsidTr="00F45F1C">
        <w:tc>
          <w:tcPr>
            <w:tcW w:w="9359" w:type="dxa"/>
            <w:gridSpan w:val="4"/>
          </w:tcPr>
          <w:p w:rsidR="00F45F1C" w:rsidRPr="00550BE0" w:rsidRDefault="00126103" w:rsidP="00352A1F">
            <w:pPr>
              <w:pStyle w:val="ConsPlusTitlePage"/>
              <w:spacing w:before="240" w:after="240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1261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о </w:t>
            </w:r>
            <w:r w:rsidR="00293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муниципальной </w:t>
            </w:r>
            <w:r w:rsidRPr="001261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казне муниципального образования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Табунский</w:t>
            </w:r>
            <w:r w:rsidRPr="001261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 Алтайского края</w:t>
            </w:r>
            <w:bookmarkEnd w:id="0"/>
          </w:p>
        </w:tc>
      </w:tr>
    </w:tbl>
    <w:p w:rsidR="00827BD0" w:rsidRDefault="00827BD0" w:rsidP="00827BD0">
      <w:pPr>
        <w:pStyle w:val="ConsPlusNormal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В соответствии со статьей </w:t>
      </w:r>
      <w:r w:rsidRPr="00827BD0">
        <w:rPr>
          <w:spacing w:val="2"/>
          <w:sz w:val="28"/>
          <w:szCs w:val="28"/>
          <w:shd w:val="clear" w:color="auto" w:fill="FFFFFF"/>
        </w:rPr>
        <w:t>215</w:t>
      </w:r>
      <w:r w:rsidRPr="00827BD0">
        <w:rPr>
          <w:rStyle w:val="apple-converted-space"/>
          <w:spacing w:val="2"/>
          <w:sz w:val="28"/>
          <w:szCs w:val="28"/>
          <w:shd w:val="clear" w:color="auto" w:fill="FFFFFF"/>
        </w:rPr>
        <w:t xml:space="preserve"> </w:t>
      </w:r>
      <w:hyperlink r:id="rId6" w:history="1">
        <w:r w:rsidRPr="00827BD0">
          <w:rPr>
            <w:rStyle w:val="ab"/>
            <w:color w:val="auto"/>
            <w:spacing w:val="2"/>
            <w:sz w:val="28"/>
            <w:szCs w:val="28"/>
            <w:u w:val="none"/>
            <w:shd w:val="clear" w:color="auto" w:fill="FFFFFF"/>
          </w:rPr>
          <w:t>Гражданского кодекса Российской Федерации</w:t>
        </w:r>
      </w:hyperlink>
      <w:r w:rsidRPr="00827BD0">
        <w:rPr>
          <w:spacing w:val="2"/>
          <w:sz w:val="28"/>
          <w:szCs w:val="28"/>
          <w:shd w:val="clear" w:color="auto" w:fill="FFFFFF"/>
        </w:rPr>
        <w:t xml:space="preserve">, </w:t>
      </w:r>
      <w:hyperlink r:id="rId7" w:history="1">
        <w:r w:rsidRPr="00827BD0">
          <w:rPr>
            <w:rStyle w:val="ab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>
        <w:rPr>
          <w:spacing w:val="2"/>
          <w:sz w:val="28"/>
          <w:szCs w:val="28"/>
          <w:shd w:val="clear" w:color="auto" w:fill="FFFFFF"/>
        </w:rPr>
        <w:t xml:space="preserve">, Уставом муниципального образования Табунский район Алтайского края, </w:t>
      </w:r>
      <w:r>
        <w:rPr>
          <w:sz w:val="28"/>
          <w:szCs w:val="28"/>
        </w:rPr>
        <w:t xml:space="preserve">районный Совет </w:t>
      </w:r>
      <w:r w:rsidR="008A7DBE">
        <w:rPr>
          <w:sz w:val="28"/>
          <w:szCs w:val="28"/>
        </w:rPr>
        <w:t>д</w:t>
      </w:r>
      <w:r>
        <w:rPr>
          <w:sz w:val="28"/>
          <w:szCs w:val="28"/>
        </w:rPr>
        <w:t>епутатов, РЕШИЛ</w:t>
      </w:r>
      <w:r>
        <w:rPr>
          <w:spacing w:val="2"/>
          <w:sz w:val="28"/>
          <w:szCs w:val="28"/>
          <w:shd w:val="clear" w:color="auto" w:fill="FFFFFF"/>
        </w:rPr>
        <w:t>:</w:t>
      </w:r>
    </w:p>
    <w:p w:rsidR="00BB3490" w:rsidRPr="00BB3490" w:rsidRDefault="00BB3490" w:rsidP="00BB3490">
      <w:pPr>
        <w:jc w:val="both"/>
        <w:rPr>
          <w:sz w:val="28"/>
          <w:szCs w:val="28"/>
        </w:rPr>
      </w:pPr>
    </w:p>
    <w:p w:rsidR="00827BD0" w:rsidRDefault="00827BD0" w:rsidP="00827BD0">
      <w:pPr>
        <w:pStyle w:val="ConsPlusNormal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r>
        <w:rPr>
          <w:spacing w:val="2"/>
          <w:sz w:val="28"/>
          <w:szCs w:val="28"/>
          <w:shd w:val="clear" w:color="auto" w:fill="FFFFFF"/>
        </w:rPr>
        <w:t>Утвердить Положение о муниципальной казне муниципального образования Табунский район Алтайского края</w:t>
      </w:r>
      <w:r w:rsidR="00C400E3">
        <w:rPr>
          <w:spacing w:val="2"/>
          <w:sz w:val="28"/>
          <w:szCs w:val="28"/>
          <w:shd w:val="clear" w:color="auto" w:fill="FFFFFF"/>
        </w:rPr>
        <w:t xml:space="preserve"> (прилагается)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827BD0" w:rsidRDefault="00827BD0" w:rsidP="00827BD0">
      <w:pPr>
        <w:pStyle w:val="ConsPlusNormal"/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FF199A" w:rsidRPr="001344D2" w:rsidRDefault="00827BD0" w:rsidP="00FF1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199A">
        <w:rPr>
          <w:sz w:val="28"/>
          <w:szCs w:val="28"/>
        </w:rPr>
        <w:t>Пункт 2 решения Табунского районного Совета депутатов от 11.03.2005 г № 4</w:t>
      </w:r>
      <w:r w:rsidR="0049564B">
        <w:rPr>
          <w:sz w:val="28"/>
          <w:szCs w:val="28"/>
        </w:rPr>
        <w:t xml:space="preserve"> </w:t>
      </w:r>
      <w:r w:rsidR="004F3950" w:rsidRPr="00293BBB">
        <w:rPr>
          <w:sz w:val="28"/>
          <w:szCs w:val="28"/>
        </w:rPr>
        <w:t>«О создании казны муниципального образования «Табунский район»</w:t>
      </w:r>
      <w:r w:rsidR="004F3950">
        <w:rPr>
          <w:sz w:val="28"/>
          <w:szCs w:val="28"/>
        </w:rPr>
        <w:t xml:space="preserve"> </w:t>
      </w:r>
      <w:r w:rsidR="00FF199A">
        <w:rPr>
          <w:sz w:val="28"/>
          <w:szCs w:val="28"/>
        </w:rPr>
        <w:t>признать утратившим силу.</w:t>
      </w:r>
    </w:p>
    <w:p w:rsidR="008A7DBE" w:rsidRDefault="008A7DBE" w:rsidP="00827BD0">
      <w:pPr>
        <w:ind w:firstLine="709"/>
        <w:jc w:val="both"/>
        <w:rPr>
          <w:sz w:val="28"/>
          <w:szCs w:val="28"/>
        </w:rPr>
      </w:pPr>
    </w:p>
    <w:p w:rsidR="00FF199A" w:rsidRDefault="00CC3A43" w:rsidP="00FF1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F199A">
        <w:rPr>
          <w:sz w:val="28"/>
          <w:szCs w:val="28"/>
        </w:rPr>
        <w:t>Направить решение главе района для подписания и опубликования в установленном порядке.</w:t>
      </w:r>
    </w:p>
    <w:p w:rsidR="00830E27" w:rsidRPr="001344D2" w:rsidRDefault="00830E27" w:rsidP="00F15628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5073"/>
      </w:tblGrid>
      <w:tr w:rsidR="00284AD6" w:rsidRPr="001344D2" w:rsidTr="00985BCE">
        <w:tc>
          <w:tcPr>
            <w:tcW w:w="4361" w:type="dxa"/>
          </w:tcPr>
          <w:p w:rsidR="005E3ED5" w:rsidRDefault="00B43B8F" w:rsidP="002412D4">
            <w:pPr>
              <w:rPr>
                <w:noProof/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1" w:name="ТекстовоеПоле6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 w:rsidR="002412D4">
              <w:rPr>
                <w:noProof/>
                <w:sz w:val="28"/>
                <w:szCs w:val="28"/>
              </w:rPr>
              <w:t>Председатель районного</w:t>
            </w:r>
          </w:p>
          <w:p w:rsidR="00284AD6" w:rsidRPr="001344D2" w:rsidRDefault="002412D4" w:rsidP="002412D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Совета депутатов</w:t>
            </w:r>
            <w:r w:rsidR="00B43B8F" w:rsidRPr="001344D2"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5209" w:type="dxa"/>
            <w:vAlign w:val="bottom"/>
          </w:tcPr>
          <w:p w:rsidR="00284AD6" w:rsidRPr="001344D2" w:rsidRDefault="002412D4" w:rsidP="00837B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F199A">
              <w:rPr>
                <w:sz w:val="28"/>
                <w:szCs w:val="28"/>
              </w:rPr>
              <w:t>.В. Чайка</w:t>
            </w:r>
          </w:p>
        </w:tc>
      </w:tr>
    </w:tbl>
    <w:p w:rsidR="00830E27" w:rsidRDefault="00830E27" w:rsidP="001344D2">
      <w:pPr>
        <w:jc w:val="both"/>
        <w:rPr>
          <w:sz w:val="2"/>
          <w:szCs w:val="2"/>
        </w:rPr>
      </w:pPr>
    </w:p>
    <w:p w:rsidR="00FF199A" w:rsidRDefault="00FF199A" w:rsidP="001344D2">
      <w:pPr>
        <w:jc w:val="both"/>
        <w:rPr>
          <w:sz w:val="2"/>
          <w:szCs w:val="2"/>
        </w:rPr>
      </w:pPr>
    </w:p>
    <w:p w:rsidR="00FF199A" w:rsidRDefault="00FF199A" w:rsidP="001344D2">
      <w:pPr>
        <w:jc w:val="both"/>
        <w:rPr>
          <w:sz w:val="2"/>
          <w:szCs w:val="2"/>
        </w:rPr>
      </w:pPr>
    </w:p>
    <w:p w:rsidR="00FF199A" w:rsidRDefault="00FF199A" w:rsidP="001344D2">
      <w:pPr>
        <w:jc w:val="both"/>
        <w:rPr>
          <w:sz w:val="2"/>
          <w:szCs w:val="2"/>
        </w:rPr>
      </w:pPr>
    </w:p>
    <w:p w:rsidR="00FF199A" w:rsidRDefault="00FF199A" w:rsidP="001344D2">
      <w:pPr>
        <w:jc w:val="both"/>
        <w:rPr>
          <w:sz w:val="2"/>
          <w:szCs w:val="2"/>
        </w:rPr>
      </w:pPr>
    </w:p>
    <w:p w:rsidR="00FF199A" w:rsidRDefault="00FF199A" w:rsidP="001344D2">
      <w:pPr>
        <w:jc w:val="both"/>
        <w:rPr>
          <w:sz w:val="2"/>
          <w:szCs w:val="2"/>
        </w:rPr>
      </w:pPr>
    </w:p>
    <w:p w:rsidR="00FF199A" w:rsidRDefault="00FF199A" w:rsidP="001344D2">
      <w:pPr>
        <w:jc w:val="both"/>
        <w:rPr>
          <w:sz w:val="2"/>
          <w:szCs w:val="2"/>
        </w:rPr>
      </w:pPr>
    </w:p>
    <w:p w:rsidR="00FF199A" w:rsidRDefault="00FF199A" w:rsidP="001344D2">
      <w:pPr>
        <w:jc w:val="both"/>
        <w:rPr>
          <w:sz w:val="2"/>
          <w:szCs w:val="2"/>
        </w:rPr>
      </w:pPr>
    </w:p>
    <w:p w:rsidR="00FF199A" w:rsidRDefault="00FF199A" w:rsidP="001344D2">
      <w:pPr>
        <w:jc w:val="both"/>
        <w:rPr>
          <w:sz w:val="2"/>
          <w:szCs w:val="2"/>
        </w:rPr>
      </w:pPr>
    </w:p>
    <w:p w:rsidR="00FF199A" w:rsidRDefault="00FF199A" w:rsidP="001344D2">
      <w:pPr>
        <w:jc w:val="both"/>
        <w:rPr>
          <w:sz w:val="2"/>
          <w:szCs w:val="2"/>
        </w:rPr>
      </w:pPr>
    </w:p>
    <w:p w:rsidR="00FF199A" w:rsidRDefault="00FF199A" w:rsidP="001344D2">
      <w:pPr>
        <w:jc w:val="both"/>
        <w:rPr>
          <w:sz w:val="2"/>
          <w:szCs w:val="2"/>
        </w:rPr>
      </w:pPr>
    </w:p>
    <w:p w:rsidR="00352A1F" w:rsidRDefault="00352A1F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293BBB" w:rsidRPr="00126103" w:rsidRDefault="00293BBB" w:rsidP="00293BBB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 утверждении Положения 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126103">
        <w:rPr>
          <w:rFonts w:ascii="Times New Roman" w:hAnsi="Times New Roman" w:cs="Times New Roman"/>
          <w:b/>
          <w:sz w:val="28"/>
          <w:szCs w:val="28"/>
        </w:rPr>
        <w:t xml:space="preserve">казне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Табунский</w:t>
      </w:r>
      <w:r w:rsidRPr="00126103">
        <w:rPr>
          <w:rFonts w:ascii="Times New Roman" w:hAnsi="Times New Roman" w:cs="Times New Roman"/>
          <w:b/>
          <w:sz w:val="28"/>
          <w:szCs w:val="28"/>
        </w:rPr>
        <w:t xml:space="preserve"> район Алтайского края</w:t>
      </w:r>
    </w:p>
    <w:p w:rsidR="004F3950" w:rsidRDefault="004F3950" w:rsidP="004F3950">
      <w:pPr>
        <w:shd w:val="clear" w:color="auto" w:fill="FFFFFF"/>
        <w:spacing w:line="322" w:lineRule="exact"/>
        <w:ind w:left="2880" w:right="19" w:firstLine="720"/>
        <w:rPr>
          <w:color w:val="000000"/>
          <w:spacing w:val="-2"/>
          <w:sz w:val="24"/>
        </w:rPr>
      </w:pPr>
    </w:p>
    <w:p w:rsidR="004F3950" w:rsidRDefault="004F3950" w:rsidP="00621EE9">
      <w:pPr>
        <w:shd w:val="clear" w:color="auto" w:fill="FFFFFF"/>
        <w:ind w:left="2880" w:right="19" w:firstLine="720"/>
        <w:jc w:val="both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ab/>
      </w:r>
      <w:r>
        <w:rPr>
          <w:color w:val="000000"/>
          <w:spacing w:val="-2"/>
          <w:sz w:val="24"/>
        </w:rPr>
        <w:tab/>
      </w:r>
      <w:r>
        <w:rPr>
          <w:color w:val="000000"/>
          <w:spacing w:val="-2"/>
          <w:sz w:val="24"/>
        </w:rPr>
        <w:tab/>
      </w:r>
      <w:r w:rsidR="00621EE9">
        <w:rPr>
          <w:color w:val="000000"/>
          <w:spacing w:val="-2"/>
          <w:sz w:val="24"/>
        </w:rPr>
        <w:t xml:space="preserve">Принято </w:t>
      </w:r>
      <w:r>
        <w:rPr>
          <w:color w:val="000000"/>
          <w:spacing w:val="-2"/>
          <w:sz w:val="24"/>
        </w:rPr>
        <w:t>решени</w:t>
      </w:r>
      <w:r w:rsidR="00621EE9">
        <w:rPr>
          <w:color w:val="000000"/>
          <w:spacing w:val="-2"/>
          <w:sz w:val="24"/>
        </w:rPr>
        <w:t>ем</w:t>
      </w:r>
      <w:r>
        <w:rPr>
          <w:color w:val="000000"/>
          <w:spacing w:val="-2"/>
          <w:sz w:val="24"/>
        </w:rPr>
        <w:t xml:space="preserve"> районного</w:t>
      </w:r>
    </w:p>
    <w:p w:rsidR="004F3950" w:rsidRDefault="004F3950" w:rsidP="00621EE9">
      <w:pPr>
        <w:shd w:val="clear" w:color="auto" w:fill="FFFFFF"/>
        <w:tabs>
          <w:tab w:val="left" w:pos="5812"/>
        </w:tabs>
        <w:ind w:right="19"/>
        <w:jc w:val="both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                                                                                                   Совета депутатов </w:t>
      </w:r>
      <w:r>
        <w:rPr>
          <w:color w:val="000000"/>
          <w:spacing w:val="-2"/>
          <w:sz w:val="24"/>
        </w:rPr>
        <w:tab/>
      </w:r>
    </w:p>
    <w:p w:rsidR="004F3950" w:rsidRDefault="00621EE9" w:rsidP="00621EE9">
      <w:pPr>
        <w:shd w:val="clear" w:color="auto" w:fill="FFFFFF"/>
        <w:ind w:right="19"/>
        <w:jc w:val="both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ab/>
      </w:r>
      <w:r>
        <w:rPr>
          <w:color w:val="000000"/>
          <w:spacing w:val="-2"/>
          <w:sz w:val="24"/>
        </w:rPr>
        <w:tab/>
      </w:r>
      <w:r>
        <w:rPr>
          <w:color w:val="000000"/>
          <w:spacing w:val="-2"/>
          <w:sz w:val="24"/>
        </w:rPr>
        <w:tab/>
      </w:r>
      <w:r>
        <w:rPr>
          <w:color w:val="000000"/>
          <w:spacing w:val="-2"/>
          <w:sz w:val="24"/>
        </w:rPr>
        <w:tab/>
      </w:r>
      <w:r>
        <w:rPr>
          <w:color w:val="000000"/>
          <w:spacing w:val="-2"/>
          <w:sz w:val="24"/>
        </w:rPr>
        <w:tab/>
      </w:r>
      <w:r>
        <w:rPr>
          <w:color w:val="000000"/>
          <w:spacing w:val="-2"/>
          <w:sz w:val="24"/>
        </w:rPr>
        <w:tab/>
      </w:r>
      <w:r>
        <w:rPr>
          <w:color w:val="000000"/>
          <w:spacing w:val="-2"/>
          <w:sz w:val="24"/>
        </w:rPr>
        <w:tab/>
      </w:r>
      <w:r>
        <w:rPr>
          <w:color w:val="000000"/>
          <w:spacing w:val="-2"/>
          <w:sz w:val="24"/>
        </w:rPr>
        <w:tab/>
      </w:r>
      <w:r w:rsidR="004F3950">
        <w:rPr>
          <w:color w:val="000000"/>
          <w:spacing w:val="-2"/>
          <w:sz w:val="24"/>
        </w:rPr>
        <w:t xml:space="preserve">от </w:t>
      </w:r>
      <w:r>
        <w:rPr>
          <w:color w:val="000000"/>
          <w:spacing w:val="-2"/>
          <w:sz w:val="24"/>
        </w:rPr>
        <w:t>27.12.</w:t>
      </w:r>
      <w:r w:rsidR="004F3950">
        <w:rPr>
          <w:color w:val="000000"/>
          <w:spacing w:val="-2"/>
          <w:sz w:val="24"/>
        </w:rPr>
        <w:t>2019 г.</w:t>
      </w:r>
      <w:r>
        <w:rPr>
          <w:color w:val="000000"/>
          <w:spacing w:val="-2"/>
          <w:sz w:val="24"/>
        </w:rPr>
        <w:t xml:space="preserve"> №33</w:t>
      </w:r>
    </w:p>
    <w:p w:rsidR="004F3950" w:rsidRPr="001E3641" w:rsidRDefault="004F3950" w:rsidP="004F3950">
      <w:pPr>
        <w:shd w:val="clear" w:color="auto" w:fill="FFFFFF"/>
        <w:spacing w:line="322" w:lineRule="exact"/>
        <w:ind w:right="19"/>
        <w:jc w:val="right"/>
        <w:rPr>
          <w:color w:val="000000"/>
          <w:spacing w:val="-2"/>
          <w:sz w:val="24"/>
        </w:rPr>
      </w:pPr>
    </w:p>
    <w:p w:rsidR="004F3950" w:rsidRPr="00454825" w:rsidRDefault="004F3950" w:rsidP="004F3950">
      <w:pPr>
        <w:shd w:val="clear" w:color="auto" w:fill="FFFFFF"/>
        <w:spacing w:line="322" w:lineRule="exact"/>
        <w:ind w:right="19"/>
        <w:jc w:val="center"/>
        <w:rPr>
          <w:sz w:val="28"/>
          <w:szCs w:val="28"/>
        </w:rPr>
      </w:pPr>
      <w:r w:rsidRPr="00454825">
        <w:rPr>
          <w:b/>
          <w:color w:val="000000"/>
          <w:spacing w:val="-2"/>
          <w:sz w:val="28"/>
          <w:szCs w:val="28"/>
        </w:rPr>
        <w:t>Положение</w:t>
      </w:r>
    </w:p>
    <w:p w:rsidR="004F3950" w:rsidRDefault="004F3950" w:rsidP="004F3950">
      <w:pPr>
        <w:shd w:val="clear" w:color="auto" w:fill="FFFFFF"/>
        <w:spacing w:line="322" w:lineRule="exact"/>
        <w:ind w:left="413"/>
        <w:jc w:val="center"/>
        <w:rPr>
          <w:b/>
          <w:color w:val="000000"/>
          <w:spacing w:val="-1"/>
          <w:sz w:val="28"/>
          <w:szCs w:val="28"/>
        </w:rPr>
      </w:pPr>
      <w:r w:rsidRPr="00454825">
        <w:rPr>
          <w:b/>
          <w:color w:val="000000"/>
          <w:spacing w:val="-2"/>
          <w:sz w:val="28"/>
          <w:szCs w:val="28"/>
        </w:rPr>
        <w:t xml:space="preserve">о муниципальной казне муниципального образования </w:t>
      </w:r>
      <w:r w:rsidRPr="00454825">
        <w:rPr>
          <w:b/>
          <w:color w:val="000000"/>
          <w:spacing w:val="-1"/>
          <w:sz w:val="28"/>
          <w:szCs w:val="28"/>
        </w:rPr>
        <w:t>Табунский район</w:t>
      </w:r>
      <w:r>
        <w:rPr>
          <w:b/>
          <w:color w:val="000000"/>
          <w:spacing w:val="-1"/>
          <w:sz w:val="28"/>
          <w:szCs w:val="28"/>
        </w:rPr>
        <w:t xml:space="preserve"> Алтайского края</w:t>
      </w:r>
    </w:p>
    <w:p w:rsidR="004F3950" w:rsidRPr="00454825" w:rsidRDefault="004F3950" w:rsidP="004F3950">
      <w:pPr>
        <w:shd w:val="clear" w:color="auto" w:fill="FFFFFF"/>
        <w:spacing w:line="322" w:lineRule="exact"/>
        <w:ind w:left="413"/>
        <w:jc w:val="center"/>
        <w:rPr>
          <w:sz w:val="28"/>
          <w:szCs w:val="28"/>
        </w:rPr>
      </w:pPr>
    </w:p>
    <w:p w:rsidR="004F3950" w:rsidRDefault="004F3950" w:rsidP="004F3950">
      <w:pPr>
        <w:numPr>
          <w:ilvl w:val="0"/>
          <w:numId w:val="11"/>
        </w:numPr>
        <w:shd w:val="clear" w:color="auto" w:fill="FFFFFF"/>
        <w:jc w:val="center"/>
        <w:rPr>
          <w:sz w:val="28"/>
          <w:szCs w:val="28"/>
        </w:rPr>
      </w:pPr>
      <w:r w:rsidRPr="00B36962">
        <w:rPr>
          <w:sz w:val="28"/>
          <w:szCs w:val="28"/>
        </w:rPr>
        <w:t>Общие п</w:t>
      </w:r>
      <w:bookmarkStart w:id="2" w:name="_Hlt95209496"/>
      <w:r w:rsidRPr="00B36962">
        <w:rPr>
          <w:sz w:val="28"/>
          <w:szCs w:val="28"/>
        </w:rPr>
        <w:t>о</w:t>
      </w:r>
      <w:bookmarkEnd w:id="2"/>
      <w:r w:rsidRPr="00B36962">
        <w:rPr>
          <w:sz w:val="28"/>
          <w:szCs w:val="28"/>
        </w:rPr>
        <w:t>лож</w:t>
      </w:r>
      <w:bookmarkStart w:id="3" w:name="_Hlt95209358"/>
      <w:r w:rsidRPr="00B36962">
        <w:rPr>
          <w:sz w:val="28"/>
          <w:szCs w:val="28"/>
        </w:rPr>
        <w:t>е</w:t>
      </w:r>
      <w:bookmarkEnd w:id="3"/>
      <w:r w:rsidRPr="00B36962">
        <w:rPr>
          <w:sz w:val="28"/>
          <w:szCs w:val="28"/>
        </w:rPr>
        <w:t>ния</w:t>
      </w:r>
    </w:p>
    <w:p w:rsidR="004F3950" w:rsidRPr="00B36962" w:rsidRDefault="004F3950" w:rsidP="004F3950">
      <w:pPr>
        <w:shd w:val="clear" w:color="auto" w:fill="FFFFFF"/>
        <w:ind w:left="720"/>
        <w:rPr>
          <w:color w:val="000000"/>
          <w:sz w:val="28"/>
          <w:szCs w:val="28"/>
        </w:rPr>
      </w:pPr>
    </w:p>
    <w:p w:rsidR="004F3950" w:rsidRPr="00B36962" w:rsidRDefault="004F3950" w:rsidP="004F3950">
      <w:pPr>
        <w:numPr>
          <w:ilvl w:val="0"/>
          <w:numId w:val="10"/>
        </w:numPr>
        <w:shd w:val="clear" w:color="auto" w:fill="FFFFFF"/>
        <w:tabs>
          <w:tab w:val="left" w:pos="1358"/>
        </w:tabs>
        <w:ind w:firstLine="567"/>
        <w:jc w:val="both"/>
        <w:rPr>
          <w:color w:val="000000"/>
          <w:spacing w:val="-16"/>
          <w:sz w:val="28"/>
          <w:szCs w:val="28"/>
        </w:rPr>
      </w:pPr>
      <w:r w:rsidRPr="00B36962">
        <w:rPr>
          <w:color w:val="000000"/>
          <w:spacing w:val="3"/>
          <w:sz w:val="28"/>
          <w:szCs w:val="28"/>
        </w:rPr>
        <w:t xml:space="preserve">Настоящее Положение разработано в соответствии с Гражданским кодексом </w:t>
      </w:r>
      <w:r w:rsidRPr="00B36962">
        <w:rPr>
          <w:color w:val="000000"/>
          <w:spacing w:val="-2"/>
          <w:sz w:val="28"/>
          <w:szCs w:val="28"/>
        </w:rPr>
        <w:t xml:space="preserve">Российской Федерации, федеральным законом от 06.10.2003 N 131-ФЗ «Об общих принципах организации местного </w:t>
      </w:r>
      <w:r w:rsidRPr="00B36962">
        <w:rPr>
          <w:color w:val="000000"/>
          <w:spacing w:val="-3"/>
          <w:sz w:val="28"/>
          <w:szCs w:val="28"/>
        </w:rPr>
        <w:t>самоуправления в Российской Федерации»,</w:t>
      </w:r>
      <w:r w:rsidRPr="00B36962">
        <w:rPr>
          <w:color w:val="000000"/>
          <w:spacing w:val="-2"/>
          <w:sz w:val="28"/>
          <w:szCs w:val="28"/>
        </w:rPr>
        <w:t xml:space="preserve"> Уставом муниципального образования </w:t>
      </w:r>
      <w:r w:rsidRPr="00B36962">
        <w:rPr>
          <w:color w:val="000000"/>
          <w:spacing w:val="1"/>
          <w:sz w:val="28"/>
          <w:szCs w:val="28"/>
        </w:rPr>
        <w:t xml:space="preserve">Табунский район Алтайского края, </w:t>
      </w:r>
      <w:r w:rsidR="00293BBB">
        <w:rPr>
          <w:color w:val="000000"/>
          <w:spacing w:val="1"/>
          <w:sz w:val="28"/>
          <w:szCs w:val="28"/>
        </w:rPr>
        <w:t xml:space="preserve">иными </w:t>
      </w:r>
      <w:r w:rsidRPr="00B36962">
        <w:rPr>
          <w:color w:val="000000"/>
          <w:spacing w:val="1"/>
          <w:sz w:val="28"/>
          <w:szCs w:val="28"/>
        </w:rPr>
        <w:t xml:space="preserve">правовыми актами </w:t>
      </w:r>
      <w:r w:rsidR="00293BBB">
        <w:rPr>
          <w:color w:val="000000"/>
          <w:spacing w:val="1"/>
          <w:sz w:val="28"/>
          <w:szCs w:val="28"/>
        </w:rPr>
        <w:t xml:space="preserve">Табунского района </w:t>
      </w:r>
      <w:r w:rsidRPr="00B36962">
        <w:rPr>
          <w:color w:val="000000"/>
          <w:spacing w:val="-1"/>
          <w:sz w:val="28"/>
          <w:szCs w:val="28"/>
        </w:rPr>
        <w:t xml:space="preserve">и определяет цели, задачи и общий порядок формирования муниципальной </w:t>
      </w:r>
      <w:r w:rsidRPr="00B36962">
        <w:rPr>
          <w:color w:val="000000"/>
          <w:spacing w:val="-3"/>
          <w:sz w:val="28"/>
          <w:szCs w:val="28"/>
        </w:rPr>
        <w:t>казны муниципального образования Табунский район Алтайского края</w:t>
      </w:r>
      <w:r w:rsidRPr="00B36962">
        <w:rPr>
          <w:color w:val="000000"/>
          <w:spacing w:val="-5"/>
          <w:sz w:val="28"/>
          <w:szCs w:val="28"/>
        </w:rPr>
        <w:t>, ее структуру и режим использования объектов.</w:t>
      </w:r>
    </w:p>
    <w:p w:rsidR="004F3950" w:rsidRPr="00B36962" w:rsidRDefault="004F3950" w:rsidP="004F3950">
      <w:pPr>
        <w:numPr>
          <w:ilvl w:val="0"/>
          <w:numId w:val="10"/>
        </w:num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Муниципальную казну составляю</w:t>
      </w:r>
      <w:r w:rsidRPr="00B36962">
        <w:rPr>
          <w:sz w:val="28"/>
          <w:szCs w:val="28"/>
        </w:rPr>
        <w:t xml:space="preserve">т средства </w:t>
      </w:r>
      <w:r w:rsidR="003D7F96">
        <w:rPr>
          <w:sz w:val="28"/>
          <w:szCs w:val="28"/>
        </w:rPr>
        <w:t xml:space="preserve">районного </w:t>
      </w:r>
      <w:r w:rsidRPr="00B36962">
        <w:rPr>
          <w:sz w:val="28"/>
          <w:szCs w:val="28"/>
        </w:rPr>
        <w:t>бюджета</w:t>
      </w:r>
      <w:r w:rsidR="007F6ED9">
        <w:rPr>
          <w:sz w:val="28"/>
          <w:szCs w:val="28"/>
        </w:rPr>
        <w:t xml:space="preserve"> и</w:t>
      </w:r>
      <w:r w:rsidRPr="00B36962">
        <w:rPr>
          <w:sz w:val="28"/>
          <w:szCs w:val="28"/>
        </w:rPr>
        <w:t xml:space="preserve"> </w:t>
      </w:r>
      <w:r w:rsidR="009B28C3" w:rsidRPr="00606082">
        <w:rPr>
          <w:sz w:val="28"/>
          <w:szCs w:val="28"/>
        </w:rPr>
        <w:t>иное муниципальное</w:t>
      </w:r>
      <w:r w:rsidR="009B28C3">
        <w:rPr>
          <w:sz w:val="28"/>
          <w:szCs w:val="28"/>
        </w:rPr>
        <w:t xml:space="preserve"> </w:t>
      </w:r>
      <w:r w:rsidRPr="00B36962">
        <w:rPr>
          <w:sz w:val="28"/>
          <w:szCs w:val="28"/>
        </w:rPr>
        <w:t>имущество, находящееся в собственности муниципального образования Табунский район Алтайского края и не закрепленное за муниципальным</w:t>
      </w:r>
      <w:r>
        <w:rPr>
          <w:sz w:val="28"/>
          <w:szCs w:val="28"/>
        </w:rPr>
        <w:t>и предприятиями и учреждениями.</w:t>
      </w:r>
    </w:p>
    <w:p w:rsidR="004F3950" w:rsidRPr="006B58B9" w:rsidRDefault="004F3950" w:rsidP="004F3950">
      <w:pPr>
        <w:numPr>
          <w:ilvl w:val="0"/>
          <w:numId w:val="10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B58B9">
        <w:rPr>
          <w:sz w:val="28"/>
          <w:szCs w:val="28"/>
        </w:rPr>
        <w:t xml:space="preserve">правление и распоряжение имуществом, входящим в состав муниципальной казны, осуществляет </w:t>
      </w:r>
      <w:r>
        <w:rPr>
          <w:sz w:val="28"/>
          <w:szCs w:val="28"/>
        </w:rPr>
        <w:t>а</w:t>
      </w:r>
      <w:r w:rsidRPr="006B58B9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Табунского</w:t>
      </w:r>
      <w:r w:rsidRPr="006B58B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Алтайского края (далее - А</w:t>
      </w:r>
      <w:r w:rsidRPr="006B58B9">
        <w:rPr>
          <w:sz w:val="28"/>
          <w:szCs w:val="28"/>
        </w:rPr>
        <w:t>дминистрация района).</w:t>
      </w:r>
    </w:p>
    <w:p w:rsidR="004F3950" w:rsidRPr="00B36962" w:rsidRDefault="004F3950" w:rsidP="004F3950">
      <w:pPr>
        <w:numPr>
          <w:ilvl w:val="0"/>
          <w:numId w:val="10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58B9">
        <w:rPr>
          <w:sz w:val="28"/>
          <w:szCs w:val="28"/>
        </w:rPr>
        <w:t xml:space="preserve"> Оформление и государственную регистрацию прав собственности на имущество, составляющее муниципальную казну, осуществляет от имени Администрации района </w:t>
      </w:r>
      <w:r>
        <w:rPr>
          <w:sz w:val="28"/>
          <w:szCs w:val="28"/>
        </w:rPr>
        <w:t>комитет по экономике и управлению муниципальным имуществом администрации района (далее - Комитет)</w:t>
      </w:r>
      <w:r w:rsidRPr="006B58B9">
        <w:rPr>
          <w:sz w:val="28"/>
          <w:szCs w:val="28"/>
        </w:rPr>
        <w:t xml:space="preserve"> в порядке, установленном действующим законодательством, настоящим Положением, иными нормативными правовыми актами </w:t>
      </w:r>
      <w:r w:rsidR="007F6ED9">
        <w:rPr>
          <w:sz w:val="28"/>
          <w:szCs w:val="28"/>
        </w:rPr>
        <w:t>Табунского района.</w:t>
      </w:r>
    </w:p>
    <w:p w:rsidR="004F3950" w:rsidRPr="00144C08" w:rsidRDefault="004F3950" w:rsidP="004F3950">
      <w:pPr>
        <w:shd w:val="clear" w:color="auto" w:fill="FFFFFF"/>
        <w:tabs>
          <w:tab w:val="left" w:pos="1474"/>
        </w:tabs>
        <w:ind w:left="5" w:firstLine="562"/>
        <w:jc w:val="both"/>
        <w:rPr>
          <w:sz w:val="28"/>
          <w:szCs w:val="28"/>
        </w:rPr>
      </w:pPr>
      <w:r w:rsidRPr="00144C08">
        <w:rPr>
          <w:color w:val="000000"/>
          <w:spacing w:val="-17"/>
          <w:sz w:val="28"/>
          <w:szCs w:val="28"/>
        </w:rPr>
        <w:t>1.6.</w:t>
      </w:r>
      <w:r w:rsidRPr="00144C08">
        <w:rPr>
          <w:color w:val="000000"/>
          <w:sz w:val="28"/>
          <w:szCs w:val="28"/>
        </w:rPr>
        <w:tab/>
      </w:r>
      <w:r w:rsidRPr="00144C08">
        <w:rPr>
          <w:color w:val="000000"/>
          <w:spacing w:val="-4"/>
          <w:sz w:val="28"/>
          <w:szCs w:val="28"/>
        </w:rPr>
        <w:t xml:space="preserve">Режим использования муниципального жилищного фонда определяется </w:t>
      </w:r>
      <w:r w:rsidRPr="00144C08">
        <w:rPr>
          <w:color w:val="000000"/>
          <w:spacing w:val="-5"/>
          <w:sz w:val="28"/>
          <w:szCs w:val="28"/>
        </w:rPr>
        <w:t>специальным законодательством.</w:t>
      </w:r>
    </w:p>
    <w:p w:rsidR="004F3950" w:rsidRPr="00144C08" w:rsidRDefault="004F3950" w:rsidP="004F3950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B36962">
        <w:rPr>
          <w:sz w:val="28"/>
          <w:szCs w:val="28"/>
        </w:rPr>
        <w:t xml:space="preserve">Настоящее Положение не регулирует порядок управления и распоряжения входящими в состав муниципальной казны </w:t>
      </w:r>
      <w:r w:rsidRPr="00144C08">
        <w:rPr>
          <w:sz w:val="28"/>
          <w:szCs w:val="28"/>
        </w:rPr>
        <w:t xml:space="preserve">средствами </w:t>
      </w:r>
      <w:r w:rsidR="003D7F96" w:rsidRPr="00144C08">
        <w:rPr>
          <w:sz w:val="28"/>
          <w:szCs w:val="28"/>
        </w:rPr>
        <w:t xml:space="preserve">районного </w:t>
      </w:r>
      <w:r w:rsidRPr="00144C08">
        <w:rPr>
          <w:sz w:val="28"/>
          <w:szCs w:val="28"/>
        </w:rPr>
        <w:t>бюджета.</w:t>
      </w:r>
    </w:p>
    <w:p w:rsidR="004F3950" w:rsidRPr="00B36962" w:rsidRDefault="004F3950" w:rsidP="004F3950">
      <w:pPr>
        <w:shd w:val="clear" w:color="auto" w:fill="FFFFFF"/>
        <w:tabs>
          <w:tab w:val="left" w:pos="1392"/>
        </w:tabs>
        <w:ind w:firstLine="567"/>
        <w:jc w:val="both"/>
        <w:rPr>
          <w:color w:val="000000"/>
          <w:spacing w:val="-5"/>
          <w:sz w:val="28"/>
          <w:szCs w:val="28"/>
        </w:rPr>
      </w:pPr>
      <w:r w:rsidRPr="00B36962">
        <w:rPr>
          <w:color w:val="000000"/>
          <w:spacing w:val="-17"/>
          <w:sz w:val="28"/>
          <w:szCs w:val="28"/>
        </w:rPr>
        <w:t>1.</w:t>
      </w:r>
      <w:r>
        <w:rPr>
          <w:color w:val="000000"/>
          <w:spacing w:val="-17"/>
          <w:sz w:val="28"/>
          <w:szCs w:val="28"/>
        </w:rPr>
        <w:t>9</w:t>
      </w:r>
      <w:r w:rsidRPr="00B36962">
        <w:rPr>
          <w:color w:val="000000"/>
          <w:spacing w:val="-17"/>
          <w:sz w:val="28"/>
          <w:szCs w:val="28"/>
        </w:rPr>
        <w:t>.</w:t>
      </w:r>
      <w:r w:rsidRPr="00B36962">
        <w:rPr>
          <w:color w:val="000000"/>
          <w:sz w:val="28"/>
          <w:szCs w:val="28"/>
        </w:rPr>
        <w:tab/>
      </w:r>
      <w:r w:rsidRPr="00B36962">
        <w:rPr>
          <w:color w:val="000000"/>
          <w:spacing w:val="-5"/>
          <w:sz w:val="28"/>
          <w:szCs w:val="28"/>
        </w:rPr>
        <w:t xml:space="preserve">Финансирование мероприятий по формированию и содержанию имущества </w:t>
      </w:r>
      <w:r w:rsidRPr="00B36962">
        <w:rPr>
          <w:color w:val="000000"/>
          <w:spacing w:val="2"/>
          <w:sz w:val="28"/>
          <w:szCs w:val="28"/>
        </w:rPr>
        <w:t xml:space="preserve">муниципальной казны производится за счет средств </w:t>
      </w:r>
      <w:r w:rsidR="007F6ED9">
        <w:rPr>
          <w:color w:val="000000"/>
          <w:spacing w:val="2"/>
          <w:sz w:val="28"/>
          <w:szCs w:val="28"/>
        </w:rPr>
        <w:t xml:space="preserve">районного </w:t>
      </w:r>
      <w:r w:rsidRPr="00B36962">
        <w:rPr>
          <w:color w:val="000000"/>
          <w:spacing w:val="2"/>
          <w:sz w:val="28"/>
          <w:szCs w:val="28"/>
        </w:rPr>
        <w:t xml:space="preserve">бюджета и иных не противоречащих </w:t>
      </w:r>
      <w:r w:rsidRPr="00B36962">
        <w:rPr>
          <w:color w:val="000000"/>
          <w:spacing w:val="-5"/>
          <w:sz w:val="28"/>
          <w:szCs w:val="28"/>
        </w:rPr>
        <w:t>законодательству источников.</w:t>
      </w:r>
    </w:p>
    <w:p w:rsidR="004F3950" w:rsidRPr="00B36962" w:rsidRDefault="004F3950" w:rsidP="004F3950">
      <w:pPr>
        <w:jc w:val="both"/>
        <w:textAlignment w:val="baseline"/>
        <w:rPr>
          <w:color w:val="666666"/>
          <w:sz w:val="28"/>
          <w:szCs w:val="28"/>
        </w:rPr>
      </w:pPr>
    </w:p>
    <w:p w:rsidR="004F3950" w:rsidRPr="00B36962" w:rsidRDefault="004F3950" w:rsidP="004F395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36962">
        <w:rPr>
          <w:color w:val="000000"/>
          <w:spacing w:val="-4"/>
          <w:sz w:val="28"/>
          <w:szCs w:val="28"/>
        </w:rPr>
        <w:t xml:space="preserve">2. </w:t>
      </w:r>
      <w:r w:rsidRPr="00B36962">
        <w:rPr>
          <w:sz w:val="28"/>
          <w:szCs w:val="28"/>
        </w:rPr>
        <w:t>Цели и задачи управления и</w:t>
      </w:r>
      <w:r>
        <w:rPr>
          <w:sz w:val="28"/>
          <w:szCs w:val="28"/>
        </w:rPr>
        <w:t xml:space="preserve"> </w:t>
      </w:r>
      <w:r w:rsidRPr="00B36962">
        <w:rPr>
          <w:sz w:val="28"/>
          <w:szCs w:val="28"/>
        </w:rPr>
        <w:t>распоряжения муниципальной казной</w:t>
      </w:r>
    </w:p>
    <w:p w:rsidR="004F3950" w:rsidRPr="00B36962" w:rsidRDefault="004F3950" w:rsidP="004F395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6962">
        <w:rPr>
          <w:sz w:val="28"/>
          <w:szCs w:val="28"/>
        </w:rPr>
        <w:lastRenderedPageBreak/>
        <w:t xml:space="preserve">2.1. Целью управления и распоряжения муниципальной казной является создание, сохранение и укрепление материально-финансовой основы решения вопросов местного значения муниципального образования Табунский район Алтайского края, предусмотренных Федеральным </w:t>
      </w:r>
      <w:hyperlink r:id="rId8" w:history="1">
        <w:r w:rsidRPr="007F6ED9">
          <w:rPr>
            <w:rStyle w:val="ab"/>
            <w:color w:val="auto"/>
            <w:sz w:val="28"/>
            <w:szCs w:val="28"/>
            <w:u w:val="none"/>
          </w:rPr>
          <w:t>законом</w:t>
        </w:r>
      </w:hyperlink>
      <w:r w:rsidRPr="00B36962">
        <w:rPr>
          <w:sz w:val="28"/>
          <w:szCs w:val="28"/>
        </w:rPr>
        <w:t xml:space="preserve"> </w:t>
      </w:r>
      <w:r w:rsidR="007F6ED9">
        <w:rPr>
          <w:sz w:val="28"/>
          <w:szCs w:val="28"/>
        </w:rPr>
        <w:t xml:space="preserve">от 06.10.2003 № 131-ФЗ </w:t>
      </w:r>
      <w:r w:rsidRPr="00B36962">
        <w:rPr>
          <w:sz w:val="28"/>
          <w:szCs w:val="28"/>
        </w:rPr>
        <w:t>«Об общих принципах организации местного самоуправления в Российской Федерации».</w:t>
      </w:r>
    </w:p>
    <w:p w:rsidR="004F3950" w:rsidRDefault="004F3950" w:rsidP="004F39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6962">
        <w:rPr>
          <w:sz w:val="28"/>
          <w:szCs w:val="28"/>
        </w:rPr>
        <w:t xml:space="preserve">2.2. Для реализации цели, указанной в </w:t>
      </w:r>
      <w:hyperlink r:id="rId9" w:anchor="Par50" w:history="1">
        <w:r w:rsidRPr="007F6ED9">
          <w:rPr>
            <w:rStyle w:val="ab"/>
            <w:color w:val="auto"/>
            <w:sz w:val="28"/>
            <w:szCs w:val="28"/>
            <w:u w:val="none"/>
          </w:rPr>
          <w:t>п. 2.1</w:t>
        </w:r>
      </w:hyperlink>
      <w:r w:rsidRPr="00B36962">
        <w:rPr>
          <w:sz w:val="28"/>
          <w:szCs w:val="28"/>
        </w:rPr>
        <w:t xml:space="preserve"> настоящего Положения, решаются следующие задачи:</w:t>
      </w:r>
    </w:p>
    <w:p w:rsidR="004F3950" w:rsidRDefault="004F3950" w:rsidP="004F39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6962">
        <w:rPr>
          <w:sz w:val="28"/>
          <w:szCs w:val="28"/>
        </w:rPr>
        <w:t xml:space="preserve">2.2.1. </w:t>
      </w:r>
      <w:r>
        <w:rPr>
          <w:sz w:val="28"/>
          <w:szCs w:val="28"/>
        </w:rPr>
        <w:t>о</w:t>
      </w:r>
      <w:r w:rsidRPr="00B36962">
        <w:rPr>
          <w:sz w:val="28"/>
          <w:szCs w:val="28"/>
        </w:rPr>
        <w:t xml:space="preserve">беспечение пообъектного учета имущества муниципальной казны; </w:t>
      </w:r>
    </w:p>
    <w:p w:rsidR="004F3950" w:rsidRPr="00B36962" w:rsidRDefault="004F3950" w:rsidP="004F39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2.2.2. с</w:t>
      </w:r>
      <w:r w:rsidRPr="00B36962">
        <w:rPr>
          <w:sz w:val="28"/>
          <w:szCs w:val="28"/>
        </w:rPr>
        <w:t xml:space="preserve">охранение и увеличение в составе муниципальной казны имущества, управление и распоряжение которым обеспечивает получение </w:t>
      </w:r>
      <w:r w:rsidRPr="00606082">
        <w:rPr>
          <w:sz w:val="28"/>
          <w:szCs w:val="28"/>
        </w:rPr>
        <w:t xml:space="preserve">доходов </w:t>
      </w:r>
      <w:r w:rsidR="007F6ED9" w:rsidRPr="00606082">
        <w:rPr>
          <w:sz w:val="28"/>
          <w:szCs w:val="28"/>
        </w:rPr>
        <w:t xml:space="preserve">в районный </w:t>
      </w:r>
      <w:r w:rsidRPr="00606082">
        <w:rPr>
          <w:sz w:val="28"/>
          <w:szCs w:val="28"/>
        </w:rPr>
        <w:t>бюджет</w:t>
      </w:r>
      <w:r w:rsidRPr="00B36962">
        <w:rPr>
          <w:sz w:val="28"/>
          <w:szCs w:val="28"/>
        </w:rPr>
        <w:t xml:space="preserve"> (в том числе дополнительных) и имущества, необходимого для решения вопросов местного значения муниципального образования Табунский район Алтайского края;</w:t>
      </w:r>
    </w:p>
    <w:p w:rsidR="004F3950" w:rsidRPr="00B36962" w:rsidRDefault="004F3950" w:rsidP="004F39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962">
        <w:rPr>
          <w:sz w:val="28"/>
          <w:szCs w:val="28"/>
        </w:rPr>
        <w:t xml:space="preserve">2.2.3. </w:t>
      </w:r>
      <w:r>
        <w:rPr>
          <w:sz w:val="28"/>
          <w:szCs w:val="28"/>
        </w:rPr>
        <w:t>о</w:t>
      </w:r>
      <w:r w:rsidRPr="00B36962">
        <w:rPr>
          <w:sz w:val="28"/>
          <w:szCs w:val="28"/>
        </w:rPr>
        <w:t>пределение и применение наиболее эффективных способов использования имущества муниципальной казны;</w:t>
      </w:r>
    </w:p>
    <w:p w:rsidR="004F3950" w:rsidRPr="00B36962" w:rsidRDefault="004F3950" w:rsidP="004F39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962">
        <w:rPr>
          <w:sz w:val="28"/>
          <w:szCs w:val="28"/>
        </w:rPr>
        <w:t xml:space="preserve">2.3.4. </w:t>
      </w:r>
      <w:r>
        <w:rPr>
          <w:sz w:val="28"/>
          <w:szCs w:val="28"/>
        </w:rPr>
        <w:t>к</w:t>
      </w:r>
      <w:r w:rsidRPr="00B36962">
        <w:rPr>
          <w:sz w:val="28"/>
          <w:szCs w:val="28"/>
        </w:rPr>
        <w:t>онтроль за сохранностью и эффективностью использования имущества муниципальной казны по целевому назначению.</w:t>
      </w:r>
    </w:p>
    <w:p w:rsidR="004F3950" w:rsidRPr="00B36962" w:rsidRDefault="004F3950" w:rsidP="004F39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3950" w:rsidRPr="00B36962" w:rsidRDefault="004F3950" w:rsidP="004F395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36962">
        <w:rPr>
          <w:sz w:val="28"/>
          <w:szCs w:val="28"/>
        </w:rPr>
        <w:t>3. Состав и источники формирования муниципальной казны</w:t>
      </w:r>
    </w:p>
    <w:p w:rsidR="004F3950" w:rsidRPr="00B36962" w:rsidRDefault="004F3950" w:rsidP="007F6ED9">
      <w:pPr>
        <w:shd w:val="clear" w:color="auto" w:fill="FFFFFF"/>
        <w:tabs>
          <w:tab w:val="left" w:pos="1272"/>
        </w:tabs>
        <w:ind w:left="874" w:hanging="30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>3</w:t>
      </w:r>
      <w:r w:rsidRPr="00B36962">
        <w:rPr>
          <w:color w:val="000000"/>
          <w:spacing w:val="-17"/>
          <w:sz w:val="28"/>
          <w:szCs w:val="28"/>
        </w:rPr>
        <w:t>.</w:t>
      </w:r>
      <w:r>
        <w:rPr>
          <w:color w:val="000000"/>
          <w:spacing w:val="-17"/>
          <w:sz w:val="28"/>
          <w:szCs w:val="28"/>
        </w:rPr>
        <w:t>1</w:t>
      </w:r>
      <w:r w:rsidRPr="00B36962">
        <w:rPr>
          <w:color w:val="000000"/>
          <w:spacing w:val="-17"/>
          <w:sz w:val="28"/>
          <w:szCs w:val="28"/>
        </w:rPr>
        <w:t>.</w:t>
      </w:r>
      <w:r w:rsidRPr="00B36962">
        <w:rPr>
          <w:color w:val="000000"/>
          <w:sz w:val="28"/>
          <w:szCs w:val="28"/>
        </w:rPr>
        <w:tab/>
      </w:r>
      <w:r w:rsidRPr="00B36962">
        <w:rPr>
          <w:color w:val="000000"/>
          <w:spacing w:val="-5"/>
          <w:sz w:val="28"/>
          <w:szCs w:val="28"/>
        </w:rPr>
        <w:t>Объектами муниципальной казны являются:</w:t>
      </w:r>
    </w:p>
    <w:p w:rsidR="004F3950" w:rsidRPr="00B36962" w:rsidRDefault="004F3950" w:rsidP="007F6ED9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B3696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B36962">
        <w:rPr>
          <w:sz w:val="28"/>
          <w:szCs w:val="28"/>
        </w:rPr>
        <w:t>.1. Недвижимое имущество:</w:t>
      </w:r>
    </w:p>
    <w:p w:rsidR="004F3950" w:rsidRPr="00B36962" w:rsidRDefault="004F3950" w:rsidP="007F6ED9">
      <w:pPr>
        <w:ind w:firstLine="567"/>
        <w:jc w:val="both"/>
        <w:textAlignment w:val="baseline"/>
        <w:rPr>
          <w:sz w:val="28"/>
          <w:szCs w:val="28"/>
        </w:rPr>
      </w:pPr>
      <w:r w:rsidRPr="00B36962">
        <w:rPr>
          <w:sz w:val="28"/>
          <w:szCs w:val="28"/>
        </w:rPr>
        <w:t xml:space="preserve">- земельные участки, отнесенные к собственности </w:t>
      </w:r>
      <w:r w:rsidR="007F6ED9">
        <w:rPr>
          <w:sz w:val="28"/>
          <w:szCs w:val="28"/>
        </w:rPr>
        <w:t xml:space="preserve">муниципального образования </w:t>
      </w:r>
      <w:r w:rsidRPr="00B36962">
        <w:rPr>
          <w:sz w:val="28"/>
          <w:szCs w:val="28"/>
        </w:rPr>
        <w:t>Табунск</w:t>
      </w:r>
      <w:r w:rsidR="007F6ED9">
        <w:rPr>
          <w:sz w:val="28"/>
          <w:szCs w:val="28"/>
        </w:rPr>
        <w:t>ий</w:t>
      </w:r>
      <w:r w:rsidRPr="00B36962">
        <w:rPr>
          <w:sz w:val="28"/>
          <w:szCs w:val="28"/>
        </w:rPr>
        <w:t xml:space="preserve"> район Алтайского края;</w:t>
      </w:r>
    </w:p>
    <w:p w:rsidR="004F3950" w:rsidRPr="00B36962" w:rsidRDefault="004F3950" w:rsidP="007F6ED9">
      <w:pPr>
        <w:ind w:firstLine="567"/>
        <w:jc w:val="both"/>
        <w:textAlignment w:val="baseline"/>
        <w:rPr>
          <w:sz w:val="28"/>
          <w:szCs w:val="28"/>
        </w:rPr>
      </w:pPr>
      <w:r w:rsidRPr="00B36962">
        <w:rPr>
          <w:sz w:val="28"/>
          <w:szCs w:val="28"/>
        </w:rPr>
        <w:t>- муниципальный нежилой фонд (отдельно стоящие здания, строения и помещения в них, нежилые помещения в жилых домах, нежилые пристроенные и встроенно-пристроенные помещения, транспортные, инженерные и иные сооружения и коммуникации);</w:t>
      </w:r>
    </w:p>
    <w:p w:rsidR="004F3950" w:rsidRPr="00144C08" w:rsidRDefault="004F3950" w:rsidP="007F6ED9">
      <w:pPr>
        <w:ind w:firstLine="567"/>
        <w:jc w:val="both"/>
        <w:textAlignment w:val="baseline"/>
        <w:rPr>
          <w:sz w:val="28"/>
          <w:szCs w:val="28"/>
        </w:rPr>
      </w:pPr>
      <w:r w:rsidRPr="00144C08">
        <w:rPr>
          <w:sz w:val="28"/>
          <w:szCs w:val="28"/>
        </w:rPr>
        <w:t>- муниципальный жилой фонд (жилые дома, жилые квартиры, жилые комнаты в квартирах);</w:t>
      </w:r>
    </w:p>
    <w:p w:rsidR="004F3950" w:rsidRDefault="004F3950" w:rsidP="007F6E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73A5">
        <w:rPr>
          <w:sz w:val="28"/>
          <w:szCs w:val="28"/>
        </w:rPr>
        <w:t xml:space="preserve"> имущественные комплексы (предприятия);</w:t>
      </w:r>
    </w:p>
    <w:p w:rsidR="004F3950" w:rsidRPr="002E74E4" w:rsidRDefault="004F3950" w:rsidP="007F6ED9">
      <w:pPr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</w:t>
      </w:r>
      <w:r w:rsidRPr="007073A5">
        <w:rPr>
          <w:sz w:val="28"/>
          <w:szCs w:val="28"/>
        </w:rPr>
        <w:t>системы коммунальной инфраструктуры;</w:t>
      </w:r>
    </w:p>
    <w:p w:rsidR="003D7F96" w:rsidRDefault="004F3950" w:rsidP="007F6ED9">
      <w:pPr>
        <w:ind w:firstLine="567"/>
        <w:jc w:val="both"/>
        <w:textAlignment w:val="baseline"/>
        <w:rPr>
          <w:sz w:val="28"/>
          <w:szCs w:val="28"/>
        </w:rPr>
      </w:pPr>
      <w:r w:rsidRPr="00B36962">
        <w:rPr>
          <w:sz w:val="28"/>
          <w:szCs w:val="28"/>
        </w:rPr>
        <w:t>- ин</w:t>
      </w:r>
      <w:r w:rsidR="00606082">
        <w:rPr>
          <w:sz w:val="28"/>
          <w:szCs w:val="28"/>
        </w:rPr>
        <w:t>ое</w:t>
      </w:r>
      <w:r w:rsidRPr="00B36962">
        <w:rPr>
          <w:sz w:val="28"/>
          <w:szCs w:val="28"/>
        </w:rPr>
        <w:t xml:space="preserve"> недвижим</w:t>
      </w:r>
      <w:r w:rsidR="00606082">
        <w:rPr>
          <w:sz w:val="28"/>
          <w:szCs w:val="28"/>
        </w:rPr>
        <w:t>о</w:t>
      </w:r>
      <w:r w:rsidRPr="00B36962">
        <w:rPr>
          <w:sz w:val="28"/>
          <w:szCs w:val="28"/>
        </w:rPr>
        <w:t xml:space="preserve">е </w:t>
      </w:r>
      <w:r w:rsidR="00606082">
        <w:rPr>
          <w:sz w:val="28"/>
          <w:szCs w:val="28"/>
        </w:rPr>
        <w:t>имущество</w:t>
      </w:r>
      <w:r w:rsidR="003D7F96">
        <w:rPr>
          <w:sz w:val="28"/>
          <w:szCs w:val="28"/>
        </w:rPr>
        <w:t>.</w:t>
      </w:r>
    </w:p>
    <w:p w:rsidR="004F3950" w:rsidRPr="00B36962" w:rsidRDefault="004F3950" w:rsidP="007F6ED9">
      <w:pPr>
        <w:ind w:firstLine="567"/>
        <w:jc w:val="both"/>
        <w:textAlignment w:val="baseline"/>
        <w:rPr>
          <w:sz w:val="28"/>
          <w:szCs w:val="28"/>
        </w:rPr>
      </w:pPr>
      <w:r w:rsidRPr="00144C08">
        <w:rPr>
          <w:sz w:val="28"/>
          <w:szCs w:val="28"/>
        </w:rPr>
        <w:t xml:space="preserve">3.1.2. Средства </w:t>
      </w:r>
      <w:r w:rsidR="00D83067" w:rsidRPr="00144C08">
        <w:rPr>
          <w:sz w:val="28"/>
          <w:szCs w:val="28"/>
        </w:rPr>
        <w:t xml:space="preserve">районного </w:t>
      </w:r>
      <w:r w:rsidRPr="00144C08">
        <w:rPr>
          <w:sz w:val="28"/>
          <w:szCs w:val="28"/>
        </w:rPr>
        <w:t>бюджета.</w:t>
      </w:r>
    </w:p>
    <w:p w:rsidR="004F3950" w:rsidRPr="00B36962" w:rsidRDefault="004F3950" w:rsidP="007F6ED9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B3696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B36962">
        <w:rPr>
          <w:sz w:val="28"/>
          <w:szCs w:val="28"/>
        </w:rPr>
        <w:t>.3. Ценные бумаги, доли в уставном капитале хозяйствующих субъектов, доли вкладов при совместной деятельности.</w:t>
      </w:r>
    </w:p>
    <w:p w:rsidR="004F3950" w:rsidRPr="00B36962" w:rsidRDefault="004F3950" w:rsidP="00D83067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B3696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B36962">
        <w:rPr>
          <w:sz w:val="28"/>
          <w:szCs w:val="28"/>
        </w:rPr>
        <w:t>.4. Движимое имущество:</w:t>
      </w:r>
    </w:p>
    <w:p w:rsidR="004F3950" w:rsidRPr="00B36962" w:rsidRDefault="004F3950" w:rsidP="00D83067">
      <w:pPr>
        <w:ind w:firstLine="567"/>
        <w:jc w:val="both"/>
        <w:textAlignment w:val="baseline"/>
        <w:rPr>
          <w:sz w:val="28"/>
          <w:szCs w:val="28"/>
        </w:rPr>
      </w:pPr>
      <w:r w:rsidRPr="00B36962">
        <w:rPr>
          <w:sz w:val="28"/>
          <w:szCs w:val="28"/>
        </w:rPr>
        <w:t>- машины, станки, оборудование, транспортные средства, вычислительная техника, запасы сырья и материалов;</w:t>
      </w:r>
    </w:p>
    <w:p w:rsidR="004F3950" w:rsidRPr="00B36962" w:rsidRDefault="004F3950" w:rsidP="00D83067">
      <w:pPr>
        <w:ind w:firstLine="567"/>
        <w:jc w:val="both"/>
        <w:textAlignment w:val="baseline"/>
        <w:rPr>
          <w:sz w:val="28"/>
          <w:szCs w:val="28"/>
        </w:rPr>
      </w:pPr>
      <w:r w:rsidRPr="00B36962">
        <w:rPr>
          <w:sz w:val="28"/>
          <w:szCs w:val="28"/>
        </w:rPr>
        <w:t>- иное движимое имущество.</w:t>
      </w:r>
    </w:p>
    <w:p w:rsidR="004F3950" w:rsidRPr="00B36962" w:rsidRDefault="004F3950" w:rsidP="00D83067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B3696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B36962">
        <w:rPr>
          <w:sz w:val="28"/>
          <w:szCs w:val="28"/>
        </w:rPr>
        <w:t xml:space="preserve">.5. Нематериальные активы, </w:t>
      </w:r>
      <w:r>
        <w:rPr>
          <w:sz w:val="28"/>
          <w:szCs w:val="28"/>
        </w:rPr>
        <w:t>находящиеся</w:t>
      </w:r>
      <w:r w:rsidRPr="00B36962">
        <w:rPr>
          <w:sz w:val="28"/>
          <w:szCs w:val="28"/>
        </w:rPr>
        <w:t xml:space="preserve"> в муниципальной собственности.</w:t>
      </w:r>
    </w:p>
    <w:p w:rsidR="004F3950" w:rsidRPr="00B36962" w:rsidRDefault="004F3950" w:rsidP="00D83067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B3696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B36962">
        <w:rPr>
          <w:sz w:val="28"/>
          <w:szCs w:val="28"/>
        </w:rPr>
        <w:t xml:space="preserve">.6. Иное муниципальное имущество, приобретенное за счет средств </w:t>
      </w:r>
      <w:r w:rsidR="003D7F96">
        <w:rPr>
          <w:sz w:val="28"/>
          <w:szCs w:val="28"/>
        </w:rPr>
        <w:t xml:space="preserve">районного </w:t>
      </w:r>
      <w:r w:rsidRPr="00B36962">
        <w:rPr>
          <w:sz w:val="28"/>
          <w:szCs w:val="28"/>
        </w:rPr>
        <w:t xml:space="preserve">бюджета или поступившее безвозмездно, не закрепленное на праве </w:t>
      </w:r>
      <w:r w:rsidRPr="00B36962">
        <w:rPr>
          <w:sz w:val="28"/>
          <w:szCs w:val="28"/>
        </w:rPr>
        <w:lastRenderedPageBreak/>
        <w:t>хозяйственного ведения и оперативного управления за муниципальными предприятиями и учреждениями.</w:t>
      </w:r>
    </w:p>
    <w:p w:rsidR="004F3950" w:rsidRPr="00B36962" w:rsidRDefault="004F3950" w:rsidP="004F3950">
      <w:pPr>
        <w:shd w:val="clear" w:color="auto" w:fill="FFFFFF"/>
        <w:tabs>
          <w:tab w:val="left" w:pos="1272"/>
        </w:tabs>
        <w:ind w:left="874"/>
        <w:jc w:val="both"/>
        <w:rPr>
          <w:sz w:val="28"/>
          <w:szCs w:val="28"/>
        </w:rPr>
      </w:pPr>
    </w:p>
    <w:p w:rsidR="004F3950" w:rsidRPr="00B36962" w:rsidRDefault="004F3950" w:rsidP="004F3950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36962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B36962">
        <w:rPr>
          <w:sz w:val="28"/>
          <w:szCs w:val="28"/>
        </w:rPr>
        <w:t>. Источниками образования муниципальной казны являются:</w:t>
      </w:r>
    </w:p>
    <w:p w:rsidR="004F3950" w:rsidRPr="003D7F96" w:rsidRDefault="004F3950" w:rsidP="004F39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962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B36962">
        <w:rPr>
          <w:sz w:val="28"/>
          <w:szCs w:val="28"/>
        </w:rPr>
        <w:t xml:space="preserve">.1. Движимое и недвижимое имущество, вновь созданное или приобретенное непосредственно в муниципальную собственность муниципального образования Табунский район Алтайского края за счет </w:t>
      </w:r>
      <w:r w:rsidRPr="00606082">
        <w:rPr>
          <w:sz w:val="28"/>
          <w:szCs w:val="28"/>
        </w:rPr>
        <w:t xml:space="preserve">средств </w:t>
      </w:r>
      <w:r w:rsidR="003D7F96" w:rsidRPr="00606082">
        <w:rPr>
          <w:sz w:val="28"/>
          <w:szCs w:val="28"/>
        </w:rPr>
        <w:t xml:space="preserve">районного </w:t>
      </w:r>
      <w:r w:rsidRPr="00606082">
        <w:rPr>
          <w:sz w:val="28"/>
          <w:szCs w:val="28"/>
        </w:rPr>
        <w:t>бюджета.</w:t>
      </w:r>
    </w:p>
    <w:p w:rsidR="004F3950" w:rsidRPr="00B36962" w:rsidRDefault="004F3950" w:rsidP="004F39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962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B36962">
        <w:rPr>
          <w:sz w:val="28"/>
          <w:szCs w:val="28"/>
        </w:rPr>
        <w:t>.2. Движимое и недвижимое имущество, переданное в порядке, предусмотренном законодательством Российской Федерации, из государственной собственности, собственности Алтайского края в собственность муниципального образования Табунский район Алтайского края.</w:t>
      </w:r>
    </w:p>
    <w:p w:rsidR="004F3950" w:rsidRPr="00B36962" w:rsidRDefault="004F3950" w:rsidP="004F39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962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B36962">
        <w:rPr>
          <w:sz w:val="28"/>
          <w:szCs w:val="28"/>
        </w:rPr>
        <w:t>.3. Движимое и недвижимое имущество, переданное безвозмездно в собственность муниципального образования Таб</w:t>
      </w:r>
      <w:r w:rsidR="00621EE9">
        <w:rPr>
          <w:sz w:val="28"/>
          <w:szCs w:val="28"/>
        </w:rPr>
        <w:t>у</w:t>
      </w:r>
      <w:r w:rsidRPr="00B36962">
        <w:rPr>
          <w:sz w:val="28"/>
          <w:szCs w:val="28"/>
        </w:rPr>
        <w:t>нский район Алтайского края юридическими и физическими лицами.</w:t>
      </w:r>
    </w:p>
    <w:p w:rsidR="004F3950" w:rsidRPr="00B36962" w:rsidRDefault="004F3950" w:rsidP="004F39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962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B36962">
        <w:rPr>
          <w:sz w:val="28"/>
          <w:szCs w:val="28"/>
        </w:rPr>
        <w:t>.4. Движимое и недвижимое имущество, переданное из хозяйственного ведения муниципальных предприятий и оперативного управления муниципальных учреждений.</w:t>
      </w:r>
    </w:p>
    <w:p w:rsidR="004F3950" w:rsidRPr="008D4CD8" w:rsidRDefault="004F3950" w:rsidP="004F39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4CD8">
        <w:rPr>
          <w:sz w:val="28"/>
          <w:szCs w:val="28"/>
        </w:rPr>
        <w:t>3.2.5. Выморочное имущество.</w:t>
      </w:r>
    </w:p>
    <w:p w:rsidR="004F3950" w:rsidRPr="00B36962" w:rsidRDefault="004F3950" w:rsidP="004F39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962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B36962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B36962">
        <w:rPr>
          <w:sz w:val="28"/>
          <w:szCs w:val="28"/>
        </w:rPr>
        <w:t>. Движимое и недвижимое имущество, поступившее в собственность муниципального образования Табунский район Алтайского края по другим законным основаниям.</w:t>
      </w:r>
    </w:p>
    <w:p w:rsidR="004F3950" w:rsidRDefault="004F3950" w:rsidP="004F39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962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B36962">
        <w:rPr>
          <w:sz w:val="28"/>
          <w:szCs w:val="28"/>
        </w:rPr>
        <w:t>. Включение объектов в муниципальную казну осуществляется на основании распоряжения администрации района</w:t>
      </w:r>
      <w:r>
        <w:rPr>
          <w:sz w:val="28"/>
          <w:szCs w:val="28"/>
        </w:rPr>
        <w:t>.</w:t>
      </w:r>
      <w:r w:rsidRPr="00B36962">
        <w:rPr>
          <w:sz w:val="28"/>
          <w:szCs w:val="28"/>
        </w:rPr>
        <w:t xml:space="preserve"> </w:t>
      </w:r>
    </w:p>
    <w:p w:rsidR="004F3950" w:rsidRPr="00B36962" w:rsidRDefault="004F3950" w:rsidP="004F3950">
      <w:pPr>
        <w:autoSpaceDE w:val="0"/>
        <w:autoSpaceDN w:val="0"/>
        <w:adjustRightInd w:val="0"/>
        <w:ind w:firstLine="540"/>
        <w:jc w:val="both"/>
        <w:rPr>
          <w:color w:val="000000"/>
          <w:spacing w:val="-4"/>
          <w:sz w:val="28"/>
          <w:szCs w:val="28"/>
        </w:rPr>
      </w:pPr>
    </w:p>
    <w:p w:rsidR="004F3950" w:rsidRPr="00B36962" w:rsidRDefault="004F3950" w:rsidP="004F395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36962">
        <w:rPr>
          <w:sz w:val="28"/>
          <w:szCs w:val="28"/>
        </w:rPr>
        <w:t>4. Порядок учета имущества,</w:t>
      </w:r>
      <w:r>
        <w:rPr>
          <w:sz w:val="28"/>
          <w:szCs w:val="28"/>
        </w:rPr>
        <w:t xml:space="preserve"> </w:t>
      </w:r>
      <w:r w:rsidRPr="00B36962">
        <w:rPr>
          <w:sz w:val="28"/>
          <w:szCs w:val="28"/>
        </w:rPr>
        <w:t>составляющего муниципальную казну</w:t>
      </w:r>
    </w:p>
    <w:p w:rsidR="004F3950" w:rsidRPr="00B36962" w:rsidRDefault="004F3950" w:rsidP="004F39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962">
        <w:rPr>
          <w:sz w:val="28"/>
          <w:szCs w:val="28"/>
        </w:rPr>
        <w:t>4.1. Имущество, составляющее муниципальную казну, принадлежит на праве собственности непосредственно муниципальному образованию Табунский район Алтайского края.</w:t>
      </w:r>
    </w:p>
    <w:p w:rsidR="004F3950" w:rsidRPr="00B36962" w:rsidRDefault="004F3950" w:rsidP="004F39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962">
        <w:rPr>
          <w:sz w:val="28"/>
          <w:szCs w:val="28"/>
        </w:rPr>
        <w:t>4.2. Право собственности на недвижимое имущество, составляющее муниципальную казну, подлежит государственной регистрации в порядке, установленном действующим законодательством.</w:t>
      </w:r>
    </w:p>
    <w:p w:rsidR="004F3950" w:rsidRPr="00B36962" w:rsidRDefault="004F3950" w:rsidP="004F395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3696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36962">
        <w:rPr>
          <w:sz w:val="28"/>
          <w:szCs w:val="28"/>
        </w:rPr>
        <w:t>. Имущество, составляющее муниципальную казну, подлежит учету в реестре муниципального имущества муниципального образования Табунский район Алтайского края (далее - реестровый учет).</w:t>
      </w:r>
    </w:p>
    <w:p w:rsidR="004F3950" w:rsidRPr="008D4CD8" w:rsidRDefault="004F3950" w:rsidP="004F395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3696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B36962">
        <w:rPr>
          <w:sz w:val="28"/>
          <w:szCs w:val="28"/>
        </w:rPr>
        <w:t xml:space="preserve">. </w:t>
      </w:r>
      <w:r w:rsidRPr="00177A2E">
        <w:rPr>
          <w:sz w:val="28"/>
          <w:szCs w:val="28"/>
        </w:rPr>
        <w:t xml:space="preserve">Реестровый учет имущества муниципальной казны осуществляет </w:t>
      </w:r>
      <w:r w:rsidR="00ED0A99" w:rsidRPr="00606082">
        <w:rPr>
          <w:sz w:val="28"/>
          <w:szCs w:val="28"/>
        </w:rPr>
        <w:t>к</w:t>
      </w:r>
      <w:r w:rsidRPr="00606082">
        <w:rPr>
          <w:sz w:val="28"/>
          <w:szCs w:val="28"/>
        </w:rPr>
        <w:t>омитет</w:t>
      </w:r>
      <w:r w:rsidR="00ED0A99" w:rsidRPr="00606082">
        <w:rPr>
          <w:sz w:val="28"/>
          <w:szCs w:val="28"/>
        </w:rPr>
        <w:t xml:space="preserve"> по экономике и управлению муниципальным имуществом администрации Табунского района Алтайского края (далее – Комитет) </w:t>
      </w:r>
      <w:r w:rsidRPr="00606082">
        <w:rPr>
          <w:sz w:val="28"/>
          <w:szCs w:val="28"/>
        </w:rPr>
        <w:t xml:space="preserve"> путем</w:t>
      </w:r>
      <w:r w:rsidRPr="00177A2E">
        <w:rPr>
          <w:sz w:val="28"/>
          <w:szCs w:val="28"/>
        </w:rPr>
        <w:t xml:space="preserve"> занесения в </w:t>
      </w:r>
      <w:r w:rsidR="00ED0A99">
        <w:rPr>
          <w:sz w:val="28"/>
          <w:szCs w:val="28"/>
        </w:rPr>
        <w:t>Р</w:t>
      </w:r>
      <w:r w:rsidRPr="00177A2E">
        <w:rPr>
          <w:sz w:val="28"/>
          <w:szCs w:val="28"/>
        </w:rPr>
        <w:t xml:space="preserve">еестр муниципального имущества муниципального образования Табунский район Алтайского края </w:t>
      </w:r>
      <w:r w:rsidR="00DD3B32">
        <w:rPr>
          <w:sz w:val="28"/>
          <w:szCs w:val="28"/>
        </w:rPr>
        <w:t xml:space="preserve">(далее - Реестр муниципального имущества) </w:t>
      </w:r>
      <w:r w:rsidRPr="00177A2E">
        <w:rPr>
          <w:sz w:val="28"/>
          <w:szCs w:val="28"/>
        </w:rPr>
        <w:t xml:space="preserve">сведений об имуществе в порядке, установленном </w:t>
      </w:r>
      <w:hyperlink r:id="rId10" w:history="1">
        <w:r w:rsidRPr="008D4CD8">
          <w:rPr>
            <w:rStyle w:val="ab"/>
            <w:color w:val="auto"/>
            <w:sz w:val="28"/>
            <w:szCs w:val="28"/>
            <w:u w:val="none"/>
          </w:rPr>
          <w:t>Приказом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</w:t>
        </w:r>
      </w:hyperlink>
      <w:r w:rsidRPr="008D4CD8">
        <w:rPr>
          <w:sz w:val="28"/>
          <w:szCs w:val="28"/>
        </w:rPr>
        <w:t>».</w:t>
      </w:r>
    </w:p>
    <w:p w:rsidR="004F3950" w:rsidRDefault="004F3950" w:rsidP="004F3950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Бюджетный учет имущества муниципальной казны осуществляет </w:t>
      </w:r>
      <w:r w:rsidR="00ED0A9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r w:rsidR="00DD3B32">
        <w:rPr>
          <w:sz w:val="28"/>
          <w:szCs w:val="28"/>
        </w:rPr>
        <w:t xml:space="preserve">Табунского </w:t>
      </w:r>
      <w:r>
        <w:rPr>
          <w:sz w:val="28"/>
          <w:szCs w:val="28"/>
        </w:rPr>
        <w:t xml:space="preserve">района </w:t>
      </w:r>
      <w:r w:rsidR="00DD3B32">
        <w:rPr>
          <w:sz w:val="28"/>
          <w:szCs w:val="28"/>
        </w:rPr>
        <w:t xml:space="preserve">Алтайского края (далее – администрация района) </w:t>
      </w:r>
      <w:r>
        <w:rPr>
          <w:sz w:val="28"/>
          <w:szCs w:val="28"/>
        </w:rPr>
        <w:t xml:space="preserve">в соответствии с требованиями законодательства Российской Федерации о бухгалтерском учете в порядке, установленном уполномоченным в сфере бухгалтерского учета федеральным органом исполнительной власти. </w:t>
      </w:r>
    </w:p>
    <w:p w:rsidR="004F3950" w:rsidRPr="00B36962" w:rsidRDefault="004F3950" w:rsidP="004F3950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6962">
        <w:rPr>
          <w:sz w:val="28"/>
          <w:szCs w:val="28"/>
        </w:rPr>
        <w:t xml:space="preserve">На объекты имущества </w:t>
      </w:r>
      <w:r w:rsidR="002D315C">
        <w:rPr>
          <w:sz w:val="28"/>
          <w:szCs w:val="28"/>
        </w:rPr>
        <w:t xml:space="preserve">муниципальной </w:t>
      </w:r>
      <w:r w:rsidRPr="00B36962">
        <w:rPr>
          <w:sz w:val="28"/>
          <w:szCs w:val="28"/>
        </w:rPr>
        <w:t>казны</w:t>
      </w:r>
      <w:r>
        <w:rPr>
          <w:sz w:val="28"/>
          <w:szCs w:val="28"/>
        </w:rPr>
        <w:t>,</w:t>
      </w:r>
      <w:r w:rsidRPr="00B36962">
        <w:rPr>
          <w:sz w:val="28"/>
          <w:szCs w:val="28"/>
        </w:rPr>
        <w:t xml:space="preserve"> с даты постановки их на баланс</w:t>
      </w:r>
      <w:r>
        <w:rPr>
          <w:sz w:val="28"/>
          <w:szCs w:val="28"/>
        </w:rPr>
        <w:t>,</w:t>
      </w:r>
      <w:r w:rsidRPr="00B36962">
        <w:rPr>
          <w:sz w:val="28"/>
          <w:szCs w:val="28"/>
        </w:rPr>
        <w:t xml:space="preserve"> </w:t>
      </w:r>
      <w:r w:rsidRPr="005F127E">
        <w:rPr>
          <w:sz w:val="28"/>
          <w:szCs w:val="28"/>
        </w:rPr>
        <w:t>амортизация не начисляется</w:t>
      </w:r>
      <w:r w:rsidRPr="00B36962">
        <w:rPr>
          <w:sz w:val="28"/>
          <w:szCs w:val="28"/>
        </w:rPr>
        <w:t>, переоценка их не производится, за исключением случаев, установленных действующим законодательством.</w:t>
      </w:r>
    </w:p>
    <w:p w:rsidR="004F3950" w:rsidRPr="00B36962" w:rsidRDefault="004F3950" w:rsidP="004F395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36962">
        <w:rPr>
          <w:sz w:val="28"/>
          <w:szCs w:val="28"/>
        </w:rPr>
        <w:t>.5. Имущество, составляющее муниципальную казну, при его передаче в доверительное управление, залог, аренду, безвозмездное пользование, хозяйственное ведение, оперативное управление и иным основаниям, при его последующем учете подлежит отражению в бухгалтерской отчетности соответствующих предприятий, учреждений и иных организаций в соответствии с действующим законодательством.</w:t>
      </w:r>
    </w:p>
    <w:p w:rsidR="004F3950" w:rsidRPr="00B36962" w:rsidRDefault="004F3950" w:rsidP="004F395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36962">
        <w:rPr>
          <w:sz w:val="28"/>
          <w:szCs w:val="28"/>
        </w:rPr>
        <w:t>.6. Передача объектов, входящих в состав муниципальной казны, в аренду, безвозмездное пользование, доверительное управление, по концессионным соглашениям не влечет исключение указанных объектов из состава муниципальной казны.</w:t>
      </w:r>
    </w:p>
    <w:p w:rsidR="004F3950" w:rsidRPr="00B36962" w:rsidRDefault="004F3950" w:rsidP="004F39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6962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B36962">
        <w:rPr>
          <w:sz w:val="28"/>
          <w:szCs w:val="28"/>
        </w:rPr>
        <w:t xml:space="preserve">. Предоставление сведений об объекте казны осуществляется Комитетом путем предоставления выписки из Реестра муниципального имущества. </w:t>
      </w:r>
    </w:p>
    <w:p w:rsidR="004F3950" w:rsidRDefault="004F3950" w:rsidP="004F39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B36962">
        <w:rPr>
          <w:sz w:val="28"/>
          <w:szCs w:val="28"/>
        </w:rPr>
        <w:t xml:space="preserve">. Для обеспечения достоверности данных учета имущества муниципальной казны проводится инвентаризация, в ходе которой проверяются и документально подтверждаются сведения, указанные в </w:t>
      </w:r>
      <w:r w:rsidRPr="00D7006A">
        <w:rPr>
          <w:sz w:val="28"/>
          <w:szCs w:val="28"/>
        </w:rPr>
        <w:t>п. 3.1</w:t>
      </w:r>
      <w:r w:rsidRPr="00B36962">
        <w:rPr>
          <w:sz w:val="28"/>
          <w:szCs w:val="28"/>
        </w:rPr>
        <w:t xml:space="preserve"> настоящего Положения. </w:t>
      </w:r>
    </w:p>
    <w:p w:rsidR="004F3950" w:rsidRDefault="004F3950" w:rsidP="004F39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177A2E">
        <w:rPr>
          <w:sz w:val="28"/>
          <w:szCs w:val="28"/>
        </w:rPr>
        <w:t xml:space="preserve">В случаях, предусмотренных законодательством Российской Федерации, </w:t>
      </w:r>
      <w:r w:rsidR="00DD3B32">
        <w:rPr>
          <w:sz w:val="28"/>
          <w:szCs w:val="28"/>
        </w:rPr>
        <w:t>а</w:t>
      </w:r>
      <w:r w:rsidRPr="00177A2E">
        <w:rPr>
          <w:sz w:val="28"/>
          <w:szCs w:val="28"/>
        </w:rPr>
        <w:t>дминистрация района проводит оценку рыночной стоимости имущества муниципальной казны с привлечением независимых специализированных организаций оценщиков, аудиторов, консультантов и иных организаций, осуществляющих данную деятельность в соответствии с действующим законодательством Российской Федерации.</w:t>
      </w:r>
    </w:p>
    <w:p w:rsidR="004F3950" w:rsidRPr="00B36962" w:rsidRDefault="004F3950" w:rsidP="004F39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3950" w:rsidRPr="00B36962" w:rsidRDefault="004F3950" w:rsidP="004F395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36962">
        <w:rPr>
          <w:sz w:val="28"/>
          <w:szCs w:val="28"/>
        </w:rPr>
        <w:t>5. Распоряжение объектами муниципальной казны</w:t>
      </w:r>
    </w:p>
    <w:p w:rsidR="004F3950" w:rsidRPr="00B36962" w:rsidRDefault="004F3950" w:rsidP="004F39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6962">
        <w:rPr>
          <w:sz w:val="28"/>
          <w:szCs w:val="28"/>
        </w:rPr>
        <w:t xml:space="preserve">5.1. Распоряжение имуществом, составляющим муниципальную казну, осуществляется исходя из интересов муниципального образования Табунский район Алтайского края в порядке, установленном действующим законодательством Российской Федерации, настоящим Положением и </w:t>
      </w:r>
      <w:r w:rsidR="00DD3B32">
        <w:rPr>
          <w:sz w:val="28"/>
          <w:szCs w:val="28"/>
        </w:rPr>
        <w:t>иным</w:t>
      </w:r>
      <w:r w:rsidRPr="00B36962">
        <w:rPr>
          <w:sz w:val="28"/>
          <w:szCs w:val="28"/>
        </w:rPr>
        <w:t>и муниципальными правовыми актами</w:t>
      </w:r>
      <w:r w:rsidR="00DD3B32">
        <w:rPr>
          <w:sz w:val="28"/>
          <w:szCs w:val="28"/>
        </w:rPr>
        <w:t xml:space="preserve"> органов местного самоуправления муниципального образования Табунский район Алтайского края</w:t>
      </w:r>
      <w:r w:rsidRPr="00B36962">
        <w:rPr>
          <w:sz w:val="28"/>
          <w:szCs w:val="28"/>
        </w:rPr>
        <w:t>.</w:t>
      </w:r>
    </w:p>
    <w:p w:rsidR="004F3950" w:rsidRPr="00B36962" w:rsidRDefault="004F3950" w:rsidP="004F39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6962">
        <w:rPr>
          <w:sz w:val="28"/>
          <w:szCs w:val="28"/>
        </w:rPr>
        <w:t>5.2. Распоряжение имуществом, составляющим муниципальную казну, осуществляется в соответствии с действующим законодательством следующими способами:</w:t>
      </w:r>
    </w:p>
    <w:p w:rsidR="004F3950" w:rsidRPr="00B36962" w:rsidRDefault="004F3950" w:rsidP="004F39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6962">
        <w:rPr>
          <w:sz w:val="28"/>
          <w:szCs w:val="28"/>
        </w:rPr>
        <w:t>5.2.1. Передача в аренду</w:t>
      </w:r>
    </w:p>
    <w:p w:rsidR="004F3950" w:rsidRPr="00B36962" w:rsidRDefault="004F3950" w:rsidP="004F39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6962">
        <w:rPr>
          <w:sz w:val="28"/>
          <w:szCs w:val="28"/>
        </w:rPr>
        <w:t>5.2.2. Передача в безвозмездное пользование</w:t>
      </w:r>
    </w:p>
    <w:p w:rsidR="004F3950" w:rsidRPr="00B36962" w:rsidRDefault="004F3950" w:rsidP="004F39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6962">
        <w:rPr>
          <w:sz w:val="28"/>
          <w:szCs w:val="28"/>
        </w:rPr>
        <w:t>5.2.3. Передача в доверительное управление</w:t>
      </w:r>
    </w:p>
    <w:p w:rsidR="004F3950" w:rsidRPr="00A879BC" w:rsidRDefault="004F3950" w:rsidP="00DD3B32">
      <w:pPr>
        <w:pStyle w:val="ac"/>
        <w:ind w:firstLine="567"/>
        <w:jc w:val="both"/>
        <w:rPr>
          <w:sz w:val="28"/>
          <w:szCs w:val="28"/>
        </w:rPr>
      </w:pPr>
      <w:r w:rsidRPr="00A879BC">
        <w:rPr>
          <w:sz w:val="28"/>
          <w:szCs w:val="28"/>
        </w:rPr>
        <w:lastRenderedPageBreak/>
        <w:t>5.2.4.</w:t>
      </w:r>
      <w:r>
        <w:rPr>
          <w:sz w:val="28"/>
          <w:szCs w:val="28"/>
        </w:rPr>
        <w:t xml:space="preserve"> </w:t>
      </w:r>
      <w:r w:rsidRPr="00A879BC">
        <w:rPr>
          <w:sz w:val="28"/>
          <w:szCs w:val="28"/>
        </w:rPr>
        <w:t>Приватизация способами, предусмотренными действующим</w:t>
      </w:r>
      <w:r w:rsidR="00DD3B32">
        <w:rPr>
          <w:sz w:val="28"/>
          <w:szCs w:val="28"/>
        </w:rPr>
        <w:t xml:space="preserve"> з</w:t>
      </w:r>
      <w:r w:rsidRPr="00A879BC">
        <w:rPr>
          <w:sz w:val="28"/>
          <w:szCs w:val="28"/>
        </w:rPr>
        <w:t>аконодательством Российской Федерации</w:t>
      </w:r>
    </w:p>
    <w:p w:rsidR="004F3950" w:rsidRDefault="004F3950" w:rsidP="004F39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6962">
        <w:rPr>
          <w:sz w:val="28"/>
          <w:szCs w:val="28"/>
        </w:rPr>
        <w:t xml:space="preserve">5.2.5. Передача </w:t>
      </w:r>
      <w:r>
        <w:rPr>
          <w:sz w:val="28"/>
          <w:szCs w:val="28"/>
        </w:rPr>
        <w:t>по концессионному соглашению</w:t>
      </w:r>
    </w:p>
    <w:p w:rsidR="004F3950" w:rsidRDefault="004F3950" w:rsidP="004F39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5.2.6. Передача в хозяйственное ведение</w:t>
      </w:r>
    </w:p>
    <w:p w:rsidR="004F3950" w:rsidRDefault="004F3950" w:rsidP="004F39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5.2.7. Передача в оперативное управление</w:t>
      </w:r>
    </w:p>
    <w:p w:rsidR="004F3950" w:rsidRPr="00A879BC" w:rsidRDefault="004F3950" w:rsidP="000442D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5.2.8</w:t>
      </w:r>
      <w:r w:rsidRPr="00A879BC">
        <w:rPr>
          <w:sz w:val="28"/>
          <w:szCs w:val="28"/>
        </w:rPr>
        <w:t xml:space="preserve">. Передача иными способами распоряжения объектами </w:t>
      </w:r>
      <w:r w:rsidR="000442D1" w:rsidRPr="00606082">
        <w:rPr>
          <w:sz w:val="28"/>
          <w:szCs w:val="28"/>
        </w:rPr>
        <w:t xml:space="preserve">муниципальной </w:t>
      </w:r>
      <w:r w:rsidRPr="00606082">
        <w:rPr>
          <w:sz w:val="28"/>
          <w:szCs w:val="28"/>
        </w:rPr>
        <w:t>к</w:t>
      </w:r>
      <w:r w:rsidRPr="00A879BC">
        <w:rPr>
          <w:sz w:val="28"/>
          <w:szCs w:val="28"/>
        </w:rPr>
        <w:t>азны в соответствии с действующим законодательством Российской Федерации.</w:t>
      </w:r>
    </w:p>
    <w:p w:rsidR="004F3950" w:rsidRPr="00A879BC" w:rsidRDefault="004F3950" w:rsidP="004F3950">
      <w:pPr>
        <w:pStyle w:val="ac"/>
        <w:ind w:firstLine="567"/>
        <w:jc w:val="both"/>
        <w:rPr>
          <w:sz w:val="28"/>
          <w:szCs w:val="28"/>
        </w:rPr>
      </w:pPr>
      <w:r w:rsidRPr="00A879BC">
        <w:rPr>
          <w:sz w:val="28"/>
          <w:szCs w:val="28"/>
        </w:rPr>
        <w:t xml:space="preserve">5.3.  Средства от распоряжения имуществом, составляющим </w:t>
      </w:r>
      <w:r>
        <w:rPr>
          <w:sz w:val="28"/>
          <w:szCs w:val="28"/>
        </w:rPr>
        <w:t>м</w:t>
      </w:r>
      <w:r w:rsidRPr="00A879BC">
        <w:rPr>
          <w:sz w:val="28"/>
          <w:szCs w:val="28"/>
        </w:rPr>
        <w:t xml:space="preserve">униципальную казну, направляются в полном объеме в </w:t>
      </w:r>
      <w:r w:rsidR="000442D1">
        <w:rPr>
          <w:sz w:val="28"/>
          <w:szCs w:val="28"/>
        </w:rPr>
        <w:t>районный бюджет</w:t>
      </w:r>
      <w:r w:rsidRPr="00A879BC">
        <w:rPr>
          <w:sz w:val="28"/>
          <w:szCs w:val="28"/>
        </w:rPr>
        <w:t>.</w:t>
      </w:r>
    </w:p>
    <w:p w:rsidR="004F3950" w:rsidRPr="00A879BC" w:rsidRDefault="004F3950" w:rsidP="004F3950">
      <w:pPr>
        <w:pStyle w:val="ac"/>
        <w:ind w:firstLine="567"/>
        <w:jc w:val="both"/>
        <w:rPr>
          <w:color w:val="000000"/>
          <w:spacing w:val="-11"/>
          <w:sz w:val="28"/>
          <w:szCs w:val="28"/>
        </w:rPr>
      </w:pPr>
      <w:r w:rsidRPr="00A879BC">
        <w:rPr>
          <w:color w:val="000000"/>
          <w:spacing w:val="-1"/>
          <w:sz w:val="28"/>
          <w:szCs w:val="28"/>
        </w:rPr>
        <w:t xml:space="preserve">5.4. Приватизация объектов муниципальной казны </w:t>
      </w:r>
      <w:r w:rsidRPr="00A879BC">
        <w:rPr>
          <w:color w:val="000000"/>
          <w:spacing w:val="3"/>
          <w:sz w:val="28"/>
          <w:szCs w:val="28"/>
        </w:rPr>
        <w:t xml:space="preserve">осуществляется в соответствии с действующим законодательством о приватизации и </w:t>
      </w:r>
      <w:r w:rsidRPr="00A879BC">
        <w:rPr>
          <w:bCs/>
          <w:sz w:val="28"/>
          <w:szCs w:val="28"/>
        </w:rPr>
        <w:t xml:space="preserve">Положением о </w:t>
      </w:r>
      <w:r w:rsidRPr="00A879BC">
        <w:rPr>
          <w:sz w:val="28"/>
          <w:szCs w:val="28"/>
        </w:rPr>
        <w:t>порядке управления и распоряжения муниципальным имуществом муниципального образования Табунский район Алтайского края.</w:t>
      </w:r>
      <w:r w:rsidRPr="00A879BC">
        <w:rPr>
          <w:color w:val="000000"/>
          <w:spacing w:val="3"/>
          <w:sz w:val="28"/>
          <w:szCs w:val="28"/>
        </w:rPr>
        <w:t xml:space="preserve"> </w:t>
      </w:r>
    </w:p>
    <w:p w:rsidR="004F3950" w:rsidRPr="00B36962" w:rsidRDefault="004F3950" w:rsidP="004F39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3950" w:rsidRPr="00B36962" w:rsidRDefault="004F3950" w:rsidP="004F395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36962">
        <w:rPr>
          <w:sz w:val="28"/>
          <w:szCs w:val="28"/>
        </w:rPr>
        <w:t>6. Исключение объектов из муниципальной казны</w:t>
      </w:r>
    </w:p>
    <w:p w:rsidR="004F3950" w:rsidRPr="00B36962" w:rsidRDefault="004F3950" w:rsidP="004F395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3696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B36962">
        <w:rPr>
          <w:sz w:val="28"/>
          <w:szCs w:val="28"/>
        </w:rPr>
        <w:t>. Основаниями исключения объектов из муниципальной казны являются:</w:t>
      </w:r>
    </w:p>
    <w:p w:rsidR="004F3950" w:rsidRPr="00B36962" w:rsidRDefault="004F3950" w:rsidP="004F395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6.1.1. </w:t>
      </w:r>
      <w:r w:rsidRPr="00B36962">
        <w:rPr>
          <w:sz w:val="28"/>
          <w:szCs w:val="28"/>
        </w:rPr>
        <w:t>внесение имущества в уставные фонды создаваемых муниципальных унитарных предприятий либо передача в хозяйственное ведение действующим муниципальным унитарным предприятиям;</w:t>
      </w:r>
    </w:p>
    <w:p w:rsidR="004F3950" w:rsidRPr="00B36962" w:rsidRDefault="004F3950" w:rsidP="004F395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Pr="00B3696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36962">
        <w:rPr>
          <w:sz w:val="28"/>
          <w:szCs w:val="28"/>
        </w:rPr>
        <w:t>передача имущества в оперативное управление создаваемым или действующим учреждениям, казенным предприятиям;</w:t>
      </w:r>
    </w:p>
    <w:p w:rsidR="004F3950" w:rsidRPr="00B36962" w:rsidRDefault="004F3950" w:rsidP="004F395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Pr="00B3696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36962">
        <w:rPr>
          <w:sz w:val="28"/>
          <w:szCs w:val="28"/>
        </w:rPr>
        <w:t xml:space="preserve"> внесение имущества в качестве вкладов в хозяйственные общества;</w:t>
      </w:r>
    </w:p>
    <w:p w:rsidR="004F3950" w:rsidRPr="00B36962" w:rsidRDefault="004F3950" w:rsidP="004F395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Pr="00B3696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B36962">
        <w:rPr>
          <w:sz w:val="28"/>
          <w:szCs w:val="28"/>
        </w:rPr>
        <w:t xml:space="preserve"> отчуждение имущества (в том числе приватизация);</w:t>
      </w:r>
    </w:p>
    <w:p w:rsidR="004F3950" w:rsidRPr="00B36962" w:rsidRDefault="004F3950" w:rsidP="004F395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Pr="00B3696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B36962">
        <w:rPr>
          <w:sz w:val="28"/>
          <w:szCs w:val="28"/>
        </w:rPr>
        <w:t>обращение взыскания на недвижимое имущество (в том числе</w:t>
      </w:r>
      <w:r>
        <w:rPr>
          <w:sz w:val="28"/>
          <w:szCs w:val="28"/>
        </w:rPr>
        <w:t xml:space="preserve"> </w:t>
      </w:r>
      <w:r w:rsidRPr="00B36962">
        <w:rPr>
          <w:sz w:val="28"/>
          <w:szCs w:val="28"/>
        </w:rPr>
        <w:t>являющееся предметом залога);</w:t>
      </w:r>
    </w:p>
    <w:p w:rsidR="004F3950" w:rsidRPr="00B36962" w:rsidRDefault="004F3950" w:rsidP="004F395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Pr="00B3696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B36962">
        <w:rPr>
          <w:sz w:val="28"/>
          <w:szCs w:val="28"/>
        </w:rPr>
        <w:t xml:space="preserve"> потери, возникшие вследствие причинения вреда имуществу, а также его уничтожения либо повреждения при стихийных бедствиях и других чрезвычайных ситуациях природного и техногенного характера;</w:t>
      </w:r>
    </w:p>
    <w:p w:rsidR="004F3950" w:rsidRPr="00B36962" w:rsidRDefault="004F3950" w:rsidP="004F395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Pr="00B3696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B36962">
        <w:rPr>
          <w:sz w:val="28"/>
          <w:szCs w:val="28"/>
        </w:rPr>
        <w:t xml:space="preserve"> списание имущества в связи с его полным физическим или моральным износом;</w:t>
      </w:r>
    </w:p>
    <w:p w:rsidR="004F3950" w:rsidRPr="00B36962" w:rsidRDefault="004F3950" w:rsidP="004F395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6.1.8. </w:t>
      </w:r>
      <w:r w:rsidRPr="00B36962">
        <w:rPr>
          <w:sz w:val="28"/>
          <w:szCs w:val="28"/>
        </w:rPr>
        <w:t>совершени</w:t>
      </w:r>
      <w:r>
        <w:rPr>
          <w:sz w:val="28"/>
          <w:szCs w:val="28"/>
        </w:rPr>
        <w:t>е</w:t>
      </w:r>
      <w:r w:rsidRPr="00B36962">
        <w:rPr>
          <w:sz w:val="28"/>
          <w:szCs w:val="28"/>
        </w:rPr>
        <w:t xml:space="preserve"> иных действий, предусмотренных действующим законодательством.</w:t>
      </w:r>
    </w:p>
    <w:p w:rsidR="004F3950" w:rsidRDefault="004F3950" w:rsidP="004F39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B36962">
        <w:rPr>
          <w:sz w:val="28"/>
          <w:szCs w:val="28"/>
        </w:rPr>
        <w:t>Исключение отдельных объектов из муниципальной казны осуществляется на основании распоряжения администрации района</w:t>
      </w:r>
      <w:r>
        <w:rPr>
          <w:sz w:val="28"/>
          <w:szCs w:val="28"/>
        </w:rPr>
        <w:t>.</w:t>
      </w:r>
      <w:r w:rsidRPr="00B36962">
        <w:rPr>
          <w:sz w:val="28"/>
          <w:szCs w:val="28"/>
        </w:rPr>
        <w:t xml:space="preserve"> </w:t>
      </w:r>
    </w:p>
    <w:p w:rsidR="004F3950" w:rsidRDefault="004F3950" w:rsidP="004F3950">
      <w:pPr>
        <w:pStyle w:val="3"/>
        <w:ind w:firstLine="567"/>
        <w:rPr>
          <w:b w:val="0"/>
          <w:sz w:val="28"/>
          <w:szCs w:val="28"/>
        </w:rPr>
      </w:pPr>
    </w:p>
    <w:p w:rsidR="000442D1" w:rsidRPr="000442D1" w:rsidRDefault="000442D1" w:rsidP="000442D1">
      <w:pPr>
        <w:jc w:val="center"/>
        <w:rPr>
          <w:sz w:val="28"/>
          <w:szCs w:val="28"/>
        </w:rPr>
      </w:pPr>
      <w:r w:rsidRPr="000442D1">
        <w:rPr>
          <w:sz w:val="28"/>
          <w:szCs w:val="28"/>
        </w:rPr>
        <w:t>7. Контроль за сохранностью и целевым использованием объектов муниципальной казны</w:t>
      </w:r>
    </w:p>
    <w:p w:rsidR="004F3950" w:rsidRDefault="004F3950" w:rsidP="004F3950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 w:rsidRPr="006B58B9">
        <w:rPr>
          <w:color w:val="000000"/>
          <w:spacing w:val="-4"/>
          <w:sz w:val="28"/>
          <w:szCs w:val="28"/>
        </w:rPr>
        <w:t>7.1</w:t>
      </w:r>
      <w:r>
        <w:rPr>
          <w:color w:val="000000"/>
          <w:spacing w:val="-4"/>
          <w:sz w:val="28"/>
          <w:szCs w:val="28"/>
        </w:rPr>
        <w:t>.</w:t>
      </w:r>
      <w:r w:rsidRPr="006B58B9">
        <w:rPr>
          <w:color w:val="000000"/>
          <w:spacing w:val="-4"/>
          <w:sz w:val="28"/>
          <w:szCs w:val="28"/>
        </w:rPr>
        <w:t xml:space="preserve"> Контроль за сохранностью и целевым использованием имущества муниципальной казны осуществляет </w:t>
      </w:r>
      <w:r>
        <w:rPr>
          <w:color w:val="000000"/>
          <w:spacing w:val="-4"/>
          <w:sz w:val="28"/>
          <w:szCs w:val="28"/>
        </w:rPr>
        <w:t>Комитет</w:t>
      </w:r>
      <w:r w:rsidRPr="006B58B9">
        <w:rPr>
          <w:color w:val="000000"/>
          <w:spacing w:val="-4"/>
          <w:sz w:val="28"/>
          <w:szCs w:val="28"/>
        </w:rPr>
        <w:t xml:space="preserve"> и иные государственные и муниципальные органы в соответствии с их полномочиями.</w:t>
      </w:r>
    </w:p>
    <w:p w:rsidR="004F3950" w:rsidRDefault="004F3950" w:rsidP="004F3950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 w:rsidRPr="00AC6D1B">
        <w:rPr>
          <w:color w:val="000000"/>
          <w:spacing w:val="-4"/>
          <w:sz w:val="28"/>
          <w:szCs w:val="28"/>
        </w:rPr>
        <w:t>7.2</w:t>
      </w:r>
      <w:r>
        <w:rPr>
          <w:color w:val="000000"/>
          <w:spacing w:val="-4"/>
          <w:sz w:val="28"/>
          <w:szCs w:val="28"/>
        </w:rPr>
        <w:t xml:space="preserve">. </w:t>
      </w:r>
      <w:r w:rsidRPr="00AC6D1B">
        <w:rPr>
          <w:color w:val="000000"/>
          <w:spacing w:val="-4"/>
          <w:sz w:val="28"/>
          <w:szCs w:val="28"/>
        </w:rPr>
        <w:t xml:space="preserve"> Контроль за сохранностью и целевым использованием муниципального имущества, входящего в состав муниципальной казны, переданного в пользование; владение и пользование; владение, пользование и распоряжение </w:t>
      </w:r>
      <w:r w:rsidRPr="00AC6D1B">
        <w:rPr>
          <w:color w:val="000000"/>
          <w:spacing w:val="-4"/>
          <w:sz w:val="28"/>
          <w:szCs w:val="28"/>
        </w:rPr>
        <w:lastRenderedPageBreak/>
        <w:t>юридическим и физическим лицам, а также привлечение этих лиц к ответственности за ненадлежащее использование переданных объектов производится в соответствии с действующим законодательством.</w:t>
      </w:r>
    </w:p>
    <w:p w:rsidR="004F3950" w:rsidRPr="00B36962" w:rsidRDefault="004F3950" w:rsidP="004F3950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 w:rsidRPr="00AC6D1B">
        <w:rPr>
          <w:color w:val="000000"/>
          <w:spacing w:val="-4"/>
          <w:sz w:val="28"/>
          <w:szCs w:val="28"/>
        </w:rPr>
        <w:t>7.3</w:t>
      </w:r>
      <w:r>
        <w:rPr>
          <w:color w:val="000000"/>
          <w:spacing w:val="-4"/>
          <w:sz w:val="28"/>
          <w:szCs w:val="28"/>
        </w:rPr>
        <w:t>.</w:t>
      </w:r>
      <w:r w:rsidRPr="00AC6D1B">
        <w:rPr>
          <w:color w:val="000000"/>
          <w:spacing w:val="-4"/>
          <w:sz w:val="28"/>
          <w:szCs w:val="28"/>
        </w:rPr>
        <w:t xml:space="preserve"> В ходе контроля </w:t>
      </w:r>
      <w:r>
        <w:rPr>
          <w:color w:val="000000"/>
          <w:spacing w:val="-4"/>
          <w:sz w:val="28"/>
          <w:szCs w:val="28"/>
        </w:rPr>
        <w:t>Комитет</w:t>
      </w:r>
      <w:r w:rsidR="000442D1">
        <w:rPr>
          <w:color w:val="000000"/>
          <w:spacing w:val="-4"/>
          <w:sz w:val="28"/>
          <w:szCs w:val="28"/>
        </w:rPr>
        <w:t xml:space="preserve"> </w:t>
      </w:r>
      <w:r w:rsidRPr="00AC6D1B">
        <w:rPr>
          <w:color w:val="000000"/>
          <w:spacing w:val="-4"/>
          <w:sz w:val="28"/>
          <w:szCs w:val="28"/>
        </w:rPr>
        <w:t>по мере необходимости осуществляет проверки переданного муниципального имущества и соблюдени</w:t>
      </w:r>
      <w:r w:rsidR="000442D1">
        <w:rPr>
          <w:color w:val="000000"/>
          <w:spacing w:val="-4"/>
          <w:sz w:val="28"/>
          <w:szCs w:val="28"/>
        </w:rPr>
        <w:t>е</w:t>
      </w:r>
      <w:r w:rsidRPr="00AC6D1B">
        <w:rPr>
          <w:color w:val="000000"/>
          <w:spacing w:val="-4"/>
          <w:sz w:val="28"/>
          <w:szCs w:val="28"/>
        </w:rPr>
        <w:t xml:space="preserve"> условий </w:t>
      </w:r>
      <w:r w:rsidR="00773DA6">
        <w:rPr>
          <w:color w:val="000000"/>
          <w:spacing w:val="-4"/>
          <w:sz w:val="28"/>
          <w:szCs w:val="28"/>
        </w:rPr>
        <w:t xml:space="preserve">использования </w:t>
      </w:r>
      <w:r w:rsidRPr="00AC6D1B">
        <w:rPr>
          <w:color w:val="000000"/>
          <w:spacing w:val="-4"/>
          <w:sz w:val="28"/>
          <w:szCs w:val="28"/>
        </w:rPr>
        <w:t>переда</w:t>
      </w:r>
      <w:r w:rsidR="00773DA6">
        <w:rPr>
          <w:color w:val="000000"/>
          <w:spacing w:val="-4"/>
          <w:sz w:val="28"/>
          <w:szCs w:val="28"/>
        </w:rPr>
        <w:t>нного</w:t>
      </w:r>
      <w:r w:rsidRPr="00AC6D1B">
        <w:rPr>
          <w:color w:val="000000"/>
          <w:spacing w:val="-4"/>
          <w:sz w:val="28"/>
          <w:szCs w:val="28"/>
        </w:rPr>
        <w:t xml:space="preserve"> муниципального имущества.</w:t>
      </w:r>
    </w:p>
    <w:p w:rsidR="00773DA6" w:rsidRPr="00F4188F" w:rsidRDefault="004F3950" w:rsidP="00773DA6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 w:rsidRPr="00B36962">
        <w:rPr>
          <w:bCs/>
          <w:color w:val="000000"/>
          <w:sz w:val="28"/>
          <w:szCs w:val="28"/>
        </w:rPr>
        <w:t>7.</w:t>
      </w:r>
      <w:r>
        <w:rPr>
          <w:bCs/>
          <w:color w:val="000000"/>
          <w:sz w:val="28"/>
          <w:szCs w:val="28"/>
        </w:rPr>
        <w:t>4.</w:t>
      </w:r>
      <w:r w:rsidRPr="00B36962">
        <w:rPr>
          <w:bCs/>
          <w:color w:val="000000"/>
          <w:sz w:val="28"/>
          <w:szCs w:val="28"/>
        </w:rPr>
        <w:t xml:space="preserve"> </w:t>
      </w:r>
      <w:r w:rsidR="00773DA6" w:rsidRPr="00F4188F">
        <w:rPr>
          <w:color w:val="000000"/>
          <w:spacing w:val="-4"/>
          <w:sz w:val="28"/>
          <w:szCs w:val="28"/>
        </w:rPr>
        <w:t>На срок передачи объектов муниципальной казны бремя их содержания</w:t>
      </w:r>
      <w:r w:rsidR="00F4188F" w:rsidRPr="00F4188F">
        <w:rPr>
          <w:color w:val="000000"/>
          <w:spacing w:val="-4"/>
          <w:sz w:val="28"/>
          <w:szCs w:val="28"/>
        </w:rPr>
        <w:t>,</w:t>
      </w:r>
      <w:r w:rsidR="00773DA6" w:rsidRPr="00F4188F">
        <w:rPr>
          <w:color w:val="000000"/>
          <w:spacing w:val="-4"/>
          <w:sz w:val="28"/>
          <w:szCs w:val="28"/>
        </w:rPr>
        <w:t xml:space="preserve"> </w:t>
      </w:r>
      <w:r w:rsidR="00F4188F" w:rsidRPr="00F4188F">
        <w:rPr>
          <w:bCs/>
          <w:color w:val="000000"/>
          <w:sz w:val="28"/>
          <w:szCs w:val="28"/>
        </w:rPr>
        <w:t>текущий и капитальный ремонт,</w:t>
      </w:r>
      <w:r w:rsidR="00773DA6" w:rsidRPr="00F4188F">
        <w:rPr>
          <w:color w:val="000000"/>
          <w:spacing w:val="-4"/>
          <w:sz w:val="28"/>
          <w:szCs w:val="28"/>
        </w:rPr>
        <w:t xml:space="preserve"> риск случайной гибели переходит на пользователя. </w:t>
      </w:r>
    </w:p>
    <w:p w:rsidR="004F3950" w:rsidRDefault="004F3950" w:rsidP="004F3950">
      <w:pPr>
        <w:pStyle w:val="3"/>
        <w:rPr>
          <w:b w:val="0"/>
          <w:sz w:val="28"/>
          <w:szCs w:val="28"/>
        </w:rPr>
      </w:pPr>
    </w:p>
    <w:p w:rsidR="004F3950" w:rsidRPr="000442D1" w:rsidRDefault="000442D1" w:rsidP="000442D1">
      <w:pPr>
        <w:jc w:val="center"/>
        <w:rPr>
          <w:sz w:val="28"/>
          <w:szCs w:val="28"/>
        </w:rPr>
      </w:pPr>
      <w:r w:rsidRPr="000442D1">
        <w:rPr>
          <w:sz w:val="28"/>
          <w:szCs w:val="28"/>
        </w:rPr>
        <w:t>8. Обращение взыскания на имущество муниципальной казны</w:t>
      </w:r>
    </w:p>
    <w:p w:rsidR="004F3950" w:rsidRPr="00B36962" w:rsidRDefault="004F3950" w:rsidP="0060608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36962">
        <w:rPr>
          <w:sz w:val="28"/>
          <w:szCs w:val="28"/>
        </w:rPr>
        <w:t xml:space="preserve">.1. </w:t>
      </w:r>
      <w:r>
        <w:rPr>
          <w:sz w:val="28"/>
          <w:szCs w:val="28"/>
        </w:rPr>
        <w:t>Табунский район Алтайского кр</w:t>
      </w:r>
      <w:r w:rsidRPr="00B36962">
        <w:rPr>
          <w:sz w:val="28"/>
          <w:szCs w:val="28"/>
        </w:rPr>
        <w:t>ая несет имущественную ответственность по своим обязательствам денежными средствами и иным имуществом, входящим в состав муниципальной казны.</w:t>
      </w:r>
    </w:p>
    <w:p w:rsidR="004F3950" w:rsidRPr="00B36962" w:rsidRDefault="004F3950" w:rsidP="00606082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36962">
        <w:rPr>
          <w:sz w:val="28"/>
          <w:szCs w:val="28"/>
        </w:rPr>
        <w:t xml:space="preserve">.2. Имущественные требования, обращенные к </w:t>
      </w:r>
      <w:r>
        <w:rPr>
          <w:sz w:val="28"/>
          <w:szCs w:val="28"/>
        </w:rPr>
        <w:t>Табунскому</w:t>
      </w:r>
      <w:r w:rsidRPr="00B36962"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Алтайского</w:t>
      </w:r>
      <w:r w:rsidRPr="00B36962">
        <w:rPr>
          <w:sz w:val="28"/>
          <w:szCs w:val="28"/>
        </w:rPr>
        <w:t xml:space="preserve"> края, подлежат удовлетворению в первую очередь за счет средств </w:t>
      </w:r>
      <w:r w:rsidR="000442D1">
        <w:rPr>
          <w:sz w:val="28"/>
          <w:szCs w:val="28"/>
        </w:rPr>
        <w:t xml:space="preserve">районного </w:t>
      </w:r>
      <w:r w:rsidRPr="00B36962">
        <w:rPr>
          <w:sz w:val="28"/>
          <w:szCs w:val="28"/>
        </w:rPr>
        <w:t>бюджета, а затем за счет иного имущества, входящего в состав муниципальной казны.</w:t>
      </w:r>
    </w:p>
    <w:p w:rsidR="004F3950" w:rsidRPr="00B36962" w:rsidRDefault="004F3950" w:rsidP="004F3950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F3950" w:rsidRPr="00B36962" w:rsidRDefault="004F3950" w:rsidP="004F3950">
      <w:pPr>
        <w:shd w:val="clear" w:color="auto" w:fill="FFFFFF"/>
        <w:jc w:val="center"/>
        <w:rPr>
          <w:bCs/>
          <w:color w:val="666666"/>
          <w:sz w:val="28"/>
          <w:szCs w:val="28"/>
        </w:rPr>
      </w:pPr>
      <w:r>
        <w:rPr>
          <w:bCs/>
          <w:color w:val="000000"/>
          <w:sz w:val="28"/>
          <w:szCs w:val="28"/>
        </w:rPr>
        <w:t>9</w:t>
      </w:r>
      <w:r w:rsidRPr="00B36962">
        <w:rPr>
          <w:bCs/>
          <w:color w:val="000000"/>
          <w:sz w:val="28"/>
          <w:szCs w:val="28"/>
        </w:rPr>
        <w:t>. Иные организационные вопросы, применимые при осуществлении управления и распоряжения муниципальной казной</w:t>
      </w:r>
    </w:p>
    <w:p w:rsidR="004F3950" w:rsidRPr="00B36962" w:rsidRDefault="004F3950" w:rsidP="00606082">
      <w:pPr>
        <w:shd w:val="clear" w:color="auto" w:fill="FFFFFF"/>
        <w:ind w:firstLine="567"/>
        <w:jc w:val="both"/>
        <w:rPr>
          <w:bCs/>
          <w:color w:val="666666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9.1. </w:t>
      </w:r>
      <w:r w:rsidRPr="00B36962">
        <w:rPr>
          <w:bCs/>
          <w:color w:val="000000"/>
          <w:sz w:val="28"/>
          <w:szCs w:val="28"/>
        </w:rPr>
        <w:t>Иные положения и организационные вопросы, применимые в ходе осуществления управления и распоряжения муниципальной казной, не затронутые настоящим Положением, решаются в соответствии с действующим законодательством Российской Федерации.</w:t>
      </w:r>
    </w:p>
    <w:p w:rsidR="004F3950" w:rsidRPr="00B36962" w:rsidRDefault="004F3950" w:rsidP="004F3950">
      <w:pPr>
        <w:jc w:val="both"/>
        <w:rPr>
          <w:sz w:val="28"/>
          <w:szCs w:val="28"/>
        </w:rPr>
      </w:pPr>
    </w:p>
    <w:p w:rsidR="004F3950" w:rsidRDefault="004F3950" w:rsidP="004F3950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</w:p>
    <w:p w:rsidR="00621EE9" w:rsidRDefault="00621EE9" w:rsidP="004F3950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</w:p>
    <w:p w:rsidR="00621EE9" w:rsidRDefault="00621EE9" w:rsidP="004F3950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Глава района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  <w:t>В.С. Швыдкой</w:t>
      </w:r>
    </w:p>
    <w:p w:rsidR="00621EE9" w:rsidRDefault="00621EE9" w:rsidP="004F3950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27.12.2019</w:t>
      </w:r>
    </w:p>
    <w:p w:rsidR="00621EE9" w:rsidRPr="00B36962" w:rsidRDefault="00621EE9" w:rsidP="004F3950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№33-г</w:t>
      </w:r>
    </w:p>
    <w:p w:rsidR="00FF199A" w:rsidRDefault="00FF199A" w:rsidP="001344D2">
      <w:pPr>
        <w:jc w:val="both"/>
        <w:rPr>
          <w:sz w:val="2"/>
          <w:szCs w:val="2"/>
        </w:rPr>
      </w:pPr>
    </w:p>
    <w:p w:rsidR="00FF199A" w:rsidRDefault="00FF199A" w:rsidP="001344D2">
      <w:pPr>
        <w:jc w:val="both"/>
        <w:rPr>
          <w:sz w:val="2"/>
          <w:szCs w:val="2"/>
        </w:rPr>
      </w:pPr>
    </w:p>
    <w:p w:rsidR="00FF199A" w:rsidRDefault="00FF199A" w:rsidP="001344D2">
      <w:pPr>
        <w:jc w:val="both"/>
        <w:rPr>
          <w:sz w:val="2"/>
          <w:szCs w:val="2"/>
        </w:rPr>
      </w:pPr>
    </w:p>
    <w:p w:rsidR="00FF199A" w:rsidRDefault="00FF199A" w:rsidP="001344D2">
      <w:pPr>
        <w:jc w:val="both"/>
        <w:rPr>
          <w:sz w:val="2"/>
          <w:szCs w:val="2"/>
        </w:rPr>
      </w:pPr>
    </w:p>
    <w:p w:rsidR="00FF199A" w:rsidRDefault="00FF199A" w:rsidP="001344D2">
      <w:pPr>
        <w:jc w:val="both"/>
        <w:rPr>
          <w:sz w:val="2"/>
          <w:szCs w:val="2"/>
        </w:rPr>
      </w:pPr>
    </w:p>
    <w:p w:rsidR="00FF199A" w:rsidRDefault="00FF199A" w:rsidP="001344D2">
      <w:pPr>
        <w:jc w:val="both"/>
        <w:rPr>
          <w:sz w:val="2"/>
          <w:szCs w:val="2"/>
        </w:rPr>
      </w:pPr>
    </w:p>
    <w:p w:rsidR="00FF199A" w:rsidRDefault="00FF199A" w:rsidP="001344D2">
      <w:pPr>
        <w:jc w:val="both"/>
        <w:rPr>
          <w:sz w:val="2"/>
          <w:szCs w:val="2"/>
        </w:rPr>
      </w:pPr>
      <w:r w:rsidRPr="00FF199A">
        <w:rPr>
          <w:sz w:val="2"/>
          <w:szCs w:val="2"/>
        </w:rPr>
        <w:tab/>
      </w:r>
    </w:p>
    <w:p w:rsidR="00FF199A" w:rsidRDefault="00FF199A" w:rsidP="001344D2">
      <w:pPr>
        <w:jc w:val="both"/>
        <w:rPr>
          <w:sz w:val="2"/>
          <w:szCs w:val="2"/>
        </w:rPr>
      </w:pPr>
    </w:p>
    <w:p w:rsidR="00FF199A" w:rsidRDefault="00FF199A" w:rsidP="001344D2">
      <w:pPr>
        <w:jc w:val="both"/>
        <w:rPr>
          <w:sz w:val="2"/>
          <w:szCs w:val="2"/>
        </w:rPr>
      </w:pPr>
    </w:p>
    <w:p w:rsidR="00FF199A" w:rsidRDefault="00FF199A" w:rsidP="001344D2">
      <w:pPr>
        <w:jc w:val="both"/>
        <w:rPr>
          <w:sz w:val="2"/>
          <w:szCs w:val="2"/>
        </w:rPr>
      </w:pPr>
    </w:p>
    <w:p w:rsidR="00FF199A" w:rsidRDefault="00FF199A" w:rsidP="001344D2">
      <w:pPr>
        <w:jc w:val="both"/>
        <w:rPr>
          <w:sz w:val="2"/>
          <w:szCs w:val="2"/>
        </w:rPr>
      </w:pPr>
    </w:p>
    <w:p w:rsidR="00FF199A" w:rsidRDefault="00FF199A" w:rsidP="001344D2">
      <w:pPr>
        <w:jc w:val="both"/>
        <w:rPr>
          <w:sz w:val="2"/>
          <w:szCs w:val="2"/>
        </w:rPr>
      </w:pPr>
    </w:p>
    <w:p w:rsidR="00FF199A" w:rsidRDefault="00FF199A" w:rsidP="001344D2">
      <w:pPr>
        <w:jc w:val="both"/>
        <w:rPr>
          <w:sz w:val="2"/>
          <w:szCs w:val="2"/>
        </w:rPr>
      </w:pPr>
    </w:p>
    <w:p w:rsidR="00FF199A" w:rsidRDefault="00FF199A" w:rsidP="001344D2">
      <w:pPr>
        <w:jc w:val="both"/>
        <w:rPr>
          <w:sz w:val="2"/>
          <w:szCs w:val="2"/>
        </w:rPr>
      </w:pPr>
    </w:p>
    <w:p w:rsidR="00FF199A" w:rsidRDefault="00FF199A" w:rsidP="001344D2">
      <w:pPr>
        <w:jc w:val="both"/>
        <w:rPr>
          <w:sz w:val="2"/>
          <w:szCs w:val="2"/>
        </w:rPr>
      </w:pPr>
    </w:p>
    <w:p w:rsidR="00FF199A" w:rsidRDefault="00FF199A" w:rsidP="001344D2">
      <w:pPr>
        <w:jc w:val="both"/>
        <w:rPr>
          <w:sz w:val="2"/>
          <w:szCs w:val="2"/>
        </w:rPr>
      </w:pPr>
    </w:p>
    <w:p w:rsidR="00FF199A" w:rsidRDefault="00FF199A" w:rsidP="001344D2">
      <w:pPr>
        <w:jc w:val="both"/>
        <w:rPr>
          <w:sz w:val="2"/>
          <w:szCs w:val="2"/>
        </w:rPr>
      </w:pPr>
    </w:p>
    <w:p w:rsidR="00FF199A" w:rsidRDefault="00FF199A" w:rsidP="001344D2">
      <w:pPr>
        <w:jc w:val="both"/>
        <w:rPr>
          <w:sz w:val="2"/>
          <w:szCs w:val="2"/>
        </w:rPr>
      </w:pPr>
    </w:p>
    <w:p w:rsidR="00FF199A" w:rsidRDefault="00FF199A" w:rsidP="001344D2">
      <w:pPr>
        <w:jc w:val="both"/>
        <w:rPr>
          <w:sz w:val="2"/>
          <w:szCs w:val="2"/>
        </w:rPr>
      </w:pPr>
    </w:p>
    <w:p w:rsidR="00FF199A" w:rsidRDefault="00FF199A" w:rsidP="001344D2">
      <w:pPr>
        <w:jc w:val="both"/>
        <w:rPr>
          <w:sz w:val="2"/>
          <w:szCs w:val="2"/>
        </w:rPr>
      </w:pPr>
    </w:p>
    <w:p w:rsidR="00FF199A" w:rsidRDefault="00FF199A" w:rsidP="001344D2">
      <w:pPr>
        <w:jc w:val="both"/>
        <w:rPr>
          <w:sz w:val="2"/>
          <w:szCs w:val="2"/>
        </w:rPr>
      </w:pPr>
    </w:p>
    <w:p w:rsidR="00FF199A" w:rsidRDefault="00FF199A" w:rsidP="001344D2">
      <w:pPr>
        <w:jc w:val="both"/>
        <w:rPr>
          <w:sz w:val="2"/>
          <w:szCs w:val="2"/>
        </w:rPr>
      </w:pPr>
    </w:p>
    <w:p w:rsidR="00FF199A" w:rsidRPr="001344D2" w:rsidRDefault="00FF199A" w:rsidP="001344D2">
      <w:pPr>
        <w:jc w:val="both"/>
        <w:rPr>
          <w:sz w:val="2"/>
          <w:szCs w:val="2"/>
        </w:rPr>
      </w:pPr>
    </w:p>
    <w:sectPr w:rsidR="00FF199A" w:rsidRPr="001344D2" w:rsidSect="00F45F1C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CEF07B9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1FEFB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CCB8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C88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0FE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A7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9AA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2E2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DAB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F3C24"/>
    <w:multiLevelType w:val="hybridMultilevel"/>
    <w:tmpl w:val="03541C9C"/>
    <w:lvl w:ilvl="0" w:tplc="40149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3685A"/>
    <w:multiLevelType w:val="hybridMultilevel"/>
    <w:tmpl w:val="0EB0F170"/>
    <w:lvl w:ilvl="0" w:tplc="ACA25FA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7568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7A1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69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B6C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F49A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08C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84BA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2DD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52E27"/>
    <w:multiLevelType w:val="hybridMultilevel"/>
    <w:tmpl w:val="6F22005E"/>
    <w:lvl w:ilvl="0" w:tplc="527E2DE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767AAD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7CE0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589A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02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5275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3EC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807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FE5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038E7"/>
    <w:multiLevelType w:val="hybridMultilevel"/>
    <w:tmpl w:val="6D40A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B2C7A"/>
    <w:multiLevelType w:val="singleLevel"/>
    <w:tmpl w:val="0D7CB08E"/>
    <w:lvl w:ilvl="0">
      <w:start w:val="1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85008FE"/>
    <w:multiLevelType w:val="hybridMultilevel"/>
    <w:tmpl w:val="6616BBF0"/>
    <w:lvl w:ilvl="0" w:tplc="40149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63B98"/>
    <w:multiLevelType w:val="hybridMultilevel"/>
    <w:tmpl w:val="03400836"/>
    <w:lvl w:ilvl="0" w:tplc="40149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C04BC"/>
    <w:multiLevelType w:val="hybridMultilevel"/>
    <w:tmpl w:val="962476B0"/>
    <w:lvl w:ilvl="0" w:tplc="AE687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5EBB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B69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6A7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BE77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0E31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6E3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C0F0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D2C0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856010E"/>
    <w:multiLevelType w:val="hybridMultilevel"/>
    <w:tmpl w:val="2B443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2A7F"/>
    <w:rsid w:val="0000422C"/>
    <w:rsid w:val="0000702B"/>
    <w:rsid w:val="00012C31"/>
    <w:rsid w:val="00017E61"/>
    <w:rsid w:val="00023760"/>
    <w:rsid w:val="00035860"/>
    <w:rsid w:val="000442D1"/>
    <w:rsid w:val="000450D0"/>
    <w:rsid w:val="00046A87"/>
    <w:rsid w:val="00053B37"/>
    <w:rsid w:val="00061D07"/>
    <w:rsid w:val="00066112"/>
    <w:rsid w:val="0006703F"/>
    <w:rsid w:val="000749C7"/>
    <w:rsid w:val="000774B9"/>
    <w:rsid w:val="00084783"/>
    <w:rsid w:val="00090B29"/>
    <w:rsid w:val="00095124"/>
    <w:rsid w:val="000A64BE"/>
    <w:rsid w:val="000B1B83"/>
    <w:rsid w:val="000C470C"/>
    <w:rsid w:val="000C673E"/>
    <w:rsid w:val="000F0D84"/>
    <w:rsid w:val="001079E7"/>
    <w:rsid w:val="00126103"/>
    <w:rsid w:val="001269FB"/>
    <w:rsid w:val="001344D2"/>
    <w:rsid w:val="00142F1D"/>
    <w:rsid w:val="00144008"/>
    <w:rsid w:val="00144C08"/>
    <w:rsid w:val="00164990"/>
    <w:rsid w:val="001751BB"/>
    <w:rsid w:val="00181918"/>
    <w:rsid w:val="00182F07"/>
    <w:rsid w:val="00185409"/>
    <w:rsid w:val="0019229C"/>
    <w:rsid w:val="00192A40"/>
    <w:rsid w:val="00193159"/>
    <w:rsid w:val="00197B03"/>
    <w:rsid w:val="001A1C5F"/>
    <w:rsid w:val="001A7A12"/>
    <w:rsid w:val="001B35A1"/>
    <w:rsid w:val="001B3AA7"/>
    <w:rsid w:val="001C20F3"/>
    <w:rsid w:val="001C2B3C"/>
    <w:rsid w:val="001C2D71"/>
    <w:rsid w:val="001C44FB"/>
    <w:rsid w:val="001D1AFB"/>
    <w:rsid w:val="001E3C29"/>
    <w:rsid w:val="001E4D1A"/>
    <w:rsid w:val="00200902"/>
    <w:rsid w:val="00206EDF"/>
    <w:rsid w:val="002109D9"/>
    <w:rsid w:val="00213C7B"/>
    <w:rsid w:val="00221D24"/>
    <w:rsid w:val="002268BD"/>
    <w:rsid w:val="0023071F"/>
    <w:rsid w:val="00232F61"/>
    <w:rsid w:val="0023386D"/>
    <w:rsid w:val="002350B2"/>
    <w:rsid w:val="00235660"/>
    <w:rsid w:val="002412D4"/>
    <w:rsid w:val="00246CAF"/>
    <w:rsid w:val="00250BE9"/>
    <w:rsid w:val="00250FD4"/>
    <w:rsid w:val="002577EA"/>
    <w:rsid w:val="00273FF1"/>
    <w:rsid w:val="00284AD6"/>
    <w:rsid w:val="00293BBB"/>
    <w:rsid w:val="002A36EE"/>
    <w:rsid w:val="002A548A"/>
    <w:rsid w:val="002A6B43"/>
    <w:rsid w:val="002B06DC"/>
    <w:rsid w:val="002B2595"/>
    <w:rsid w:val="002C147B"/>
    <w:rsid w:val="002D26CE"/>
    <w:rsid w:val="002D315C"/>
    <w:rsid w:val="002E7086"/>
    <w:rsid w:val="002E77A5"/>
    <w:rsid w:val="002F0322"/>
    <w:rsid w:val="002F2358"/>
    <w:rsid w:val="00311C06"/>
    <w:rsid w:val="0031743C"/>
    <w:rsid w:val="00324138"/>
    <w:rsid w:val="00324626"/>
    <w:rsid w:val="00332675"/>
    <w:rsid w:val="003354AD"/>
    <w:rsid w:val="00340AD3"/>
    <w:rsid w:val="003419DD"/>
    <w:rsid w:val="00341E0F"/>
    <w:rsid w:val="0035107F"/>
    <w:rsid w:val="00352A1F"/>
    <w:rsid w:val="003542F2"/>
    <w:rsid w:val="00356A44"/>
    <w:rsid w:val="003609B6"/>
    <w:rsid w:val="0036171D"/>
    <w:rsid w:val="00366CFE"/>
    <w:rsid w:val="0037011A"/>
    <w:rsid w:val="003701F2"/>
    <w:rsid w:val="0038018F"/>
    <w:rsid w:val="00380555"/>
    <w:rsid w:val="00380B0B"/>
    <w:rsid w:val="00382D4A"/>
    <w:rsid w:val="003851CE"/>
    <w:rsid w:val="00385A4D"/>
    <w:rsid w:val="003914E6"/>
    <w:rsid w:val="003945D6"/>
    <w:rsid w:val="00394DAD"/>
    <w:rsid w:val="003A6007"/>
    <w:rsid w:val="003B10F7"/>
    <w:rsid w:val="003B77B0"/>
    <w:rsid w:val="003D2F26"/>
    <w:rsid w:val="003D6DA4"/>
    <w:rsid w:val="003D7F96"/>
    <w:rsid w:val="003D7FA7"/>
    <w:rsid w:val="003E18EC"/>
    <w:rsid w:val="003E351B"/>
    <w:rsid w:val="003E69D3"/>
    <w:rsid w:val="00403C3B"/>
    <w:rsid w:val="00403FC6"/>
    <w:rsid w:val="004051D5"/>
    <w:rsid w:val="00415CD4"/>
    <w:rsid w:val="00417F50"/>
    <w:rsid w:val="004218D3"/>
    <w:rsid w:val="00427116"/>
    <w:rsid w:val="00427363"/>
    <w:rsid w:val="004311A4"/>
    <w:rsid w:val="00433DA9"/>
    <w:rsid w:val="00434DA7"/>
    <w:rsid w:val="00454085"/>
    <w:rsid w:val="0045481E"/>
    <w:rsid w:val="00460CFC"/>
    <w:rsid w:val="0046459C"/>
    <w:rsid w:val="00466FCB"/>
    <w:rsid w:val="00472138"/>
    <w:rsid w:val="004837F6"/>
    <w:rsid w:val="004858AE"/>
    <w:rsid w:val="00486252"/>
    <w:rsid w:val="00492DF4"/>
    <w:rsid w:val="0049564B"/>
    <w:rsid w:val="004B2165"/>
    <w:rsid w:val="004B5080"/>
    <w:rsid w:val="004C188F"/>
    <w:rsid w:val="004C1B4C"/>
    <w:rsid w:val="004C6FEE"/>
    <w:rsid w:val="004C7675"/>
    <w:rsid w:val="004D1F56"/>
    <w:rsid w:val="004D34A0"/>
    <w:rsid w:val="004D3D33"/>
    <w:rsid w:val="004E1563"/>
    <w:rsid w:val="004E36F6"/>
    <w:rsid w:val="004E3F2E"/>
    <w:rsid w:val="004E6D42"/>
    <w:rsid w:val="004F0ADF"/>
    <w:rsid w:val="004F3950"/>
    <w:rsid w:val="004F6BA7"/>
    <w:rsid w:val="005038E0"/>
    <w:rsid w:val="0050750E"/>
    <w:rsid w:val="005143A1"/>
    <w:rsid w:val="005148C3"/>
    <w:rsid w:val="005263FA"/>
    <w:rsid w:val="00527D04"/>
    <w:rsid w:val="005329E4"/>
    <w:rsid w:val="00543B6D"/>
    <w:rsid w:val="005441C7"/>
    <w:rsid w:val="00551D39"/>
    <w:rsid w:val="005531CB"/>
    <w:rsid w:val="00555885"/>
    <w:rsid w:val="00556A35"/>
    <w:rsid w:val="00557D57"/>
    <w:rsid w:val="00573557"/>
    <w:rsid w:val="00573B66"/>
    <w:rsid w:val="00576E9C"/>
    <w:rsid w:val="00581ECA"/>
    <w:rsid w:val="00583B34"/>
    <w:rsid w:val="005929D1"/>
    <w:rsid w:val="00593AFE"/>
    <w:rsid w:val="00594196"/>
    <w:rsid w:val="005B1020"/>
    <w:rsid w:val="005B4D09"/>
    <w:rsid w:val="005C7CEF"/>
    <w:rsid w:val="005D145D"/>
    <w:rsid w:val="005E3ED5"/>
    <w:rsid w:val="005F127E"/>
    <w:rsid w:val="005F792A"/>
    <w:rsid w:val="00601280"/>
    <w:rsid w:val="00606082"/>
    <w:rsid w:val="00612618"/>
    <w:rsid w:val="0061413D"/>
    <w:rsid w:val="00620D1D"/>
    <w:rsid w:val="00621EE9"/>
    <w:rsid w:val="00624ACD"/>
    <w:rsid w:val="00626CC9"/>
    <w:rsid w:val="00632F38"/>
    <w:rsid w:val="00633BBC"/>
    <w:rsid w:val="006340CB"/>
    <w:rsid w:val="00647710"/>
    <w:rsid w:val="00654DE1"/>
    <w:rsid w:val="00655B0D"/>
    <w:rsid w:val="00674E66"/>
    <w:rsid w:val="00684B37"/>
    <w:rsid w:val="00687E48"/>
    <w:rsid w:val="0069525F"/>
    <w:rsid w:val="006C3D73"/>
    <w:rsid w:val="006C6AF6"/>
    <w:rsid w:val="006D0520"/>
    <w:rsid w:val="00702B16"/>
    <w:rsid w:val="00705706"/>
    <w:rsid w:val="00711294"/>
    <w:rsid w:val="00711C38"/>
    <w:rsid w:val="00711F50"/>
    <w:rsid w:val="00714A48"/>
    <w:rsid w:val="0072203C"/>
    <w:rsid w:val="00723D3B"/>
    <w:rsid w:val="007274E9"/>
    <w:rsid w:val="00735A80"/>
    <w:rsid w:val="00740450"/>
    <w:rsid w:val="007448CF"/>
    <w:rsid w:val="00747507"/>
    <w:rsid w:val="007537AD"/>
    <w:rsid w:val="00755E35"/>
    <w:rsid w:val="007567E9"/>
    <w:rsid w:val="00773DA6"/>
    <w:rsid w:val="007758BF"/>
    <w:rsid w:val="0079231C"/>
    <w:rsid w:val="007944D7"/>
    <w:rsid w:val="00794835"/>
    <w:rsid w:val="00796DEA"/>
    <w:rsid w:val="00797243"/>
    <w:rsid w:val="007979DC"/>
    <w:rsid w:val="007B259B"/>
    <w:rsid w:val="007B7825"/>
    <w:rsid w:val="007B7D20"/>
    <w:rsid w:val="007C0731"/>
    <w:rsid w:val="007C1142"/>
    <w:rsid w:val="007C5BDB"/>
    <w:rsid w:val="007D1AD9"/>
    <w:rsid w:val="007D7B81"/>
    <w:rsid w:val="007E59EF"/>
    <w:rsid w:val="007F5DE1"/>
    <w:rsid w:val="007F6ED9"/>
    <w:rsid w:val="0080060D"/>
    <w:rsid w:val="00800640"/>
    <w:rsid w:val="00827BD0"/>
    <w:rsid w:val="00830E27"/>
    <w:rsid w:val="008310D5"/>
    <w:rsid w:val="00833F7B"/>
    <w:rsid w:val="0083488D"/>
    <w:rsid w:val="00837B78"/>
    <w:rsid w:val="008712EA"/>
    <w:rsid w:val="00887F34"/>
    <w:rsid w:val="00896D22"/>
    <w:rsid w:val="008A512F"/>
    <w:rsid w:val="008A7DBE"/>
    <w:rsid w:val="008B5200"/>
    <w:rsid w:val="008C21AB"/>
    <w:rsid w:val="008C49C3"/>
    <w:rsid w:val="008D3ED1"/>
    <w:rsid w:val="008D4CD8"/>
    <w:rsid w:val="008E0402"/>
    <w:rsid w:val="008E2204"/>
    <w:rsid w:val="008E5D45"/>
    <w:rsid w:val="008F3D25"/>
    <w:rsid w:val="00901BC6"/>
    <w:rsid w:val="00902C49"/>
    <w:rsid w:val="00907A03"/>
    <w:rsid w:val="00910FFB"/>
    <w:rsid w:val="0091185D"/>
    <w:rsid w:val="00931518"/>
    <w:rsid w:val="00931B1E"/>
    <w:rsid w:val="00936A72"/>
    <w:rsid w:val="00942C82"/>
    <w:rsid w:val="0096188A"/>
    <w:rsid w:val="00961B61"/>
    <w:rsid w:val="00962789"/>
    <w:rsid w:val="0097457C"/>
    <w:rsid w:val="00985BCE"/>
    <w:rsid w:val="00985BD2"/>
    <w:rsid w:val="0098601D"/>
    <w:rsid w:val="00992648"/>
    <w:rsid w:val="009A3EEF"/>
    <w:rsid w:val="009B02A6"/>
    <w:rsid w:val="009B1598"/>
    <w:rsid w:val="009B28C3"/>
    <w:rsid w:val="009C7747"/>
    <w:rsid w:val="009D26B3"/>
    <w:rsid w:val="009E6DF3"/>
    <w:rsid w:val="009F36C6"/>
    <w:rsid w:val="009F5389"/>
    <w:rsid w:val="00A009B5"/>
    <w:rsid w:val="00A015F4"/>
    <w:rsid w:val="00A1089F"/>
    <w:rsid w:val="00A12748"/>
    <w:rsid w:val="00A20149"/>
    <w:rsid w:val="00A24BA1"/>
    <w:rsid w:val="00A32037"/>
    <w:rsid w:val="00A34181"/>
    <w:rsid w:val="00A368B5"/>
    <w:rsid w:val="00A502C6"/>
    <w:rsid w:val="00A5665B"/>
    <w:rsid w:val="00A57E57"/>
    <w:rsid w:val="00A66E90"/>
    <w:rsid w:val="00A77BD4"/>
    <w:rsid w:val="00A84829"/>
    <w:rsid w:val="00A86380"/>
    <w:rsid w:val="00A86FF9"/>
    <w:rsid w:val="00A9543F"/>
    <w:rsid w:val="00A963D0"/>
    <w:rsid w:val="00A97276"/>
    <w:rsid w:val="00AA2722"/>
    <w:rsid w:val="00AB579A"/>
    <w:rsid w:val="00AC43E0"/>
    <w:rsid w:val="00AC4BC8"/>
    <w:rsid w:val="00AD1470"/>
    <w:rsid w:val="00AD3C72"/>
    <w:rsid w:val="00AF2A8F"/>
    <w:rsid w:val="00B00787"/>
    <w:rsid w:val="00B224CF"/>
    <w:rsid w:val="00B26421"/>
    <w:rsid w:val="00B37536"/>
    <w:rsid w:val="00B43B8F"/>
    <w:rsid w:val="00B43D67"/>
    <w:rsid w:val="00B52D46"/>
    <w:rsid w:val="00B604F9"/>
    <w:rsid w:val="00B63F67"/>
    <w:rsid w:val="00B73FFA"/>
    <w:rsid w:val="00B834A9"/>
    <w:rsid w:val="00B83D72"/>
    <w:rsid w:val="00B86CF8"/>
    <w:rsid w:val="00B918EC"/>
    <w:rsid w:val="00B96EE5"/>
    <w:rsid w:val="00BA6DF3"/>
    <w:rsid w:val="00BB119B"/>
    <w:rsid w:val="00BB3490"/>
    <w:rsid w:val="00BC03F6"/>
    <w:rsid w:val="00BD0264"/>
    <w:rsid w:val="00BD0CF8"/>
    <w:rsid w:val="00BD3572"/>
    <w:rsid w:val="00BE11A9"/>
    <w:rsid w:val="00BE2B02"/>
    <w:rsid w:val="00BE4E91"/>
    <w:rsid w:val="00BE5DF6"/>
    <w:rsid w:val="00BE7909"/>
    <w:rsid w:val="00BF2A56"/>
    <w:rsid w:val="00BF57AC"/>
    <w:rsid w:val="00BF7F12"/>
    <w:rsid w:val="00C02EB1"/>
    <w:rsid w:val="00C10750"/>
    <w:rsid w:val="00C1346A"/>
    <w:rsid w:val="00C24843"/>
    <w:rsid w:val="00C33873"/>
    <w:rsid w:val="00C34F3D"/>
    <w:rsid w:val="00C400E3"/>
    <w:rsid w:val="00C401F8"/>
    <w:rsid w:val="00C41474"/>
    <w:rsid w:val="00C5201D"/>
    <w:rsid w:val="00C6691A"/>
    <w:rsid w:val="00C72710"/>
    <w:rsid w:val="00C75919"/>
    <w:rsid w:val="00C80955"/>
    <w:rsid w:val="00C879D9"/>
    <w:rsid w:val="00C948C0"/>
    <w:rsid w:val="00CA09A0"/>
    <w:rsid w:val="00CC3161"/>
    <w:rsid w:val="00CC3A43"/>
    <w:rsid w:val="00CC44DA"/>
    <w:rsid w:val="00CC4F1D"/>
    <w:rsid w:val="00CD015C"/>
    <w:rsid w:val="00CD0F03"/>
    <w:rsid w:val="00CD1A52"/>
    <w:rsid w:val="00CD35EF"/>
    <w:rsid w:val="00CD4B11"/>
    <w:rsid w:val="00CD7CB4"/>
    <w:rsid w:val="00CF2581"/>
    <w:rsid w:val="00CF7BAA"/>
    <w:rsid w:val="00D02648"/>
    <w:rsid w:val="00D0589E"/>
    <w:rsid w:val="00D14805"/>
    <w:rsid w:val="00D27469"/>
    <w:rsid w:val="00D32960"/>
    <w:rsid w:val="00D431A3"/>
    <w:rsid w:val="00D70D9A"/>
    <w:rsid w:val="00D75C0E"/>
    <w:rsid w:val="00D8032D"/>
    <w:rsid w:val="00D828D3"/>
    <w:rsid w:val="00D83067"/>
    <w:rsid w:val="00D84175"/>
    <w:rsid w:val="00D84D2E"/>
    <w:rsid w:val="00D84E11"/>
    <w:rsid w:val="00D85BAC"/>
    <w:rsid w:val="00D97772"/>
    <w:rsid w:val="00DA5120"/>
    <w:rsid w:val="00DB1473"/>
    <w:rsid w:val="00DB40B7"/>
    <w:rsid w:val="00DB57E1"/>
    <w:rsid w:val="00DC54E4"/>
    <w:rsid w:val="00DC69C6"/>
    <w:rsid w:val="00DD3B32"/>
    <w:rsid w:val="00DD7458"/>
    <w:rsid w:val="00DF1247"/>
    <w:rsid w:val="00E018C5"/>
    <w:rsid w:val="00E01ECB"/>
    <w:rsid w:val="00E24AD9"/>
    <w:rsid w:val="00E266EE"/>
    <w:rsid w:val="00E33540"/>
    <w:rsid w:val="00E4023B"/>
    <w:rsid w:val="00E651B4"/>
    <w:rsid w:val="00E7066C"/>
    <w:rsid w:val="00E77440"/>
    <w:rsid w:val="00E911B0"/>
    <w:rsid w:val="00EB4AD5"/>
    <w:rsid w:val="00EB671C"/>
    <w:rsid w:val="00EB7EF1"/>
    <w:rsid w:val="00ED0A99"/>
    <w:rsid w:val="00ED138A"/>
    <w:rsid w:val="00ED7EFE"/>
    <w:rsid w:val="00EE008D"/>
    <w:rsid w:val="00EE01EA"/>
    <w:rsid w:val="00EE1C55"/>
    <w:rsid w:val="00EE1F55"/>
    <w:rsid w:val="00EE539A"/>
    <w:rsid w:val="00EF603E"/>
    <w:rsid w:val="00EF68DD"/>
    <w:rsid w:val="00EF713F"/>
    <w:rsid w:val="00F14176"/>
    <w:rsid w:val="00F15628"/>
    <w:rsid w:val="00F23250"/>
    <w:rsid w:val="00F4188F"/>
    <w:rsid w:val="00F42460"/>
    <w:rsid w:val="00F44110"/>
    <w:rsid w:val="00F45F1C"/>
    <w:rsid w:val="00F537D7"/>
    <w:rsid w:val="00F54CD2"/>
    <w:rsid w:val="00F550F6"/>
    <w:rsid w:val="00F577B5"/>
    <w:rsid w:val="00F65448"/>
    <w:rsid w:val="00F6633F"/>
    <w:rsid w:val="00F67035"/>
    <w:rsid w:val="00F7455E"/>
    <w:rsid w:val="00F74F12"/>
    <w:rsid w:val="00F80AC5"/>
    <w:rsid w:val="00F8273C"/>
    <w:rsid w:val="00F83B7D"/>
    <w:rsid w:val="00F85FDF"/>
    <w:rsid w:val="00F91E66"/>
    <w:rsid w:val="00F92510"/>
    <w:rsid w:val="00FC6222"/>
    <w:rsid w:val="00FD3331"/>
    <w:rsid w:val="00FD5F77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2DD056-A60B-4AFA-A3CA-57A5CEC3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pPr>
      <w:jc w:val="center"/>
    </w:pPr>
    <w:rPr>
      <w:sz w:val="26"/>
    </w:rPr>
  </w:style>
  <w:style w:type="paragraph" w:styleId="a6">
    <w:name w:val="Body Text Indent"/>
    <w:basedOn w:val="a"/>
    <w:semiHidden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F45F1C"/>
    <w:rPr>
      <w:b/>
      <w:caps/>
      <w:spacing w:val="50"/>
      <w:sz w:val="30"/>
    </w:rPr>
  </w:style>
  <w:style w:type="character" w:customStyle="1" w:styleId="a5">
    <w:name w:val="Подзаголовок Знак"/>
    <w:link w:val="a4"/>
    <w:rsid w:val="00F45F1C"/>
    <w:rPr>
      <w:sz w:val="26"/>
    </w:rPr>
  </w:style>
  <w:style w:type="paragraph" w:customStyle="1" w:styleId="ConsPlusTitlePage">
    <w:name w:val="ConsPlusTitlePage"/>
    <w:rsid w:val="00126103"/>
    <w:pPr>
      <w:widowControl w:val="0"/>
      <w:autoSpaceDE w:val="0"/>
      <w:autoSpaceDN w:val="0"/>
    </w:pPr>
    <w:rPr>
      <w:rFonts w:ascii="Tahoma" w:hAnsi="Tahoma" w:cs="Tahoma"/>
    </w:rPr>
  </w:style>
  <w:style w:type="character" w:styleId="ab">
    <w:name w:val="Hyperlink"/>
    <w:basedOn w:val="a0"/>
    <w:semiHidden/>
    <w:unhideWhenUsed/>
    <w:rsid w:val="00827BD0"/>
    <w:rPr>
      <w:color w:val="0000FF"/>
      <w:u w:val="single"/>
    </w:rPr>
  </w:style>
  <w:style w:type="paragraph" w:customStyle="1" w:styleId="ConsPlusNormal">
    <w:name w:val="ConsPlusNormal"/>
    <w:rsid w:val="00827BD0"/>
    <w:pPr>
      <w:widowControl w:val="0"/>
      <w:autoSpaceDE w:val="0"/>
      <w:autoSpaceDN w:val="0"/>
    </w:pPr>
    <w:rPr>
      <w:sz w:val="24"/>
    </w:rPr>
  </w:style>
  <w:style w:type="character" w:customStyle="1" w:styleId="apple-converted-space">
    <w:name w:val="apple-converted-space"/>
    <w:basedOn w:val="a0"/>
    <w:rsid w:val="00827BD0"/>
  </w:style>
  <w:style w:type="paragraph" w:customStyle="1" w:styleId="formattext">
    <w:name w:val="formattext"/>
    <w:basedOn w:val="a"/>
    <w:rsid w:val="004F395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4F3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F9C6E0B5901690D18C56968B0BE03DCFCC8AEDDDC1B3638DBFCFD45A06AA21B1F163FE9A441A8630F5765AFDv6JEC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30033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43;&#1086;&#1085;&#1095;&#1072;&#1088;&#1086;&#1074;&#1072;%20&#1043;.&#1040;\Desktop\&#1082;&#1072;&#1079;&#1085;&#1072;\&#1041;&#1080;&#1081;&#1089;&#1082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BF7AE-E960-43C8-B8A4-E9334E37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2174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6</cp:revision>
  <cp:lastPrinted>2019-12-24T02:14:00Z</cp:lastPrinted>
  <dcterms:created xsi:type="dcterms:W3CDTF">2019-12-24T02:22:00Z</dcterms:created>
  <dcterms:modified xsi:type="dcterms:W3CDTF">2019-12-27T09:21:00Z</dcterms:modified>
</cp:coreProperties>
</file>