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B7" w:rsidRPr="00A869B7" w:rsidRDefault="00A869B7" w:rsidP="00A869B7">
      <w:pPr>
        <w:pStyle w:val="a4"/>
        <w:rPr>
          <w:b/>
          <w:caps/>
          <w:spacing w:val="20"/>
          <w:sz w:val="36"/>
          <w:szCs w:val="36"/>
        </w:rPr>
      </w:pPr>
      <w:r w:rsidRPr="00A869B7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869B7" w:rsidRPr="00A869B7" w:rsidRDefault="00A869B7" w:rsidP="00A869B7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A869B7">
        <w:rPr>
          <w:b/>
          <w:caps/>
          <w:spacing w:val="20"/>
          <w:sz w:val="36"/>
          <w:szCs w:val="36"/>
        </w:rPr>
        <w:t>Алтайского края</w:t>
      </w:r>
    </w:p>
    <w:p w:rsidR="00A869B7" w:rsidRPr="00A869B7" w:rsidRDefault="00A869B7" w:rsidP="00A869B7">
      <w:pPr>
        <w:pStyle w:val="3"/>
        <w:rPr>
          <w:b w:val="0"/>
          <w:spacing w:val="84"/>
          <w:sz w:val="32"/>
          <w:szCs w:val="36"/>
        </w:rPr>
      </w:pPr>
      <w:r w:rsidRPr="00A869B7">
        <w:rPr>
          <w:b w:val="0"/>
          <w:spacing w:val="84"/>
          <w:sz w:val="32"/>
          <w:szCs w:val="36"/>
        </w:rPr>
        <w:t>решениЕ</w:t>
      </w:r>
    </w:p>
    <w:p w:rsidR="00A869B7" w:rsidRPr="00A869B7" w:rsidRDefault="00A869B7" w:rsidP="00A869B7">
      <w:pPr>
        <w:spacing w:after="240"/>
        <w:jc w:val="center"/>
        <w:rPr>
          <w:sz w:val="28"/>
          <w:szCs w:val="28"/>
        </w:rPr>
      </w:pPr>
      <w:r w:rsidRPr="00A869B7">
        <w:rPr>
          <w:sz w:val="28"/>
          <w:szCs w:val="28"/>
        </w:rPr>
        <w:t>/ шестая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869B7" w:rsidRPr="00A869B7" w:rsidTr="00DA1242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12.07.2018</w:t>
            </w:r>
          </w:p>
        </w:tc>
        <w:tc>
          <w:tcPr>
            <w:tcW w:w="3119" w:type="dxa"/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9B7" w:rsidRPr="00A869B7" w:rsidRDefault="00A869B7" w:rsidP="00A869B7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  <w:r w:rsidRPr="00A869B7">
              <w:rPr>
                <w:sz w:val="24"/>
                <w:szCs w:val="24"/>
              </w:rPr>
              <w:t>6</w:t>
            </w:r>
          </w:p>
        </w:tc>
      </w:tr>
      <w:tr w:rsidR="00A869B7" w:rsidRPr="00A869B7" w:rsidTr="00DA1242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69B7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869B7" w:rsidRPr="00A869B7" w:rsidRDefault="00A869B7" w:rsidP="00DA1242">
            <w:pPr>
              <w:jc w:val="center"/>
              <w:rPr>
                <w:sz w:val="24"/>
                <w:szCs w:val="24"/>
              </w:rPr>
            </w:pPr>
          </w:p>
        </w:tc>
      </w:tr>
      <w:tr w:rsidR="00A869B7" w:rsidRPr="00A869B7" w:rsidTr="00DA1242">
        <w:tc>
          <w:tcPr>
            <w:tcW w:w="9359" w:type="dxa"/>
            <w:gridSpan w:val="4"/>
          </w:tcPr>
          <w:p w:rsidR="00A869B7" w:rsidRPr="00A869B7" w:rsidRDefault="00A869B7" w:rsidP="00DA124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869B7">
              <w:rPr>
                <w:b/>
                <w:sz w:val="28"/>
                <w:szCs w:val="28"/>
              </w:rPr>
              <w:t>О внесении изменений и дополнений в решение районного Совета депутатов № 20 от 22.12.2017 «О районном бюджете муниципального образования Табунский район на 2018 год»</w:t>
            </w:r>
          </w:p>
        </w:tc>
      </w:tr>
    </w:tbl>
    <w:p w:rsidR="00F92510" w:rsidRPr="00A869B7" w:rsidRDefault="00F92510">
      <w:pPr>
        <w:jc w:val="both"/>
        <w:rPr>
          <w:sz w:val="24"/>
          <w:szCs w:val="24"/>
        </w:rPr>
      </w:pPr>
    </w:p>
    <w:p w:rsidR="00830E27" w:rsidRPr="00A869B7" w:rsidRDefault="00C264A7" w:rsidP="0023071F">
      <w:pPr>
        <w:ind w:firstLine="720"/>
        <w:jc w:val="both"/>
        <w:rPr>
          <w:sz w:val="28"/>
          <w:szCs w:val="24"/>
        </w:rPr>
      </w:pPr>
      <w:r w:rsidRPr="00A869B7">
        <w:rPr>
          <w:sz w:val="28"/>
          <w:szCs w:val="24"/>
        </w:rPr>
        <w:t>В соответствии со ст.24 Устава муниципального образования Табунский район</w:t>
      </w:r>
      <w:r w:rsidR="00AC3F56" w:rsidRPr="00A869B7">
        <w:rPr>
          <w:sz w:val="28"/>
          <w:szCs w:val="24"/>
        </w:rPr>
        <w:t xml:space="preserve"> Алтайского края</w:t>
      </w:r>
      <w:r w:rsidR="00830E27" w:rsidRPr="00A869B7">
        <w:rPr>
          <w:sz w:val="28"/>
          <w:szCs w:val="24"/>
        </w:rPr>
        <w:t xml:space="preserve">, </w:t>
      </w:r>
      <w:r w:rsidR="00837B78" w:rsidRPr="00A869B7">
        <w:rPr>
          <w:sz w:val="28"/>
          <w:szCs w:val="24"/>
        </w:rPr>
        <w:t xml:space="preserve">районный Совет депутатов </w:t>
      </w:r>
      <w:r w:rsidR="00837B78" w:rsidRPr="00A869B7">
        <w:rPr>
          <w:spacing w:val="40"/>
          <w:sz w:val="28"/>
          <w:szCs w:val="24"/>
        </w:rPr>
        <w:t>решил</w:t>
      </w:r>
      <w:r w:rsidR="00830E27" w:rsidRPr="00A869B7">
        <w:rPr>
          <w:spacing w:val="40"/>
          <w:sz w:val="28"/>
          <w:szCs w:val="24"/>
        </w:rPr>
        <w:t>:</w:t>
      </w:r>
    </w:p>
    <w:p w:rsidR="00830E27" w:rsidRPr="00A869B7" w:rsidRDefault="00830E27">
      <w:pPr>
        <w:ind w:firstLine="720"/>
        <w:jc w:val="both"/>
        <w:rPr>
          <w:sz w:val="28"/>
          <w:szCs w:val="24"/>
        </w:rPr>
      </w:pPr>
    </w:p>
    <w:p w:rsidR="00480ACA" w:rsidRPr="00A869B7" w:rsidRDefault="00830E27" w:rsidP="00480ACA">
      <w:pPr>
        <w:jc w:val="both"/>
        <w:rPr>
          <w:sz w:val="28"/>
          <w:szCs w:val="24"/>
        </w:rPr>
      </w:pPr>
      <w:r w:rsidRPr="00A869B7">
        <w:rPr>
          <w:sz w:val="28"/>
          <w:szCs w:val="24"/>
        </w:rPr>
        <w:tab/>
      </w:r>
      <w:r w:rsidR="00480ACA" w:rsidRPr="00A869B7">
        <w:rPr>
          <w:sz w:val="28"/>
          <w:szCs w:val="24"/>
        </w:rPr>
        <w:t>1. Принять решение "О внесении изменений и дополнений в решение районного Совета депутатов №2</w:t>
      </w:r>
      <w:r w:rsidR="000C63A7" w:rsidRPr="00A869B7">
        <w:rPr>
          <w:sz w:val="28"/>
          <w:szCs w:val="24"/>
        </w:rPr>
        <w:t>0</w:t>
      </w:r>
      <w:r w:rsidR="00480ACA" w:rsidRPr="00A869B7">
        <w:rPr>
          <w:sz w:val="28"/>
          <w:szCs w:val="24"/>
        </w:rPr>
        <w:t xml:space="preserve"> от 2</w:t>
      </w:r>
      <w:r w:rsidR="000C63A7" w:rsidRPr="00A869B7">
        <w:rPr>
          <w:sz w:val="28"/>
          <w:szCs w:val="24"/>
        </w:rPr>
        <w:t>2</w:t>
      </w:r>
      <w:r w:rsidR="00480ACA" w:rsidRPr="00A869B7">
        <w:rPr>
          <w:sz w:val="28"/>
          <w:szCs w:val="24"/>
        </w:rPr>
        <w:t>.12.201</w:t>
      </w:r>
      <w:r w:rsidR="000C63A7" w:rsidRPr="00A869B7">
        <w:rPr>
          <w:sz w:val="28"/>
          <w:szCs w:val="24"/>
        </w:rPr>
        <w:t>7</w:t>
      </w:r>
      <w:r w:rsidR="00480ACA" w:rsidRPr="00A869B7">
        <w:rPr>
          <w:sz w:val="28"/>
          <w:szCs w:val="24"/>
        </w:rPr>
        <w:t xml:space="preserve"> «О районном бюджете муниципального образования Табунский район на 201</w:t>
      </w:r>
      <w:r w:rsidR="000C63A7" w:rsidRPr="00A869B7">
        <w:rPr>
          <w:sz w:val="28"/>
          <w:szCs w:val="24"/>
        </w:rPr>
        <w:t>8</w:t>
      </w:r>
      <w:r w:rsidR="00966CB4" w:rsidRPr="00A869B7">
        <w:rPr>
          <w:sz w:val="28"/>
          <w:szCs w:val="24"/>
        </w:rPr>
        <w:t xml:space="preserve"> </w:t>
      </w:r>
      <w:r w:rsidR="00480ACA" w:rsidRPr="00A869B7">
        <w:rPr>
          <w:sz w:val="28"/>
          <w:szCs w:val="24"/>
        </w:rPr>
        <w:t>год» (прилагается).</w:t>
      </w:r>
    </w:p>
    <w:p w:rsidR="00480ACA" w:rsidRPr="00A869B7" w:rsidRDefault="00480ACA" w:rsidP="00480ACA">
      <w:pPr>
        <w:jc w:val="both"/>
        <w:rPr>
          <w:sz w:val="28"/>
          <w:szCs w:val="24"/>
        </w:rPr>
      </w:pPr>
      <w:r w:rsidRPr="00A869B7">
        <w:rPr>
          <w:sz w:val="28"/>
          <w:szCs w:val="24"/>
        </w:rPr>
        <w:tab/>
        <w:t>2. Направить решение главе района для подписания и обнародования в установленном порядке.</w:t>
      </w:r>
    </w:p>
    <w:p w:rsidR="00830E27" w:rsidRPr="00A869B7" w:rsidRDefault="00830E27" w:rsidP="00480ACA">
      <w:pPr>
        <w:jc w:val="both"/>
        <w:rPr>
          <w:sz w:val="28"/>
          <w:szCs w:val="24"/>
        </w:rPr>
      </w:pPr>
    </w:p>
    <w:p w:rsidR="00830E27" w:rsidRPr="00A869B7" w:rsidRDefault="00830E27">
      <w:pPr>
        <w:jc w:val="both"/>
        <w:rPr>
          <w:sz w:val="28"/>
          <w:szCs w:val="24"/>
        </w:rPr>
      </w:pPr>
    </w:p>
    <w:p w:rsidR="00EA032B" w:rsidRPr="00A869B7" w:rsidRDefault="00EA032B">
      <w:pPr>
        <w:jc w:val="both"/>
        <w:rPr>
          <w:sz w:val="28"/>
          <w:szCs w:val="24"/>
        </w:rPr>
      </w:pPr>
    </w:p>
    <w:p w:rsidR="00284AD6" w:rsidRPr="00A869B7" w:rsidRDefault="00284AD6">
      <w:pPr>
        <w:jc w:val="both"/>
        <w:rPr>
          <w:sz w:val="28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A869B7">
        <w:tc>
          <w:tcPr>
            <w:tcW w:w="4361" w:type="dxa"/>
          </w:tcPr>
          <w:p w:rsidR="00284AD6" w:rsidRPr="00A869B7" w:rsidRDefault="00C92DC2" w:rsidP="002109D9">
            <w:pPr>
              <w:rPr>
                <w:sz w:val="28"/>
                <w:szCs w:val="24"/>
              </w:rPr>
            </w:pPr>
            <w:r w:rsidRPr="00A869B7">
              <w:rPr>
                <w:sz w:val="28"/>
                <w:szCs w:val="24"/>
              </w:rPr>
              <w:t>Председатель районного</w:t>
            </w:r>
          </w:p>
          <w:p w:rsidR="00C92DC2" w:rsidRPr="00A869B7" w:rsidRDefault="00C92DC2" w:rsidP="002109D9">
            <w:pPr>
              <w:rPr>
                <w:sz w:val="28"/>
                <w:szCs w:val="24"/>
              </w:rPr>
            </w:pPr>
            <w:r w:rsidRPr="00A869B7">
              <w:rPr>
                <w:sz w:val="28"/>
                <w:szCs w:val="24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EA032B" w:rsidRPr="00A869B7" w:rsidRDefault="00EA032B" w:rsidP="00837B78">
            <w:pPr>
              <w:jc w:val="right"/>
              <w:rPr>
                <w:sz w:val="28"/>
                <w:szCs w:val="24"/>
              </w:rPr>
            </w:pPr>
          </w:p>
          <w:p w:rsidR="00284AD6" w:rsidRPr="00A869B7" w:rsidRDefault="00C92DC2" w:rsidP="00A869B7">
            <w:pPr>
              <w:jc w:val="right"/>
              <w:rPr>
                <w:sz w:val="28"/>
                <w:szCs w:val="24"/>
              </w:rPr>
            </w:pPr>
            <w:r w:rsidRPr="00A869B7">
              <w:rPr>
                <w:sz w:val="28"/>
                <w:szCs w:val="24"/>
              </w:rPr>
              <w:t>Г</w:t>
            </w:r>
            <w:r w:rsidR="002109D9" w:rsidRPr="00A869B7">
              <w:rPr>
                <w:sz w:val="28"/>
                <w:szCs w:val="24"/>
              </w:rPr>
              <w:t>.В. Чайка</w:t>
            </w:r>
          </w:p>
        </w:tc>
      </w:tr>
    </w:tbl>
    <w:p w:rsidR="00830E27" w:rsidRPr="00A869B7" w:rsidRDefault="00830E27" w:rsidP="001344D2">
      <w:pPr>
        <w:jc w:val="both"/>
        <w:rPr>
          <w:sz w:val="24"/>
          <w:szCs w:val="24"/>
        </w:rPr>
      </w:pPr>
    </w:p>
    <w:p w:rsidR="00B34980" w:rsidRPr="00A869B7" w:rsidRDefault="00B34980" w:rsidP="00B34980">
      <w:r w:rsidRPr="00A869B7">
        <w:t xml:space="preserve">Обнародовано на официальном сайте </w:t>
      </w:r>
    </w:p>
    <w:p w:rsidR="00B34980" w:rsidRPr="00A869B7" w:rsidRDefault="00B34980" w:rsidP="00B34980">
      <w:r w:rsidRPr="00A869B7">
        <w:t>администрации района 12.07.2018</w:t>
      </w:r>
    </w:p>
    <w:p w:rsidR="00A869B7" w:rsidRDefault="00A869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45F2" w:rsidRPr="00A869B7" w:rsidRDefault="00AF45F2" w:rsidP="00AF45F2">
      <w:pPr>
        <w:jc w:val="center"/>
        <w:rPr>
          <w:b/>
          <w:sz w:val="24"/>
          <w:szCs w:val="24"/>
        </w:rPr>
      </w:pPr>
      <w:r w:rsidRPr="00A869B7">
        <w:rPr>
          <w:b/>
          <w:sz w:val="24"/>
          <w:szCs w:val="24"/>
        </w:rPr>
        <w:t>О внесении изменений и дополнений в решение районного Совета депутатов №2</w:t>
      </w:r>
      <w:r w:rsidR="000F70B8" w:rsidRPr="00A869B7">
        <w:rPr>
          <w:b/>
          <w:sz w:val="24"/>
          <w:szCs w:val="24"/>
        </w:rPr>
        <w:t>0</w:t>
      </w:r>
      <w:r w:rsidRPr="00A869B7">
        <w:rPr>
          <w:b/>
          <w:sz w:val="24"/>
          <w:szCs w:val="24"/>
        </w:rPr>
        <w:t xml:space="preserve"> от 2</w:t>
      </w:r>
      <w:r w:rsidR="000F70B8" w:rsidRPr="00A869B7">
        <w:rPr>
          <w:b/>
          <w:sz w:val="24"/>
          <w:szCs w:val="24"/>
        </w:rPr>
        <w:t>2</w:t>
      </w:r>
      <w:r w:rsidRPr="00A869B7">
        <w:rPr>
          <w:b/>
          <w:sz w:val="24"/>
          <w:szCs w:val="24"/>
        </w:rPr>
        <w:t>.12.201</w:t>
      </w:r>
      <w:r w:rsidR="000F70B8" w:rsidRPr="00A869B7">
        <w:rPr>
          <w:b/>
          <w:sz w:val="24"/>
          <w:szCs w:val="24"/>
        </w:rPr>
        <w:t>7</w:t>
      </w:r>
      <w:r w:rsidRPr="00A869B7">
        <w:rPr>
          <w:b/>
          <w:sz w:val="24"/>
          <w:szCs w:val="24"/>
        </w:rPr>
        <w:t xml:space="preserve"> «О районном бюджете муниципального образования Табунский район на 201</w:t>
      </w:r>
      <w:r w:rsidR="000F70B8" w:rsidRPr="00A869B7">
        <w:rPr>
          <w:b/>
          <w:sz w:val="24"/>
          <w:szCs w:val="24"/>
        </w:rPr>
        <w:t>8</w:t>
      </w:r>
      <w:r w:rsidRPr="00A869B7">
        <w:rPr>
          <w:b/>
          <w:sz w:val="24"/>
          <w:szCs w:val="24"/>
        </w:rPr>
        <w:t xml:space="preserve"> год»</w:t>
      </w:r>
    </w:p>
    <w:p w:rsidR="00AF45F2" w:rsidRPr="00A869B7" w:rsidRDefault="00AF45F2" w:rsidP="00AF45F2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  <w:t xml:space="preserve">Принято решением районного </w:t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</w:r>
      <w:r w:rsidRPr="00A869B7">
        <w:rPr>
          <w:sz w:val="24"/>
          <w:szCs w:val="24"/>
        </w:rPr>
        <w:tab/>
        <w:t>Совета депутатов от 1</w:t>
      </w:r>
      <w:r w:rsidR="00BE6EA7" w:rsidRPr="00A869B7">
        <w:rPr>
          <w:sz w:val="24"/>
          <w:szCs w:val="24"/>
        </w:rPr>
        <w:t>2</w:t>
      </w:r>
      <w:r w:rsidRPr="00A869B7">
        <w:rPr>
          <w:sz w:val="24"/>
          <w:szCs w:val="24"/>
        </w:rPr>
        <w:t>.</w:t>
      </w:r>
      <w:r w:rsidR="000F70B8" w:rsidRPr="00A869B7">
        <w:rPr>
          <w:sz w:val="24"/>
          <w:szCs w:val="24"/>
        </w:rPr>
        <w:t>0</w:t>
      </w:r>
      <w:r w:rsidR="00BE6EA7" w:rsidRPr="00A869B7">
        <w:rPr>
          <w:sz w:val="24"/>
          <w:szCs w:val="24"/>
        </w:rPr>
        <w:t>7</w:t>
      </w:r>
      <w:r w:rsidRPr="00A869B7">
        <w:rPr>
          <w:sz w:val="24"/>
          <w:szCs w:val="24"/>
        </w:rPr>
        <w:t>.201</w:t>
      </w:r>
      <w:r w:rsidR="000F70B8" w:rsidRPr="00A869B7">
        <w:rPr>
          <w:sz w:val="24"/>
          <w:szCs w:val="24"/>
        </w:rPr>
        <w:t>8</w:t>
      </w:r>
      <w:r w:rsidRPr="00A869B7">
        <w:rPr>
          <w:sz w:val="24"/>
          <w:szCs w:val="24"/>
        </w:rPr>
        <w:t xml:space="preserve"> № </w:t>
      </w:r>
      <w:r w:rsidR="00A1145C" w:rsidRPr="00A869B7">
        <w:rPr>
          <w:sz w:val="24"/>
          <w:szCs w:val="24"/>
        </w:rPr>
        <w:t>16</w:t>
      </w:r>
    </w:p>
    <w:p w:rsidR="00B6454F" w:rsidRPr="00A869B7" w:rsidRDefault="00B6454F" w:rsidP="00966CB4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Внести в решение районного Совета депутатов №2</w:t>
      </w:r>
      <w:r w:rsidR="000F70B8" w:rsidRPr="00A869B7">
        <w:rPr>
          <w:sz w:val="24"/>
          <w:szCs w:val="24"/>
        </w:rPr>
        <w:t>0</w:t>
      </w:r>
      <w:r w:rsidRPr="00A869B7">
        <w:rPr>
          <w:sz w:val="24"/>
          <w:szCs w:val="24"/>
        </w:rPr>
        <w:t xml:space="preserve"> от 2</w:t>
      </w:r>
      <w:r w:rsidR="000F70B8" w:rsidRPr="00A869B7">
        <w:rPr>
          <w:sz w:val="24"/>
          <w:szCs w:val="24"/>
        </w:rPr>
        <w:t>2</w:t>
      </w:r>
      <w:r w:rsidRPr="00A869B7">
        <w:rPr>
          <w:sz w:val="24"/>
          <w:szCs w:val="24"/>
        </w:rPr>
        <w:t>.12.201</w:t>
      </w:r>
      <w:r w:rsidR="000F70B8" w:rsidRPr="00A869B7">
        <w:rPr>
          <w:sz w:val="24"/>
          <w:szCs w:val="24"/>
        </w:rPr>
        <w:t>7</w:t>
      </w:r>
      <w:r w:rsidRPr="00A869B7">
        <w:rPr>
          <w:sz w:val="24"/>
          <w:szCs w:val="24"/>
        </w:rPr>
        <w:t xml:space="preserve"> «О районном бюджете муниципального образования Табунский район на 201</w:t>
      </w:r>
      <w:r w:rsidR="000F70B8" w:rsidRPr="00A869B7">
        <w:rPr>
          <w:sz w:val="24"/>
          <w:szCs w:val="24"/>
        </w:rPr>
        <w:t>8</w:t>
      </w:r>
      <w:r w:rsidRPr="00A869B7">
        <w:rPr>
          <w:sz w:val="24"/>
          <w:szCs w:val="24"/>
        </w:rPr>
        <w:t xml:space="preserve"> год» </w:t>
      </w:r>
      <w:r w:rsidR="00966CB4" w:rsidRPr="00A869B7">
        <w:rPr>
          <w:sz w:val="24"/>
          <w:szCs w:val="24"/>
        </w:rPr>
        <w:t xml:space="preserve">(далее - Решение) </w:t>
      </w:r>
      <w:r w:rsidRPr="00A869B7">
        <w:rPr>
          <w:sz w:val="24"/>
          <w:szCs w:val="24"/>
        </w:rPr>
        <w:t>следующие изменения и дополнения:</w:t>
      </w:r>
    </w:p>
    <w:p w:rsidR="00F641B2" w:rsidRPr="00A869B7" w:rsidRDefault="00F641B2" w:rsidP="00F641B2">
      <w:pPr>
        <w:ind w:firstLine="708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1. </w:t>
      </w:r>
      <w:r w:rsidR="00966CB4" w:rsidRPr="00A869B7">
        <w:rPr>
          <w:sz w:val="24"/>
          <w:szCs w:val="24"/>
        </w:rPr>
        <w:t>П</w:t>
      </w:r>
      <w:r w:rsidRPr="00A869B7">
        <w:rPr>
          <w:sz w:val="24"/>
          <w:szCs w:val="24"/>
        </w:rPr>
        <w:t xml:space="preserve">ункт 1 </w:t>
      </w:r>
      <w:r w:rsidR="00966CB4" w:rsidRPr="00A869B7">
        <w:rPr>
          <w:sz w:val="24"/>
          <w:szCs w:val="24"/>
        </w:rPr>
        <w:t xml:space="preserve">статьи 1 Решения </w:t>
      </w:r>
      <w:r w:rsidRPr="00A869B7">
        <w:rPr>
          <w:sz w:val="24"/>
          <w:szCs w:val="24"/>
        </w:rPr>
        <w:t xml:space="preserve">изложить в следующей редакции: </w:t>
      </w:r>
    </w:p>
    <w:p w:rsidR="00F641B2" w:rsidRPr="00A869B7" w:rsidRDefault="00F641B2" w:rsidP="00F641B2">
      <w:pPr>
        <w:ind w:firstLine="708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«1. Утвердить основные характеристики районного бюджета на 201</w:t>
      </w:r>
      <w:r w:rsidR="000F70B8" w:rsidRPr="00A869B7">
        <w:rPr>
          <w:sz w:val="24"/>
          <w:szCs w:val="24"/>
        </w:rPr>
        <w:t>8</w:t>
      </w:r>
      <w:r w:rsidRPr="00A869B7">
        <w:rPr>
          <w:sz w:val="24"/>
          <w:szCs w:val="24"/>
        </w:rPr>
        <w:t xml:space="preserve"> год:</w:t>
      </w:r>
    </w:p>
    <w:p w:rsidR="00F641B2" w:rsidRPr="00A869B7" w:rsidRDefault="00F641B2" w:rsidP="00F641B2">
      <w:pPr>
        <w:ind w:firstLine="708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1) прогнозируемый общий объем доходов районного бюджета</w:t>
      </w:r>
      <w:r w:rsidRPr="00A869B7">
        <w:rPr>
          <w:color w:val="0000FF"/>
          <w:sz w:val="24"/>
          <w:szCs w:val="24"/>
        </w:rPr>
        <w:t xml:space="preserve"> </w:t>
      </w:r>
      <w:r w:rsidRPr="00A869B7">
        <w:rPr>
          <w:color w:val="0000FF"/>
          <w:sz w:val="24"/>
          <w:szCs w:val="24"/>
        </w:rPr>
        <w:br/>
      </w:r>
      <w:r w:rsidRPr="00A869B7">
        <w:rPr>
          <w:sz w:val="24"/>
          <w:szCs w:val="24"/>
        </w:rPr>
        <w:t xml:space="preserve">в сумме </w:t>
      </w:r>
      <w:r w:rsidR="00060668" w:rsidRPr="00A869B7">
        <w:rPr>
          <w:sz w:val="24"/>
          <w:szCs w:val="24"/>
        </w:rPr>
        <w:t>218182,586</w:t>
      </w:r>
      <w:r w:rsidRPr="00A869B7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060668" w:rsidRPr="00A869B7">
        <w:rPr>
          <w:sz w:val="24"/>
          <w:szCs w:val="24"/>
        </w:rPr>
        <w:t>171247,676</w:t>
      </w:r>
      <w:r w:rsidRPr="00A869B7">
        <w:rPr>
          <w:sz w:val="24"/>
          <w:szCs w:val="24"/>
        </w:rPr>
        <w:t xml:space="preserve"> тыс. рублей;</w:t>
      </w:r>
    </w:p>
    <w:p w:rsidR="00F641B2" w:rsidRPr="00A869B7" w:rsidRDefault="00F641B2" w:rsidP="00F641B2">
      <w:pPr>
        <w:ind w:firstLine="708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2) общий объем расходов районного бюджета в сумме </w:t>
      </w:r>
      <w:r w:rsidR="00060668" w:rsidRPr="00A869B7">
        <w:rPr>
          <w:sz w:val="24"/>
          <w:szCs w:val="24"/>
        </w:rPr>
        <w:t>223749,676</w:t>
      </w:r>
      <w:r w:rsidR="00DA4C24" w:rsidRPr="00A869B7">
        <w:rPr>
          <w:sz w:val="24"/>
          <w:szCs w:val="24"/>
        </w:rPr>
        <w:t xml:space="preserve"> тыс.рубле</w:t>
      </w:r>
      <w:r w:rsidRPr="00A869B7">
        <w:rPr>
          <w:sz w:val="24"/>
          <w:szCs w:val="24"/>
        </w:rPr>
        <w:t>й;</w:t>
      </w:r>
    </w:p>
    <w:p w:rsidR="00F641B2" w:rsidRPr="00A869B7" w:rsidRDefault="00F641B2" w:rsidP="00F641B2">
      <w:pPr>
        <w:ind w:firstLine="708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3) предельный объем муниципального долга – 2</w:t>
      </w:r>
      <w:r w:rsidR="00DA4C24" w:rsidRPr="00A869B7">
        <w:rPr>
          <w:sz w:val="24"/>
          <w:szCs w:val="24"/>
        </w:rPr>
        <w:t>1980</w:t>
      </w:r>
      <w:r w:rsidRPr="00A869B7">
        <w:rPr>
          <w:sz w:val="24"/>
          <w:szCs w:val="24"/>
        </w:rPr>
        <w:t xml:space="preserve"> тыс.рублей, верхний предел муниципального внутреннего долга по состоянию на 1 января 201</w:t>
      </w:r>
      <w:r w:rsidR="00DA4C24" w:rsidRPr="00A869B7">
        <w:rPr>
          <w:sz w:val="24"/>
          <w:szCs w:val="24"/>
        </w:rPr>
        <w:t>9</w:t>
      </w:r>
      <w:r w:rsidRPr="00A869B7">
        <w:rPr>
          <w:sz w:val="24"/>
          <w:szCs w:val="24"/>
        </w:rPr>
        <w:t xml:space="preserve"> года в сумме </w:t>
      </w:r>
      <w:r w:rsidR="00DA4C24" w:rsidRPr="00A869B7">
        <w:rPr>
          <w:sz w:val="24"/>
          <w:szCs w:val="24"/>
        </w:rPr>
        <w:t>35255</w:t>
      </w:r>
      <w:r w:rsidRPr="00A869B7">
        <w:rPr>
          <w:sz w:val="24"/>
          <w:szCs w:val="24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F641B2" w:rsidRPr="00A869B7" w:rsidRDefault="00F641B2" w:rsidP="00F641B2">
      <w:pPr>
        <w:ind w:firstLine="72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4) </w:t>
      </w:r>
      <w:r w:rsidR="00060668" w:rsidRPr="00A869B7">
        <w:rPr>
          <w:sz w:val="24"/>
          <w:szCs w:val="24"/>
        </w:rPr>
        <w:t>де</w:t>
      </w:r>
      <w:r w:rsidRPr="00A869B7">
        <w:rPr>
          <w:sz w:val="24"/>
          <w:szCs w:val="24"/>
        </w:rPr>
        <w:t xml:space="preserve">фицит районного бюджета в сумме </w:t>
      </w:r>
      <w:r w:rsidR="00AE66A8" w:rsidRPr="00A869B7">
        <w:rPr>
          <w:sz w:val="24"/>
          <w:szCs w:val="24"/>
        </w:rPr>
        <w:t>5567,09</w:t>
      </w:r>
      <w:r w:rsidRPr="00A869B7">
        <w:rPr>
          <w:sz w:val="24"/>
          <w:szCs w:val="24"/>
        </w:rPr>
        <w:t xml:space="preserve"> тыс. рублей.»</w:t>
      </w:r>
      <w:r w:rsidR="00966CB4" w:rsidRPr="00A869B7">
        <w:rPr>
          <w:sz w:val="24"/>
          <w:szCs w:val="24"/>
        </w:rPr>
        <w:t>;</w:t>
      </w:r>
    </w:p>
    <w:p w:rsidR="000C63A7" w:rsidRPr="00A869B7" w:rsidRDefault="000C63A7" w:rsidP="00F641B2">
      <w:pPr>
        <w:ind w:firstLine="720"/>
        <w:jc w:val="both"/>
        <w:rPr>
          <w:sz w:val="24"/>
          <w:szCs w:val="24"/>
        </w:rPr>
      </w:pPr>
    </w:p>
    <w:p w:rsidR="00242C87" w:rsidRPr="00A869B7" w:rsidRDefault="00242C87" w:rsidP="00AC3F56">
      <w:pPr>
        <w:ind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2.  Статью 7 </w:t>
      </w:r>
      <w:r w:rsidR="00966CB4" w:rsidRPr="00A869B7">
        <w:rPr>
          <w:sz w:val="24"/>
          <w:szCs w:val="24"/>
        </w:rPr>
        <w:t xml:space="preserve">Решения </w:t>
      </w:r>
      <w:r w:rsidRPr="00A869B7">
        <w:rPr>
          <w:sz w:val="24"/>
          <w:szCs w:val="24"/>
        </w:rPr>
        <w:t>дополнить пунктами</w:t>
      </w:r>
      <w:r w:rsidR="00966CB4" w:rsidRPr="00A869B7">
        <w:rPr>
          <w:sz w:val="24"/>
          <w:szCs w:val="24"/>
        </w:rPr>
        <w:t xml:space="preserve"> 3, 4, 5 следующего содержания</w:t>
      </w:r>
      <w:r w:rsidRPr="00A869B7">
        <w:rPr>
          <w:sz w:val="24"/>
          <w:szCs w:val="24"/>
        </w:rPr>
        <w:t>:</w:t>
      </w:r>
    </w:p>
    <w:p w:rsidR="00242C87" w:rsidRPr="00A869B7" w:rsidRDefault="00242C87" w:rsidP="00966CB4">
      <w:pPr>
        <w:ind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«3. Утвердить размер межбюджетных трансфертов бюджетам поселений на частичную компенсацию дополнительных расходов по оплате труда работников муниципальных учреждений в связи с увеличением в 2018 году минимального размера оплаты труда в размере 3088,0 </w:t>
      </w:r>
      <w:proofErr w:type="spellStart"/>
      <w:r w:rsidRPr="00A869B7">
        <w:rPr>
          <w:sz w:val="24"/>
          <w:szCs w:val="24"/>
        </w:rPr>
        <w:t>тыс.рублей</w:t>
      </w:r>
      <w:proofErr w:type="spellEnd"/>
      <w:r w:rsidRPr="00A869B7">
        <w:rPr>
          <w:sz w:val="24"/>
          <w:szCs w:val="24"/>
        </w:rPr>
        <w:t>, в том числе:</w:t>
      </w:r>
    </w:p>
    <w:p w:rsidR="00242C87" w:rsidRPr="00A869B7" w:rsidRDefault="00242C87" w:rsidP="00242C87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  <w:t>- Алтайский сельсовет – 709 тыс.рублей;</w:t>
      </w:r>
    </w:p>
    <w:p w:rsidR="00242C87" w:rsidRPr="00A869B7" w:rsidRDefault="00242C87" w:rsidP="00242C87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  <w:t>- Большеромановский сельсовет – 342 тыс.рублей;</w:t>
      </w:r>
    </w:p>
    <w:p w:rsidR="00242C87" w:rsidRPr="00A869B7" w:rsidRDefault="00242C87" w:rsidP="00242C87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  <w:t xml:space="preserve">- Лебединский сельсовет </w:t>
      </w:r>
      <w:proofErr w:type="gramStart"/>
      <w:r w:rsidRPr="00A869B7">
        <w:rPr>
          <w:sz w:val="24"/>
          <w:szCs w:val="24"/>
        </w:rPr>
        <w:t>–  347</w:t>
      </w:r>
      <w:proofErr w:type="gramEnd"/>
      <w:r w:rsidRPr="00A869B7">
        <w:rPr>
          <w:sz w:val="24"/>
          <w:szCs w:val="24"/>
        </w:rPr>
        <w:t xml:space="preserve"> тыс.рублей;</w:t>
      </w:r>
    </w:p>
    <w:p w:rsidR="00242C87" w:rsidRPr="00A869B7" w:rsidRDefault="00242C87" w:rsidP="00242C87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  <w:t>- Серебропольский сельсовет – 973 тыс.рублей;</w:t>
      </w:r>
    </w:p>
    <w:p w:rsidR="00781284" w:rsidRPr="00A869B7" w:rsidRDefault="00242C87" w:rsidP="00242C87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ab/>
        <w:t xml:space="preserve">- Табунский сельсовет – </w:t>
      </w:r>
      <w:r w:rsidR="00781284" w:rsidRPr="00A869B7">
        <w:rPr>
          <w:sz w:val="24"/>
          <w:szCs w:val="24"/>
        </w:rPr>
        <w:t>717</w:t>
      </w:r>
      <w:r w:rsidRPr="00A869B7">
        <w:rPr>
          <w:sz w:val="24"/>
          <w:szCs w:val="24"/>
        </w:rPr>
        <w:t xml:space="preserve"> тыс.рублей.</w:t>
      </w:r>
    </w:p>
    <w:p w:rsidR="00781284" w:rsidRPr="00A869B7" w:rsidRDefault="00AC3F56" w:rsidP="00AC3F56">
      <w:pPr>
        <w:ind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4</w:t>
      </w:r>
      <w:r w:rsidR="00781284" w:rsidRPr="00A869B7">
        <w:rPr>
          <w:sz w:val="24"/>
          <w:szCs w:val="24"/>
        </w:rPr>
        <w:t xml:space="preserve">. Утвердить размер иных межбюджетных трансфертов бюджету Большеромановского поселения на реализацию проектов развития общественной инфраструктуры, основанных на инициативах граждан, в размере 700,0 </w:t>
      </w:r>
      <w:proofErr w:type="spellStart"/>
      <w:r w:rsidR="00781284" w:rsidRPr="00A869B7">
        <w:rPr>
          <w:sz w:val="24"/>
          <w:szCs w:val="24"/>
        </w:rPr>
        <w:t>тыс.рублей</w:t>
      </w:r>
      <w:proofErr w:type="spellEnd"/>
      <w:r w:rsidR="00781284" w:rsidRPr="00A869B7">
        <w:rPr>
          <w:sz w:val="24"/>
          <w:szCs w:val="24"/>
        </w:rPr>
        <w:t>.</w:t>
      </w:r>
    </w:p>
    <w:p w:rsidR="00242C87" w:rsidRPr="00A869B7" w:rsidRDefault="00781284" w:rsidP="00AC3F56">
      <w:pPr>
        <w:ind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5.  Утвердить размер иных межбюджетных трансфертов бюджету Табунского поселения на капитальный ремонт и ремонт автомобильных дорог общего пользования местного значения в размере 951 </w:t>
      </w:r>
      <w:proofErr w:type="spellStart"/>
      <w:r w:rsidRPr="00A869B7">
        <w:rPr>
          <w:sz w:val="24"/>
          <w:szCs w:val="24"/>
        </w:rPr>
        <w:t>тыс.рублей</w:t>
      </w:r>
      <w:proofErr w:type="spellEnd"/>
      <w:r w:rsidRPr="00A869B7">
        <w:rPr>
          <w:sz w:val="24"/>
          <w:szCs w:val="24"/>
        </w:rPr>
        <w:tab/>
        <w:t>.</w:t>
      </w:r>
      <w:r w:rsidR="00242C87" w:rsidRPr="00A869B7">
        <w:rPr>
          <w:sz w:val="24"/>
          <w:szCs w:val="24"/>
        </w:rPr>
        <w:t>»</w:t>
      </w:r>
      <w:r w:rsidR="00966CB4" w:rsidRPr="00A869B7">
        <w:rPr>
          <w:sz w:val="24"/>
          <w:szCs w:val="24"/>
        </w:rPr>
        <w:t>;</w:t>
      </w:r>
    </w:p>
    <w:p w:rsidR="00781284" w:rsidRPr="00A869B7" w:rsidRDefault="00781284" w:rsidP="00F641B2">
      <w:pPr>
        <w:ind w:left="360"/>
        <w:jc w:val="both"/>
        <w:rPr>
          <w:sz w:val="24"/>
          <w:szCs w:val="24"/>
        </w:rPr>
      </w:pPr>
    </w:p>
    <w:p w:rsidR="00CF54C1" w:rsidRPr="00A869B7" w:rsidRDefault="00CF54C1" w:rsidP="00AC3F56">
      <w:pPr>
        <w:ind w:firstLine="70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3. В приложение </w:t>
      </w:r>
      <w:r w:rsidR="00AC3F56" w:rsidRPr="00A869B7">
        <w:rPr>
          <w:sz w:val="24"/>
          <w:szCs w:val="24"/>
        </w:rPr>
        <w:t>3</w:t>
      </w:r>
      <w:r w:rsidRPr="00A869B7">
        <w:rPr>
          <w:sz w:val="24"/>
          <w:szCs w:val="24"/>
        </w:rPr>
        <w:t xml:space="preserve"> </w:t>
      </w:r>
      <w:r w:rsidR="00AC3F56" w:rsidRPr="00A869B7">
        <w:rPr>
          <w:sz w:val="24"/>
          <w:szCs w:val="24"/>
        </w:rPr>
        <w:t xml:space="preserve">к Решению </w:t>
      </w:r>
      <w:r w:rsidRPr="00A869B7">
        <w:rPr>
          <w:sz w:val="24"/>
          <w:szCs w:val="24"/>
        </w:rPr>
        <w:t>внести следующее изменение</w:t>
      </w:r>
      <w:r w:rsidR="00966CB4" w:rsidRPr="00A869B7">
        <w:rPr>
          <w:sz w:val="24"/>
          <w:szCs w:val="24"/>
        </w:rPr>
        <w:t xml:space="preserve"> и дополнение</w:t>
      </w:r>
      <w:r w:rsidRPr="00A869B7">
        <w:rPr>
          <w:sz w:val="24"/>
          <w:szCs w:val="24"/>
        </w:rPr>
        <w:t>:</w:t>
      </w:r>
    </w:p>
    <w:p w:rsidR="00D272F8" w:rsidRPr="00A869B7" w:rsidRDefault="00D272F8" w:rsidP="00AC3F56">
      <w:pPr>
        <w:ind w:left="360" w:firstLine="34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1) после позиции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805"/>
        <w:gridCol w:w="5636"/>
      </w:tblGrid>
      <w:tr w:rsidR="00781284" w:rsidRPr="00A869B7">
        <w:tc>
          <w:tcPr>
            <w:tcW w:w="847" w:type="dxa"/>
            <w:shd w:val="clear" w:color="auto" w:fill="auto"/>
            <w:vAlign w:val="center"/>
          </w:tcPr>
          <w:p w:rsidR="00781284" w:rsidRPr="00A869B7" w:rsidRDefault="00781284" w:rsidP="00D272F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81284" w:rsidRPr="00A869B7" w:rsidRDefault="00781284" w:rsidP="006D6F2D">
            <w:pPr>
              <w:jc w:val="center"/>
              <w:rPr>
                <w:sz w:val="24"/>
                <w:szCs w:val="24"/>
              </w:rPr>
            </w:pPr>
            <w:r w:rsidRPr="00A869B7">
              <w:rPr>
                <w:rFonts w:eastAsia="Calibri"/>
                <w:sz w:val="24"/>
                <w:szCs w:val="24"/>
              </w:rPr>
              <w:t>2 02 25558 05 0000 151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781284" w:rsidRPr="00A869B7" w:rsidRDefault="00781284" w:rsidP="00516946">
            <w:pPr>
              <w:jc w:val="both"/>
              <w:rPr>
                <w:sz w:val="24"/>
                <w:szCs w:val="24"/>
              </w:rPr>
            </w:pPr>
            <w:r w:rsidRPr="00A869B7">
              <w:rPr>
                <w:rFonts w:eastAsia="Calibri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 - 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</w:tbl>
    <w:p w:rsidR="00CF54C1" w:rsidRPr="00A869B7" w:rsidRDefault="00D272F8" w:rsidP="00F641B2">
      <w:pPr>
        <w:ind w:left="36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дополнить позицией: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805"/>
        <w:gridCol w:w="5636"/>
      </w:tblGrid>
      <w:tr w:rsidR="00D272F8" w:rsidRPr="00A869B7">
        <w:tc>
          <w:tcPr>
            <w:tcW w:w="847" w:type="dxa"/>
            <w:shd w:val="clear" w:color="auto" w:fill="auto"/>
            <w:vAlign w:val="center"/>
          </w:tcPr>
          <w:p w:rsidR="00D272F8" w:rsidRPr="00A869B7" w:rsidRDefault="00D272F8" w:rsidP="006D6F2D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272F8" w:rsidRPr="00A869B7" w:rsidRDefault="00D272F8" w:rsidP="006D6F2D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2 02 </w:t>
            </w:r>
            <w:r w:rsidR="00781284" w:rsidRPr="00A869B7">
              <w:rPr>
                <w:sz w:val="24"/>
                <w:szCs w:val="24"/>
              </w:rPr>
              <w:t>25567</w:t>
            </w:r>
            <w:r w:rsidRPr="00A869B7">
              <w:rPr>
                <w:sz w:val="24"/>
                <w:szCs w:val="24"/>
              </w:rPr>
              <w:t xml:space="preserve"> 05 0000 151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272F8" w:rsidRPr="00A869B7" w:rsidRDefault="00D272F8" w:rsidP="006D6F2D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</w:t>
            </w:r>
            <w:r w:rsidR="00781284" w:rsidRPr="00A869B7">
              <w:rPr>
                <w:sz w:val="24"/>
                <w:szCs w:val="24"/>
              </w:rPr>
              <w:t>сидии бюджетам муниципальных районов на реализацию мероприятий по устойчивому развитию сельских территорий</w:t>
            </w:r>
          </w:p>
        </w:tc>
      </w:tr>
    </w:tbl>
    <w:p w:rsidR="00CF54C1" w:rsidRPr="00A869B7" w:rsidRDefault="00966CB4" w:rsidP="00F641B2">
      <w:pPr>
        <w:ind w:left="36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»;</w:t>
      </w:r>
    </w:p>
    <w:p w:rsidR="006448E8" w:rsidRPr="00A869B7" w:rsidRDefault="00516946" w:rsidP="00AC3F56">
      <w:pPr>
        <w:numPr>
          <w:ilvl w:val="0"/>
          <w:numId w:val="13"/>
        </w:numPr>
        <w:ind w:hanging="11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Пр</w:t>
      </w:r>
      <w:r w:rsidR="006448E8" w:rsidRPr="00A869B7">
        <w:rPr>
          <w:sz w:val="24"/>
          <w:szCs w:val="24"/>
        </w:rPr>
        <w:t xml:space="preserve">иложение </w:t>
      </w:r>
      <w:r w:rsidR="00AC3F56" w:rsidRPr="00A869B7">
        <w:rPr>
          <w:sz w:val="24"/>
          <w:szCs w:val="24"/>
        </w:rPr>
        <w:t>5</w:t>
      </w:r>
      <w:r w:rsidR="006448E8" w:rsidRPr="00A869B7">
        <w:rPr>
          <w:sz w:val="24"/>
          <w:szCs w:val="24"/>
        </w:rPr>
        <w:t xml:space="preserve"> </w:t>
      </w:r>
      <w:r w:rsidR="00AC3F56" w:rsidRPr="00A869B7">
        <w:rPr>
          <w:sz w:val="24"/>
          <w:szCs w:val="24"/>
        </w:rPr>
        <w:t xml:space="preserve">к Решению </w:t>
      </w:r>
      <w:r w:rsidRPr="00A869B7">
        <w:rPr>
          <w:sz w:val="24"/>
          <w:szCs w:val="24"/>
        </w:rPr>
        <w:t>изложить в следующей редакции: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6252"/>
        <w:gridCol w:w="236"/>
        <w:gridCol w:w="236"/>
        <w:gridCol w:w="528"/>
        <w:gridCol w:w="980"/>
        <w:gridCol w:w="1706"/>
      </w:tblGrid>
      <w:tr w:rsidR="00516946" w:rsidRPr="00A869B7" w:rsidTr="00516946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Pr="00A869B7" w:rsidRDefault="00966CB4" w:rsidP="00AC3F5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«</w:t>
            </w:r>
            <w:r w:rsidR="00516946" w:rsidRPr="00A869B7">
              <w:rPr>
                <w:sz w:val="24"/>
                <w:szCs w:val="24"/>
              </w:rPr>
              <w:t>ПРИЛОЖЕНИЕ 5</w:t>
            </w:r>
          </w:p>
        </w:tc>
      </w:tr>
      <w:tr w:rsidR="00516946" w:rsidRPr="00A869B7" w:rsidTr="00516946">
        <w:trPr>
          <w:trHeight w:val="28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 решению районного Совета депутатов</w:t>
            </w:r>
          </w:p>
        </w:tc>
      </w:tr>
      <w:tr w:rsidR="00516946" w:rsidRPr="00A869B7" w:rsidTr="00516946">
        <w:trPr>
          <w:trHeight w:val="28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"О районном бюджете муниципального </w:t>
            </w:r>
          </w:p>
        </w:tc>
      </w:tr>
      <w:tr w:rsidR="00516946" w:rsidRPr="00A869B7" w:rsidTr="00516946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образования Табунский район на 2018 год"</w:t>
            </w:r>
          </w:p>
        </w:tc>
      </w:tr>
      <w:tr w:rsidR="00516946" w:rsidRPr="00A869B7" w:rsidTr="00516946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sz w:val="24"/>
                <w:szCs w:val="24"/>
              </w:rPr>
            </w:pPr>
          </w:p>
        </w:tc>
      </w:tr>
      <w:tr w:rsidR="00516946" w:rsidRPr="00A869B7" w:rsidTr="00516946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Распределение бюджетных ассигнований по разделам и подразделам классификации</w:t>
            </w:r>
          </w:p>
        </w:tc>
      </w:tr>
      <w:tr w:rsidR="00516946" w:rsidRPr="00A869B7" w:rsidTr="00516946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расходов районного бюджета на 2018 год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</w:p>
        </w:tc>
      </w:tr>
      <w:tr w:rsidR="00516946" w:rsidRPr="00A869B7" w:rsidTr="00516946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тыс. рублей    </w:t>
            </w:r>
          </w:p>
        </w:tc>
      </w:tr>
      <w:tr w:rsidR="00516946" w:rsidRPr="00A869B7" w:rsidTr="00516946">
        <w:trPr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966CB4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</w:t>
            </w:r>
            <w:r w:rsidR="00516946" w:rsidRPr="00A869B7">
              <w:rPr>
                <w:sz w:val="24"/>
                <w:szCs w:val="24"/>
              </w:rPr>
              <w:t>аименование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Сумма</w:t>
            </w:r>
          </w:p>
        </w:tc>
      </w:tr>
      <w:tr w:rsidR="00516946" w:rsidRPr="00A869B7" w:rsidTr="00516946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</w:tr>
      <w:tr w:rsidR="00516946" w:rsidRPr="00A869B7" w:rsidTr="0051694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19149,3</w:t>
            </w:r>
          </w:p>
        </w:tc>
      </w:tr>
      <w:tr w:rsidR="00516946" w:rsidRPr="00A869B7" w:rsidTr="0051694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516946" w:rsidRPr="00A869B7" w:rsidTr="00516946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516946" w:rsidRPr="00A869B7" w:rsidTr="00516946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516946" w:rsidRPr="00A869B7" w:rsidTr="00516946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516946" w:rsidRPr="00A869B7" w:rsidTr="00516946">
        <w:trPr>
          <w:trHeight w:val="10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516946" w:rsidRPr="00A869B7" w:rsidTr="00516946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516946" w:rsidRPr="00A869B7" w:rsidTr="00516946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2047,3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490,7</w:t>
            </w:r>
          </w:p>
        </w:tc>
      </w:tr>
      <w:tr w:rsidR="00516946" w:rsidRPr="00A869B7" w:rsidTr="00516946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516946" w:rsidRPr="00A869B7" w:rsidTr="00516946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1129,7</w:t>
            </w:r>
          </w:p>
        </w:tc>
      </w:tr>
      <w:tr w:rsidR="00516946" w:rsidRPr="00A869B7" w:rsidTr="0051694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516946" w:rsidRPr="00A869B7" w:rsidTr="0051694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7461,7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516946" w:rsidRPr="00A869B7" w:rsidTr="00516946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3224,7</w:t>
            </w:r>
          </w:p>
        </w:tc>
      </w:tr>
      <w:tr w:rsidR="00516946" w:rsidRPr="00A869B7" w:rsidTr="00516946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4173</w:t>
            </w:r>
          </w:p>
        </w:tc>
      </w:tr>
      <w:tr w:rsidR="00516946" w:rsidRPr="00A869B7" w:rsidTr="00516946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516946" w:rsidRPr="00A869B7" w:rsidTr="00516946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7976,4</w:t>
            </w:r>
          </w:p>
        </w:tc>
      </w:tr>
      <w:tr w:rsidR="00516946" w:rsidRPr="00A869B7" w:rsidTr="00516946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7976,4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148138,8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31961,7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98266,4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9704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516946" w:rsidRPr="00A869B7" w:rsidTr="00516946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7716,7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13454,7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Культура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11770,4</w:t>
            </w:r>
          </w:p>
        </w:tc>
      </w:tr>
      <w:tr w:rsidR="00516946" w:rsidRPr="00A869B7" w:rsidTr="00516946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1684,3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17357,276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516946" w:rsidRPr="00A869B7" w:rsidTr="00516946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16946" w:rsidRPr="00A869B7" w:rsidTr="00516946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516946" w:rsidRPr="00A869B7" w:rsidTr="00516946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8521,1</w:t>
            </w:r>
          </w:p>
        </w:tc>
      </w:tr>
      <w:tr w:rsidR="00516946" w:rsidRPr="00A869B7" w:rsidTr="00516946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516946" w:rsidRPr="00A869B7" w:rsidTr="00516946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3938</w:t>
            </w:r>
          </w:p>
        </w:tc>
      </w:tr>
      <w:tr w:rsidR="00516946" w:rsidRPr="00A869B7" w:rsidTr="00516946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46" w:rsidRPr="00A869B7" w:rsidRDefault="00516946" w:rsidP="00516946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946" w:rsidRPr="00A869B7" w:rsidRDefault="00516946" w:rsidP="0051694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946" w:rsidRPr="00A869B7" w:rsidRDefault="00516946" w:rsidP="00516946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223749,676</w:t>
            </w:r>
          </w:p>
        </w:tc>
      </w:tr>
    </w:tbl>
    <w:p w:rsidR="00516946" w:rsidRPr="00A869B7" w:rsidRDefault="00966CB4" w:rsidP="00516946">
      <w:pPr>
        <w:ind w:left="36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»;</w:t>
      </w:r>
    </w:p>
    <w:p w:rsidR="004944F0" w:rsidRPr="00A869B7" w:rsidRDefault="00516946" w:rsidP="00E90032">
      <w:pPr>
        <w:ind w:left="426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5.</w:t>
      </w:r>
      <w:r w:rsidR="0060330D" w:rsidRPr="00A869B7">
        <w:rPr>
          <w:sz w:val="24"/>
          <w:szCs w:val="24"/>
        </w:rPr>
        <w:t xml:space="preserve"> </w:t>
      </w:r>
      <w:r w:rsidRPr="00A869B7">
        <w:rPr>
          <w:sz w:val="24"/>
          <w:szCs w:val="24"/>
        </w:rPr>
        <w:t>П</w:t>
      </w:r>
      <w:r w:rsidR="0060330D" w:rsidRPr="00A869B7">
        <w:rPr>
          <w:sz w:val="24"/>
          <w:szCs w:val="24"/>
        </w:rPr>
        <w:t xml:space="preserve">риложение 6 </w:t>
      </w:r>
      <w:r w:rsidR="00AC3F56" w:rsidRPr="00A869B7">
        <w:rPr>
          <w:sz w:val="24"/>
          <w:szCs w:val="24"/>
        </w:rPr>
        <w:t xml:space="preserve">к Решению </w:t>
      </w:r>
      <w:r w:rsidRPr="00A869B7">
        <w:rPr>
          <w:sz w:val="24"/>
          <w:szCs w:val="24"/>
        </w:rPr>
        <w:t>изложить в следующей редакции</w:t>
      </w:r>
      <w:r w:rsidR="0060330D" w:rsidRPr="00A869B7">
        <w:rPr>
          <w:sz w:val="24"/>
          <w:szCs w:val="24"/>
        </w:rPr>
        <w:t>: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499"/>
        <w:gridCol w:w="421"/>
        <w:gridCol w:w="198"/>
        <w:gridCol w:w="456"/>
        <w:gridCol w:w="6"/>
        <w:gridCol w:w="389"/>
        <w:gridCol w:w="133"/>
        <w:gridCol w:w="103"/>
        <w:gridCol w:w="1286"/>
        <w:gridCol w:w="312"/>
        <w:gridCol w:w="576"/>
        <w:gridCol w:w="398"/>
        <w:gridCol w:w="877"/>
        <w:gridCol w:w="81"/>
      </w:tblGrid>
      <w:tr w:rsidR="004944F0" w:rsidRPr="00A869B7" w:rsidTr="004944F0">
        <w:trPr>
          <w:gridAfter w:val="1"/>
          <w:wAfter w:w="81" w:type="dxa"/>
          <w:trHeight w:val="37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966CB4" w:rsidP="00AC3F5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«</w:t>
            </w:r>
            <w:r w:rsidR="004944F0" w:rsidRPr="00A869B7">
              <w:rPr>
                <w:sz w:val="24"/>
                <w:szCs w:val="24"/>
              </w:rPr>
              <w:t>ПРИЛОЖЕНИЕ 6</w:t>
            </w:r>
          </w:p>
        </w:tc>
      </w:tr>
      <w:tr w:rsidR="004944F0" w:rsidRPr="00A869B7" w:rsidTr="004944F0">
        <w:trPr>
          <w:gridAfter w:val="1"/>
          <w:wAfter w:w="81" w:type="dxa"/>
          <w:trHeight w:val="24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 решению районного Совета депутатов</w:t>
            </w:r>
          </w:p>
        </w:tc>
      </w:tr>
      <w:tr w:rsidR="004944F0" w:rsidRPr="00A869B7" w:rsidTr="004944F0">
        <w:trPr>
          <w:gridAfter w:val="1"/>
          <w:wAfter w:w="81" w:type="dxa"/>
          <w:trHeight w:val="24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"О районном бюджете муниципального </w:t>
            </w:r>
          </w:p>
        </w:tc>
      </w:tr>
      <w:tr w:rsidR="004944F0" w:rsidRPr="00A869B7" w:rsidTr="004944F0">
        <w:trPr>
          <w:gridAfter w:val="1"/>
          <w:wAfter w:w="81" w:type="dxa"/>
          <w:trHeight w:val="24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образования Табунский район на 2018 год"</w:t>
            </w:r>
          </w:p>
        </w:tc>
      </w:tr>
      <w:tr w:rsidR="004944F0" w:rsidRPr="00A869B7" w:rsidTr="004944F0">
        <w:trPr>
          <w:gridAfter w:val="1"/>
          <w:wAfter w:w="81" w:type="dxa"/>
          <w:trHeight w:val="31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</w:tr>
      <w:tr w:rsidR="004944F0" w:rsidRPr="00A869B7" w:rsidTr="004944F0">
        <w:trPr>
          <w:gridAfter w:val="1"/>
          <w:wAfter w:w="81" w:type="dxa"/>
          <w:trHeight w:val="31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</w:tr>
      <w:tr w:rsidR="004944F0" w:rsidRPr="00A869B7" w:rsidTr="004944F0">
        <w:trPr>
          <w:gridAfter w:val="1"/>
          <w:wAfter w:w="81" w:type="dxa"/>
          <w:trHeight w:val="31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 2018 год</w:t>
            </w:r>
          </w:p>
        </w:tc>
      </w:tr>
      <w:tr w:rsidR="004944F0" w:rsidRPr="00A869B7" w:rsidTr="004944F0">
        <w:trPr>
          <w:gridAfter w:val="1"/>
          <w:wAfter w:w="81" w:type="dxa"/>
          <w:trHeight w:val="22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</w:p>
        </w:tc>
      </w:tr>
      <w:tr w:rsidR="004944F0" w:rsidRPr="00A869B7" w:rsidTr="004944F0">
        <w:trPr>
          <w:gridAfter w:val="1"/>
          <w:wAfter w:w="81" w:type="dxa"/>
          <w:trHeight w:val="315"/>
        </w:trPr>
        <w:tc>
          <w:tcPr>
            <w:tcW w:w="96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тыс. рублей    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изменения июль</w:t>
            </w:r>
          </w:p>
        </w:tc>
      </w:tr>
      <w:tr w:rsidR="004944F0" w:rsidRPr="00A869B7" w:rsidTr="004944F0">
        <w:trPr>
          <w:trHeight w:val="2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20836,6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7331,9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7331,9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2186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2186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1257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1257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1257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929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929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929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4944F0" w:rsidRPr="00A869B7" w:rsidTr="004944F0">
        <w:trPr>
          <w:trHeight w:val="7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4944F0" w:rsidRPr="00A869B7" w:rsidTr="004944F0">
        <w:trPr>
          <w:trHeight w:val="177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4944F0" w:rsidRPr="00A869B7" w:rsidTr="004944F0">
        <w:trPr>
          <w:trHeight w:val="177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4944F0" w:rsidRPr="00A869B7" w:rsidTr="004944F0">
        <w:trPr>
          <w:trHeight w:val="51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13454,7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11770,4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3334,1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3334,1</w:t>
            </w:r>
          </w:p>
        </w:tc>
      </w:tr>
      <w:tr w:rsidR="004944F0" w:rsidRPr="00A869B7" w:rsidTr="003603BA">
        <w:trPr>
          <w:trHeight w:val="16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культуры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8436,3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4944F0" w:rsidRPr="00A869B7" w:rsidTr="004944F0">
        <w:trPr>
          <w:trHeight w:val="16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4944F0" w:rsidRPr="00A869B7" w:rsidTr="004944F0">
        <w:trPr>
          <w:trHeight w:val="51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4944F0" w:rsidRPr="00A869B7" w:rsidTr="004944F0">
        <w:trPr>
          <w:trHeight w:val="171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4944F0" w:rsidRPr="00A869B7" w:rsidTr="004944F0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4944F0" w:rsidRPr="00A869B7" w:rsidTr="004944F0">
        <w:trPr>
          <w:trHeight w:val="57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4944F0" w:rsidRPr="00A869B7" w:rsidTr="003603BA">
        <w:trPr>
          <w:trHeight w:val="1602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25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1684,3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1059,1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1059,1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855,1</w:t>
            </w:r>
          </w:p>
        </w:tc>
      </w:tr>
      <w:tr w:rsidR="004944F0" w:rsidRPr="00A869B7" w:rsidTr="003603BA">
        <w:trPr>
          <w:trHeight w:val="181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850,3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850,3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1,8</w:t>
            </w:r>
          </w:p>
        </w:tc>
      </w:tr>
      <w:tr w:rsidR="004944F0" w:rsidRPr="00A869B7" w:rsidTr="003603BA">
        <w:trPr>
          <w:trHeight w:val="19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4944F0" w:rsidRPr="00A869B7" w:rsidTr="003603BA">
        <w:trPr>
          <w:trHeight w:val="167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4944F0" w:rsidRPr="00A869B7" w:rsidTr="003603BA">
        <w:trPr>
          <w:trHeight w:val="192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500,2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480,2</w:t>
            </w:r>
          </w:p>
        </w:tc>
      </w:tr>
      <w:tr w:rsidR="004944F0" w:rsidRPr="00A869B7" w:rsidTr="003603BA">
        <w:trPr>
          <w:trHeight w:val="158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458,4</w:t>
            </w:r>
          </w:p>
        </w:tc>
      </w:tr>
      <w:tr w:rsidR="004944F0" w:rsidRPr="00A869B7" w:rsidTr="003603BA">
        <w:trPr>
          <w:trHeight w:val="346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458,4</w:t>
            </w:r>
          </w:p>
        </w:tc>
      </w:tr>
      <w:tr w:rsidR="004944F0" w:rsidRPr="00A869B7" w:rsidTr="004944F0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21,8</w:t>
            </w:r>
          </w:p>
        </w:tc>
      </w:tr>
      <w:tr w:rsidR="004944F0" w:rsidRPr="00A869B7" w:rsidTr="003603BA">
        <w:trPr>
          <w:trHeight w:val="67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21,8</w:t>
            </w:r>
          </w:p>
        </w:tc>
      </w:tr>
      <w:tr w:rsidR="004944F0" w:rsidRPr="00A869B7" w:rsidTr="003603BA">
        <w:trPr>
          <w:trHeight w:val="54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3603BA">
        <w:trPr>
          <w:trHeight w:val="5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3603BA">
        <w:trPr>
          <w:trHeight w:val="68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869B7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Закупка товаров, работ и услуг </w:t>
            </w:r>
            <w:proofErr w:type="spellStart"/>
            <w:r w:rsidRPr="00A869B7">
              <w:rPr>
                <w:sz w:val="24"/>
                <w:szCs w:val="24"/>
              </w:rPr>
              <w:t>ждя</w:t>
            </w:r>
            <w:proofErr w:type="spellEnd"/>
            <w:r w:rsidRPr="00A869B7">
              <w:rPr>
                <w:sz w:val="24"/>
                <w:szCs w:val="24"/>
              </w:rPr>
              <w:t xml:space="preserve"> государственных (муниципальных) нужд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Комитет администрации Табунского района по образованию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141709,9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3603BA">
        <w:trPr>
          <w:trHeight w:val="176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125913,9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31961,7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5003,7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5003,7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4944F0" w:rsidRPr="00A869B7" w:rsidTr="004944F0">
        <w:trPr>
          <w:trHeight w:val="9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26958</w:t>
            </w:r>
          </w:p>
        </w:tc>
      </w:tr>
      <w:tr w:rsidR="004944F0" w:rsidRPr="00A869B7" w:rsidTr="003603BA">
        <w:trPr>
          <w:trHeight w:val="1268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26670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4944F0" w:rsidRPr="00A869B7" w:rsidTr="003603BA">
        <w:trPr>
          <w:trHeight w:val="163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12384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4944F0" w:rsidRPr="00A869B7" w:rsidTr="004944F0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12338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12338</w:t>
            </w:r>
          </w:p>
        </w:tc>
      </w:tr>
      <w:tr w:rsidR="004944F0" w:rsidRPr="00A869B7" w:rsidTr="004944F0">
        <w:trPr>
          <w:trHeight w:val="177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4944F0" w:rsidRPr="00A869B7" w:rsidTr="004944F0">
        <w:trPr>
          <w:trHeight w:val="16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4944F0" w:rsidRPr="00A869B7" w:rsidTr="003603BA">
        <w:trPr>
          <w:trHeight w:val="179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4944F0" w:rsidRPr="00A869B7" w:rsidTr="004944F0">
        <w:trPr>
          <w:trHeight w:val="3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4944F0" w:rsidRPr="00A869B7" w:rsidTr="004944F0">
        <w:trPr>
          <w:trHeight w:val="16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4944F0" w:rsidRPr="00A869B7" w:rsidTr="004944F0">
        <w:trPr>
          <w:trHeight w:val="3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83866,4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4528,7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4528,7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Софинансирование краевой субсидии на обеспечение расчетов за уголь (отопление), потребляемый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4944F0" w:rsidRPr="00A869B7" w:rsidTr="003603BA">
        <w:trPr>
          <w:trHeight w:val="89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79337,7</w:t>
            </w:r>
          </w:p>
        </w:tc>
      </w:tr>
      <w:tr w:rsidR="004944F0" w:rsidRPr="00A869B7" w:rsidTr="003603BA">
        <w:trPr>
          <w:trHeight w:val="12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78708,2</w:t>
            </w:r>
          </w:p>
        </w:tc>
      </w:tr>
      <w:tr w:rsidR="004944F0" w:rsidRPr="00A869B7" w:rsidTr="003603BA">
        <w:trPr>
          <w:trHeight w:val="4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4944F0" w:rsidRPr="00A869B7" w:rsidTr="004944F0">
        <w:trPr>
          <w:trHeight w:val="169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4944F0" w:rsidRPr="00A869B7" w:rsidTr="003603BA">
        <w:trPr>
          <w:trHeight w:val="1192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4944F0" w:rsidRPr="00A869B7" w:rsidTr="004944F0">
        <w:trPr>
          <w:trHeight w:val="17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4944F0" w:rsidRPr="00A869B7" w:rsidTr="004944F0">
        <w:trPr>
          <w:trHeight w:val="28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за счет средств краевого бюджета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71917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</w:t>
            </w:r>
            <w:r w:rsidR="003603BA" w:rsidRPr="00A86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</w:t>
            </w:r>
            <w:r w:rsidR="003603BA" w:rsidRPr="00A869B7">
              <w:rPr>
                <w:sz w:val="24"/>
                <w:szCs w:val="24"/>
              </w:rPr>
              <w:t>1</w:t>
            </w:r>
            <w:r w:rsidRPr="00A869B7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</w:t>
            </w:r>
          </w:p>
        </w:tc>
      </w:tr>
      <w:tr w:rsidR="004944F0" w:rsidRPr="00A869B7" w:rsidTr="004944F0">
        <w:trPr>
          <w:trHeight w:val="58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</w:t>
            </w:r>
            <w:r w:rsidR="003603BA" w:rsidRPr="00A86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</w:t>
            </w:r>
            <w:r w:rsidR="003603BA" w:rsidRPr="00A869B7">
              <w:rPr>
                <w:sz w:val="24"/>
                <w:szCs w:val="24"/>
              </w:rPr>
              <w:t>1</w:t>
            </w:r>
            <w:r w:rsidRPr="00A869B7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</w:t>
            </w:r>
          </w:p>
        </w:tc>
      </w:tr>
      <w:tr w:rsidR="004944F0" w:rsidRPr="00A869B7" w:rsidTr="004944F0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71888</w:t>
            </w:r>
          </w:p>
        </w:tc>
      </w:tr>
      <w:tr w:rsidR="004944F0" w:rsidRPr="00A869B7" w:rsidTr="003603BA">
        <w:trPr>
          <w:trHeight w:val="156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71888</w:t>
            </w:r>
          </w:p>
        </w:tc>
      </w:tr>
      <w:tr w:rsidR="004944F0" w:rsidRPr="00A869B7" w:rsidTr="003603BA">
        <w:trPr>
          <w:trHeight w:val="130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4944F0" w:rsidRPr="00A869B7" w:rsidTr="004944F0">
        <w:trPr>
          <w:trHeight w:val="16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4944F0" w:rsidRPr="00A869B7" w:rsidTr="004944F0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4944F0" w:rsidRPr="00A869B7" w:rsidTr="004944F0">
        <w:trPr>
          <w:trHeight w:val="16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4944F0" w:rsidRPr="00A869B7" w:rsidTr="004944F0">
        <w:trPr>
          <w:trHeight w:val="19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4944F0" w:rsidRPr="00A869B7" w:rsidTr="004944F0">
        <w:trPr>
          <w:trHeight w:val="3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2372,1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589,1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589,1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548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548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41,1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41,1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41,1</w:t>
            </w:r>
          </w:p>
        </w:tc>
      </w:tr>
      <w:tr w:rsidR="004944F0" w:rsidRPr="00A869B7" w:rsidTr="003603BA">
        <w:trPr>
          <w:trHeight w:val="74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1783</w:t>
            </w:r>
          </w:p>
        </w:tc>
      </w:tr>
      <w:tr w:rsidR="004944F0" w:rsidRPr="00A869B7" w:rsidTr="003603BA">
        <w:trPr>
          <w:trHeight w:val="1326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4944F0" w:rsidRPr="00A869B7" w:rsidTr="004944F0">
        <w:trPr>
          <w:trHeight w:val="14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4944F0" w:rsidRPr="00A869B7" w:rsidTr="004944F0">
        <w:trPr>
          <w:trHeight w:val="16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4944F0" w:rsidRPr="00A869B7" w:rsidTr="004944F0">
        <w:trPr>
          <w:trHeight w:val="1965"/>
        </w:trPr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4944F0" w:rsidRPr="00A869B7" w:rsidTr="004944F0">
        <w:trPr>
          <w:trHeight w:val="3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7223,7</w:t>
            </w:r>
          </w:p>
        </w:tc>
      </w:tr>
      <w:tr w:rsidR="004944F0" w:rsidRPr="00A869B7" w:rsidTr="004944F0">
        <w:trPr>
          <w:trHeight w:val="9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2446,3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2203,3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1783,3</w:t>
            </w:r>
          </w:p>
        </w:tc>
      </w:tr>
      <w:tr w:rsidR="004944F0" w:rsidRPr="00A869B7" w:rsidTr="003603BA">
        <w:trPr>
          <w:trHeight w:val="151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1729,2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1729,2</w:t>
            </w:r>
          </w:p>
        </w:tc>
      </w:tr>
      <w:tr w:rsidR="004944F0" w:rsidRPr="00A869B7" w:rsidTr="004944F0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</w:t>
            </w:r>
          </w:p>
        </w:tc>
      </w:tr>
      <w:tr w:rsidR="004944F0" w:rsidRPr="00A869B7" w:rsidTr="003603BA">
        <w:trPr>
          <w:trHeight w:val="824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</w:t>
            </w:r>
          </w:p>
        </w:tc>
      </w:tr>
      <w:tr w:rsidR="004944F0" w:rsidRPr="00A869B7" w:rsidTr="004944F0">
        <w:trPr>
          <w:trHeight w:val="4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2,1</w:t>
            </w:r>
          </w:p>
        </w:tc>
      </w:tr>
      <w:tr w:rsidR="004944F0" w:rsidRPr="00A869B7" w:rsidTr="003603BA">
        <w:trPr>
          <w:trHeight w:val="165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4944F0" w:rsidRPr="00A869B7" w:rsidTr="003603BA">
        <w:trPr>
          <w:trHeight w:val="155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243</w:t>
            </w:r>
          </w:p>
        </w:tc>
      </w:tr>
      <w:tr w:rsidR="004944F0" w:rsidRPr="00A869B7" w:rsidTr="003603BA">
        <w:trPr>
          <w:trHeight w:val="1484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243</w:t>
            </w:r>
          </w:p>
        </w:tc>
      </w:tr>
      <w:tr w:rsidR="004944F0" w:rsidRPr="00A869B7" w:rsidTr="003603BA">
        <w:trPr>
          <w:trHeight w:val="1664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234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234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</w:t>
            </w:r>
          </w:p>
        </w:tc>
      </w:tr>
      <w:tr w:rsidR="004944F0" w:rsidRPr="00A869B7" w:rsidTr="003603BA">
        <w:trPr>
          <w:trHeight w:val="79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</w:t>
            </w:r>
          </w:p>
        </w:tc>
      </w:tr>
      <w:tr w:rsidR="004944F0" w:rsidRPr="00A869B7" w:rsidTr="003603BA">
        <w:trPr>
          <w:trHeight w:val="67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4757,4</w:t>
            </w:r>
          </w:p>
        </w:tc>
      </w:tr>
      <w:tr w:rsidR="004944F0" w:rsidRPr="00A869B7" w:rsidTr="003603BA">
        <w:trPr>
          <w:trHeight w:val="69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4757,4</w:t>
            </w:r>
          </w:p>
        </w:tc>
      </w:tr>
      <w:tr w:rsidR="004944F0" w:rsidRPr="00A869B7" w:rsidTr="003603BA">
        <w:trPr>
          <w:trHeight w:val="155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3870,6</w:t>
            </w:r>
          </w:p>
        </w:tc>
      </w:tr>
      <w:tr w:rsidR="004944F0" w:rsidRPr="00A869B7" w:rsidTr="003603BA">
        <w:trPr>
          <w:trHeight w:val="130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3614,5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3614,5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249,7</w:t>
            </w:r>
          </w:p>
        </w:tc>
      </w:tr>
      <w:tr w:rsidR="004944F0" w:rsidRPr="00A869B7" w:rsidTr="003603BA">
        <w:trPr>
          <w:trHeight w:val="68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249,7</w:t>
            </w:r>
          </w:p>
        </w:tc>
      </w:tr>
      <w:tr w:rsidR="004944F0" w:rsidRPr="00A869B7" w:rsidTr="004944F0">
        <w:trPr>
          <w:trHeight w:val="49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6,4</w:t>
            </w:r>
          </w:p>
        </w:tc>
      </w:tr>
      <w:tr w:rsidR="004944F0" w:rsidRPr="00A869B7" w:rsidTr="003603BA">
        <w:trPr>
          <w:trHeight w:val="176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4944F0" w:rsidRPr="00A869B7" w:rsidTr="003603BA">
        <w:trPr>
          <w:trHeight w:val="1514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4944F0" w:rsidRPr="00A869B7" w:rsidTr="003603BA">
        <w:trPr>
          <w:trHeight w:val="346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4944F0" w:rsidRPr="00A869B7" w:rsidTr="003603BA">
        <w:trPr>
          <w:trHeight w:val="784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4944F0" w:rsidRPr="00A869B7" w:rsidTr="003603BA">
        <w:trPr>
          <w:trHeight w:val="79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4944F0" w:rsidRPr="00A869B7" w:rsidTr="004944F0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4944F0" w:rsidRPr="00A869B7" w:rsidTr="003603BA">
        <w:trPr>
          <w:trHeight w:val="148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4944F0" w:rsidRPr="00A869B7" w:rsidTr="004944F0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4944F0" w:rsidRPr="00A869B7" w:rsidTr="003603BA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4944F0" w:rsidRPr="00A869B7" w:rsidTr="003603BA">
        <w:trPr>
          <w:trHeight w:val="91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14593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6149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19</w:t>
            </w:r>
          </w:p>
        </w:tc>
      </w:tr>
      <w:tr w:rsidR="004944F0" w:rsidRPr="00A869B7" w:rsidTr="003603BA">
        <w:trPr>
          <w:trHeight w:val="76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19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6130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6130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3496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3603BA">
        <w:trPr>
          <w:trHeight w:val="66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3486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3486</w:t>
            </w:r>
          </w:p>
        </w:tc>
      </w:tr>
      <w:tr w:rsidR="004944F0" w:rsidRPr="00A869B7" w:rsidTr="003603BA">
        <w:trPr>
          <w:trHeight w:val="47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4948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4934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4934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4944F0" w:rsidRPr="00A869B7" w:rsidTr="004944F0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2522,2</w:t>
            </w:r>
          </w:p>
        </w:tc>
      </w:tr>
      <w:tr w:rsidR="004944F0" w:rsidRPr="00A869B7" w:rsidTr="003603BA">
        <w:trPr>
          <w:trHeight w:val="151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2404,6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2404,6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107,2</w:t>
            </w:r>
          </w:p>
        </w:tc>
      </w:tr>
      <w:tr w:rsidR="004944F0" w:rsidRPr="00A869B7" w:rsidTr="004944F0">
        <w:trPr>
          <w:trHeight w:val="9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107,2</w:t>
            </w:r>
          </w:p>
        </w:tc>
      </w:tr>
      <w:tr w:rsidR="004944F0" w:rsidRPr="00A869B7" w:rsidTr="004944F0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10,4</w:t>
            </w:r>
          </w:p>
        </w:tc>
      </w:tr>
      <w:tr w:rsidR="004944F0" w:rsidRPr="00A869B7" w:rsidTr="003603BA">
        <w:trPr>
          <w:trHeight w:val="19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4944F0" w:rsidRPr="00A869B7" w:rsidTr="003603BA">
        <w:trPr>
          <w:trHeight w:val="16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20033,3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5419,6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4944F0" w:rsidRPr="00A869B7" w:rsidTr="003603BA">
        <w:trPr>
          <w:trHeight w:val="80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4944F0" w:rsidRPr="00A869B7" w:rsidTr="004944F0">
        <w:trPr>
          <w:trHeight w:val="7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4944F0" w:rsidRPr="00A869B7" w:rsidTr="003603BA">
        <w:trPr>
          <w:trHeight w:val="1542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3345,6</w:t>
            </w:r>
          </w:p>
        </w:tc>
      </w:tr>
      <w:tr w:rsidR="004944F0" w:rsidRPr="00A869B7" w:rsidTr="004944F0">
        <w:trPr>
          <w:trHeight w:val="7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3345,6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298,3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298,3</w:t>
            </w:r>
          </w:p>
        </w:tc>
      </w:tr>
      <w:tr w:rsidR="004944F0" w:rsidRPr="00A869B7" w:rsidTr="004944F0">
        <w:trPr>
          <w:trHeight w:val="49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3,4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1762,3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4944F0" w:rsidRPr="00A869B7" w:rsidTr="003603BA">
        <w:trPr>
          <w:trHeight w:val="142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4944F0" w:rsidRPr="00A869B7" w:rsidTr="003603BA">
        <w:trPr>
          <w:trHeight w:val="145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741,8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741,8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9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4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4173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4173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4944F0" w:rsidRPr="00A869B7" w:rsidTr="004944F0">
        <w:trPr>
          <w:trHeight w:val="25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4944F0" w:rsidRPr="00A869B7" w:rsidTr="004944F0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7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730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4944F0" w:rsidRPr="00A869B7" w:rsidTr="004944F0">
        <w:trPr>
          <w:trHeight w:val="10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8521,1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42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4944F0" w:rsidRPr="00A869B7" w:rsidTr="004944F0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3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4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4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3938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3238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3238</w:t>
            </w:r>
          </w:p>
        </w:tc>
      </w:tr>
      <w:tr w:rsidR="004944F0" w:rsidRPr="00A869B7" w:rsidTr="004944F0">
        <w:trPr>
          <w:trHeight w:val="264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4944F0" w:rsidRPr="00A869B7" w:rsidTr="004944F0">
        <w:trPr>
          <w:trHeight w:val="15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4944F0" w:rsidRPr="00A869B7" w:rsidTr="004944F0">
        <w:trPr>
          <w:trHeight w:val="3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37976,18</w:t>
            </w:r>
          </w:p>
        </w:tc>
      </w:tr>
      <w:tr w:rsidR="004944F0" w:rsidRPr="00A869B7" w:rsidTr="004944F0">
        <w:trPr>
          <w:trHeight w:val="3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13729,7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4944F0" w:rsidRPr="00A869B7" w:rsidTr="003603BA">
        <w:trPr>
          <w:trHeight w:val="1872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4944F0" w:rsidRPr="00A869B7" w:rsidTr="003603BA">
        <w:trPr>
          <w:trHeight w:val="163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4944F0" w:rsidRPr="00A869B7" w:rsidTr="003603BA">
        <w:trPr>
          <w:trHeight w:val="72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4944F0" w:rsidRPr="00A869B7" w:rsidTr="003603BA">
        <w:trPr>
          <w:trHeight w:val="1378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131,9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131,9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0,1</w:t>
            </w:r>
          </w:p>
        </w:tc>
      </w:tr>
      <w:tr w:rsidR="004944F0" w:rsidRPr="00A869B7" w:rsidTr="004944F0">
        <w:trPr>
          <w:trHeight w:val="16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9423</w:t>
            </w:r>
          </w:p>
        </w:tc>
      </w:tr>
      <w:tr w:rsidR="004944F0" w:rsidRPr="00A869B7" w:rsidTr="003603BA">
        <w:trPr>
          <w:trHeight w:val="1636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8184,2</w:t>
            </w:r>
          </w:p>
        </w:tc>
      </w:tr>
      <w:tr w:rsidR="004944F0" w:rsidRPr="00A869B7" w:rsidTr="004944F0">
        <w:trPr>
          <w:trHeight w:val="7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8184,2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1150,9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1150,9</w:t>
            </w:r>
          </w:p>
        </w:tc>
      </w:tr>
      <w:tr w:rsidR="004944F0" w:rsidRPr="00A869B7" w:rsidTr="004944F0">
        <w:trPr>
          <w:trHeight w:val="48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87,9</w:t>
            </w:r>
          </w:p>
        </w:tc>
      </w:tr>
      <w:tr w:rsidR="004944F0" w:rsidRPr="00A869B7" w:rsidTr="003603BA">
        <w:trPr>
          <w:trHeight w:val="167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4944F0" w:rsidRPr="00A869B7" w:rsidTr="003603BA">
        <w:trPr>
          <w:trHeight w:val="143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4944F0" w:rsidRPr="00A869B7" w:rsidTr="004944F0">
        <w:trPr>
          <w:trHeight w:val="3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285</w:t>
            </w:r>
          </w:p>
        </w:tc>
      </w:tr>
      <w:tr w:rsidR="004944F0" w:rsidRPr="00A869B7" w:rsidTr="004944F0">
        <w:trPr>
          <w:trHeight w:val="9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215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215</w:t>
            </w:r>
          </w:p>
        </w:tc>
      </w:tr>
      <w:tr w:rsidR="004944F0" w:rsidRPr="00A869B7" w:rsidTr="004944F0">
        <w:trPr>
          <w:trHeight w:val="6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215</w:t>
            </w:r>
          </w:p>
        </w:tc>
      </w:tr>
      <w:tr w:rsidR="004944F0" w:rsidRPr="00A869B7" w:rsidTr="003603BA">
        <w:trPr>
          <w:trHeight w:val="156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203,8</w:t>
            </w:r>
          </w:p>
        </w:tc>
      </w:tr>
      <w:tr w:rsidR="004944F0" w:rsidRPr="00A869B7" w:rsidTr="004944F0">
        <w:trPr>
          <w:trHeight w:val="75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203,8</w:t>
            </w:r>
          </w:p>
        </w:tc>
      </w:tr>
      <w:tr w:rsidR="004944F0" w:rsidRPr="00A869B7" w:rsidTr="004944F0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11,2</w:t>
            </w:r>
          </w:p>
        </w:tc>
      </w:tr>
      <w:tr w:rsidR="004944F0" w:rsidRPr="00A869B7" w:rsidTr="003603BA">
        <w:trPr>
          <w:trHeight w:val="82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1129,7</w:t>
            </w:r>
          </w:p>
        </w:tc>
      </w:tr>
      <w:tr w:rsidR="004944F0" w:rsidRPr="00A869B7" w:rsidTr="004944F0">
        <w:trPr>
          <w:trHeight w:val="9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4944F0" w:rsidRPr="00A869B7" w:rsidTr="003603BA">
        <w:trPr>
          <w:trHeight w:val="649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4944F0" w:rsidRPr="00A869B7" w:rsidTr="003603BA">
        <w:trPr>
          <w:trHeight w:val="803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4944F0" w:rsidRPr="00A869B7" w:rsidTr="004944F0">
        <w:trPr>
          <w:trHeight w:val="9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873,7</w:t>
            </w:r>
          </w:p>
        </w:tc>
      </w:tr>
      <w:tr w:rsidR="004944F0" w:rsidRPr="00A869B7" w:rsidTr="003603BA">
        <w:trPr>
          <w:trHeight w:val="153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748,2</w:t>
            </w:r>
          </w:p>
        </w:tc>
      </w:tr>
      <w:tr w:rsidR="004944F0" w:rsidRPr="00A869B7" w:rsidTr="004944F0">
        <w:trPr>
          <w:trHeight w:val="6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748,2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125,5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125,5</w:t>
            </w:r>
          </w:p>
        </w:tc>
      </w:tr>
      <w:tr w:rsidR="004944F0" w:rsidRPr="00A869B7" w:rsidTr="003603BA">
        <w:trPr>
          <w:trHeight w:val="188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4944F0" w:rsidRPr="00A869B7" w:rsidTr="003603BA">
        <w:trPr>
          <w:trHeight w:val="1497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4944F0" w:rsidRPr="00A869B7" w:rsidTr="003603BA">
        <w:trPr>
          <w:trHeight w:val="346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4944F0" w:rsidRPr="00A869B7" w:rsidTr="003603BA">
        <w:trPr>
          <w:trHeight w:val="7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10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</w:t>
            </w:r>
          </w:p>
        </w:tc>
      </w:tr>
      <w:tr w:rsidR="004944F0" w:rsidRPr="00A869B7" w:rsidTr="004944F0">
        <w:trPr>
          <w:trHeight w:val="4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6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51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46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6567,5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6567,5</w:t>
            </w:r>
          </w:p>
        </w:tc>
      </w:tr>
      <w:tr w:rsidR="004944F0" w:rsidRPr="00A869B7" w:rsidTr="004944F0">
        <w:trPr>
          <w:trHeight w:val="9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6567,5</w:t>
            </w:r>
          </w:p>
        </w:tc>
      </w:tr>
      <w:tr w:rsidR="004944F0" w:rsidRPr="00A869B7" w:rsidTr="003603BA">
        <w:trPr>
          <w:trHeight w:val="151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6557,3</w:t>
            </w:r>
          </w:p>
        </w:tc>
      </w:tr>
      <w:tr w:rsidR="004944F0" w:rsidRPr="00A869B7" w:rsidTr="004944F0">
        <w:trPr>
          <w:trHeight w:val="6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4944F0" w:rsidRPr="00A869B7" w:rsidTr="003603BA">
        <w:trPr>
          <w:trHeight w:val="992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Софинансирование капитальных вложений в объекты </w:t>
            </w:r>
            <w:proofErr w:type="spellStart"/>
            <w:r w:rsidRPr="00A869B7">
              <w:rPr>
                <w:sz w:val="24"/>
                <w:szCs w:val="24"/>
              </w:rPr>
              <w:t>муниипальной</w:t>
            </w:r>
            <w:proofErr w:type="spellEnd"/>
            <w:r w:rsidRPr="00A869B7">
              <w:rPr>
                <w:sz w:val="24"/>
                <w:szCs w:val="24"/>
              </w:rPr>
              <w:t xml:space="preserve">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4944F0" w:rsidRPr="00A869B7" w:rsidTr="004944F0">
        <w:trPr>
          <w:trHeight w:val="22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4944F0" w:rsidRPr="00A869B7" w:rsidTr="004944F0">
        <w:trPr>
          <w:trHeight w:val="9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14893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12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Софинасирование</w:t>
            </w:r>
            <w:proofErr w:type="spellEnd"/>
            <w:r w:rsidRPr="00A869B7">
              <w:rPr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493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243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243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243</w:t>
            </w:r>
          </w:p>
        </w:tc>
      </w:tr>
      <w:tr w:rsidR="004944F0" w:rsidRPr="00A869B7" w:rsidTr="004944F0">
        <w:trPr>
          <w:trHeight w:val="189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219,8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219,8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23,2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23,2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Муниципальная адресная инвестиционная программа Табунского района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1611,276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31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4944F0" w:rsidRPr="00A869B7" w:rsidTr="004944F0">
        <w:trPr>
          <w:trHeight w:val="4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4944F0" w:rsidRPr="00A869B7" w:rsidTr="004944F0">
        <w:trPr>
          <w:trHeight w:val="94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4944F0" w:rsidRPr="00A869B7" w:rsidTr="004944F0">
        <w:trPr>
          <w:trHeight w:val="97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4944F0" w:rsidRPr="00A869B7" w:rsidTr="004944F0">
        <w:trPr>
          <w:trHeight w:val="63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4944F0" w:rsidRPr="00A869B7" w:rsidTr="004944F0">
        <w:trPr>
          <w:trHeight w:val="70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4944F0" w:rsidRPr="00A869B7" w:rsidTr="004944F0">
        <w:trPr>
          <w:trHeight w:val="60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4F0" w:rsidRPr="00A869B7" w:rsidRDefault="004944F0" w:rsidP="004944F0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223749,676</w:t>
            </w:r>
          </w:p>
        </w:tc>
      </w:tr>
    </w:tbl>
    <w:p w:rsidR="00E90032" w:rsidRPr="00A869B7" w:rsidRDefault="00966CB4" w:rsidP="00E90032">
      <w:pPr>
        <w:ind w:left="72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</w:t>
      </w:r>
      <w:r w:rsidR="00AC3F56" w:rsidRPr="00A869B7">
        <w:rPr>
          <w:sz w:val="24"/>
          <w:szCs w:val="24"/>
        </w:rPr>
        <w:t>;</w:t>
      </w:r>
    </w:p>
    <w:p w:rsidR="00747203" w:rsidRPr="00A869B7" w:rsidRDefault="003603BA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6</w:t>
      </w:r>
      <w:r w:rsidR="0032416C" w:rsidRPr="00A869B7">
        <w:rPr>
          <w:sz w:val="24"/>
          <w:szCs w:val="24"/>
        </w:rPr>
        <w:t xml:space="preserve">. </w:t>
      </w:r>
      <w:r w:rsidRPr="00A869B7">
        <w:rPr>
          <w:sz w:val="24"/>
          <w:szCs w:val="24"/>
        </w:rPr>
        <w:t>П</w:t>
      </w:r>
      <w:r w:rsidR="0032416C" w:rsidRPr="00A869B7">
        <w:rPr>
          <w:sz w:val="24"/>
          <w:szCs w:val="24"/>
        </w:rPr>
        <w:t xml:space="preserve">риложение 7 </w:t>
      </w:r>
      <w:r w:rsidR="00AC3F56" w:rsidRPr="00A869B7">
        <w:rPr>
          <w:sz w:val="24"/>
          <w:szCs w:val="24"/>
        </w:rPr>
        <w:t xml:space="preserve">к Решению </w:t>
      </w:r>
      <w:r w:rsidRPr="00A869B7">
        <w:rPr>
          <w:sz w:val="24"/>
          <w:szCs w:val="24"/>
        </w:rPr>
        <w:t>изложить в следующей редакции</w:t>
      </w:r>
      <w:r w:rsidR="0032416C" w:rsidRPr="00A869B7">
        <w:rPr>
          <w:sz w:val="24"/>
          <w:szCs w:val="24"/>
        </w:rPr>
        <w:t>: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237"/>
        <w:gridCol w:w="173"/>
        <w:gridCol w:w="447"/>
        <w:gridCol w:w="120"/>
        <w:gridCol w:w="455"/>
        <w:gridCol w:w="205"/>
        <w:gridCol w:w="76"/>
        <w:gridCol w:w="837"/>
        <w:gridCol w:w="847"/>
        <w:gridCol w:w="982"/>
        <w:gridCol w:w="1135"/>
        <w:gridCol w:w="221"/>
      </w:tblGrid>
      <w:tr w:rsidR="00747203" w:rsidRPr="00A869B7" w:rsidTr="00747203">
        <w:trPr>
          <w:gridAfter w:val="1"/>
          <w:wAfter w:w="221" w:type="dxa"/>
          <w:trHeight w:val="37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966CB4" w:rsidP="00AC3F56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«</w:t>
            </w:r>
            <w:r w:rsidR="00747203" w:rsidRPr="00A869B7">
              <w:rPr>
                <w:sz w:val="24"/>
                <w:szCs w:val="24"/>
              </w:rPr>
              <w:t>ПРИЛОЖЕНИЕ 7</w:t>
            </w:r>
          </w:p>
        </w:tc>
      </w:tr>
      <w:tr w:rsidR="00747203" w:rsidRPr="00A869B7" w:rsidTr="00747203">
        <w:trPr>
          <w:gridAfter w:val="1"/>
          <w:wAfter w:w="221" w:type="dxa"/>
          <w:trHeight w:val="24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 решению районного Совета депутатов</w:t>
            </w:r>
          </w:p>
        </w:tc>
      </w:tr>
      <w:tr w:rsidR="00747203" w:rsidRPr="00A869B7" w:rsidTr="00747203">
        <w:trPr>
          <w:gridAfter w:val="1"/>
          <w:wAfter w:w="221" w:type="dxa"/>
          <w:trHeight w:val="24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 районном бюджете муниципального</w:t>
            </w:r>
          </w:p>
        </w:tc>
      </w:tr>
      <w:tr w:rsidR="00747203" w:rsidRPr="00A869B7" w:rsidTr="00747203">
        <w:trPr>
          <w:gridAfter w:val="1"/>
          <w:wAfter w:w="221" w:type="dxa"/>
          <w:trHeight w:val="24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образования Табунский район на 2018 год"</w:t>
            </w:r>
          </w:p>
        </w:tc>
      </w:tr>
      <w:tr w:rsidR="00747203" w:rsidRPr="00A869B7" w:rsidTr="00747203">
        <w:trPr>
          <w:gridAfter w:val="1"/>
          <w:wAfter w:w="221" w:type="dxa"/>
          <w:trHeight w:val="28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RPr="00A869B7" w:rsidTr="00747203">
        <w:trPr>
          <w:gridAfter w:val="1"/>
          <w:wAfter w:w="221" w:type="dxa"/>
          <w:trHeight w:val="31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RPr="00A869B7" w:rsidTr="00747203">
        <w:trPr>
          <w:gridAfter w:val="1"/>
          <w:wAfter w:w="221" w:type="dxa"/>
          <w:trHeight w:val="315"/>
        </w:trPr>
        <w:tc>
          <w:tcPr>
            <w:tcW w:w="9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Распределение бюджетных ассигнований по разделам и подразделам, целевым статьям</w:t>
            </w:r>
          </w:p>
        </w:tc>
      </w:tr>
      <w:tr w:rsidR="00747203" w:rsidRPr="00A869B7" w:rsidTr="00747203">
        <w:trPr>
          <w:gridAfter w:val="1"/>
          <w:wAfter w:w="221" w:type="dxa"/>
          <w:trHeight w:val="315"/>
        </w:trPr>
        <w:tc>
          <w:tcPr>
            <w:tcW w:w="9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(муниципальным программам и непрограммным направлениям деятельности), группам</w:t>
            </w:r>
          </w:p>
        </w:tc>
      </w:tr>
      <w:tr w:rsidR="00747203" w:rsidRPr="00A869B7" w:rsidTr="00747203">
        <w:trPr>
          <w:gridAfter w:val="1"/>
          <w:wAfter w:w="221" w:type="dxa"/>
          <w:trHeight w:val="315"/>
        </w:trPr>
        <w:tc>
          <w:tcPr>
            <w:tcW w:w="9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(группам и подгруппам) видов расходов на 2018 год</w:t>
            </w:r>
          </w:p>
        </w:tc>
      </w:tr>
      <w:tr w:rsidR="00747203" w:rsidRPr="00A869B7" w:rsidTr="00747203">
        <w:trPr>
          <w:gridAfter w:val="1"/>
          <w:wAfter w:w="221" w:type="dxa"/>
          <w:trHeight w:val="22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</w:p>
        </w:tc>
      </w:tr>
      <w:tr w:rsidR="00747203" w:rsidRPr="00A869B7" w:rsidTr="00747203">
        <w:trPr>
          <w:gridAfter w:val="1"/>
          <w:wAfter w:w="221" w:type="dxa"/>
          <w:trHeight w:val="315"/>
        </w:trPr>
        <w:tc>
          <w:tcPr>
            <w:tcW w:w="6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203" w:rsidRPr="00A869B7" w:rsidRDefault="00747203" w:rsidP="00747203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тыс.рублей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ЦСР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Сумма</w:t>
            </w:r>
          </w:p>
        </w:tc>
      </w:tr>
      <w:tr w:rsidR="003603BA" w:rsidRPr="00A869B7" w:rsidTr="00747203">
        <w:trPr>
          <w:trHeight w:val="2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6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19149,3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1370,1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3603BA" w:rsidRPr="00A869B7" w:rsidTr="00747203">
        <w:trPr>
          <w:trHeight w:val="153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1119,1</w:t>
            </w:r>
          </w:p>
        </w:tc>
      </w:tr>
      <w:tr w:rsidR="003603BA" w:rsidRPr="00A869B7" w:rsidTr="00747203">
        <w:trPr>
          <w:trHeight w:val="17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3603BA" w:rsidRPr="00A869B7" w:rsidTr="00747203">
        <w:trPr>
          <w:trHeight w:val="16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251</w:t>
            </w:r>
          </w:p>
        </w:tc>
      </w:tr>
      <w:tr w:rsidR="003603BA" w:rsidRPr="00A869B7" w:rsidTr="00747203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3603BA" w:rsidRPr="00A869B7" w:rsidTr="00747203">
        <w:trPr>
          <w:trHeight w:val="74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</w:t>
            </w:r>
          </w:p>
        </w:tc>
      </w:tr>
      <w:tr w:rsidR="003603BA" w:rsidRPr="00A869B7" w:rsidTr="00747203">
        <w:trPr>
          <w:trHeight w:val="15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131,9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131,9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0,1</w:t>
            </w:r>
          </w:p>
        </w:tc>
      </w:tr>
      <w:tr w:rsidR="003603BA" w:rsidRPr="00A869B7" w:rsidTr="00747203">
        <w:trPr>
          <w:trHeight w:val="15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3603BA" w:rsidRPr="00A869B7" w:rsidTr="00747203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3603BA" w:rsidRPr="00A869B7" w:rsidTr="00747203">
        <w:trPr>
          <w:trHeight w:val="5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11910,2</w:t>
            </w:r>
          </w:p>
        </w:tc>
      </w:tr>
      <w:tr w:rsidR="003603BA" w:rsidRPr="00A869B7" w:rsidTr="00747203">
        <w:trPr>
          <w:trHeight w:val="4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9423</w:t>
            </w:r>
          </w:p>
        </w:tc>
      </w:tr>
      <w:tr w:rsidR="003603BA" w:rsidRPr="00A869B7" w:rsidTr="00747203">
        <w:trPr>
          <w:trHeight w:val="164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8184,2</w:t>
            </w:r>
          </w:p>
        </w:tc>
      </w:tr>
      <w:tr w:rsidR="003603BA" w:rsidRPr="00A869B7" w:rsidTr="00747203">
        <w:trPr>
          <w:trHeight w:val="7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8184,2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1150,9</w:t>
            </w:r>
          </w:p>
        </w:tc>
      </w:tr>
      <w:tr w:rsidR="003603BA" w:rsidRPr="00A869B7" w:rsidTr="00747203">
        <w:trPr>
          <w:trHeight w:val="85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1150,9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87,9</w:t>
            </w:r>
          </w:p>
        </w:tc>
      </w:tr>
      <w:tr w:rsidR="003603BA" w:rsidRPr="00A869B7" w:rsidTr="00747203">
        <w:trPr>
          <w:trHeight w:val="183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3603BA" w:rsidRPr="00A869B7" w:rsidTr="00747203">
        <w:trPr>
          <w:trHeight w:val="15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2243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244,2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6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83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32,4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3647,3</w:t>
            </w:r>
          </w:p>
        </w:tc>
      </w:tr>
      <w:tr w:rsidR="003603BA" w:rsidRPr="00A869B7" w:rsidTr="00747203">
        <w:trPr>
          <w:trHeight w:val="169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3345,6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3345,6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298,3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298,3</w:t>
            </w:r>
          </w:p>
        </w:tc>
      </w:tr>
      <w:tr w:rsidR="003603BA" w:rsidRPr="00A869B7" w:rsidTr="00747203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3,4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99 1 00 14100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4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2047,3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235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235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235</w:t>
            </w:r>
          </w:p>
        </w:tc>
      </w:tr>
      <w:tr w:rsidR="003603BA" w:rsidRPr="00A869B7" w:rsidTr="00747203">
        <w:trPr>
          <w:trHeight w:val="1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203,8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203,8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11,2</w:t>
            </w:r>
          </w:p>
        </w:tc>
      </w:tr>
      <w:tr w:rsidR="003603BA" w:rsidRPr="00A869B7" w:rsidTr="00747203">
        <w:trPr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11,2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10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3603BA" w:rsidRPr="00A869B7" w:rsidTr="00747203">
        <w:trPr>
          <w:trHeight w:val="70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3603BA" w:rsidRPr="00A869B7" w:rsidTr="00747203">
        <w:trPr>
          <w:trHeight w:val="15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742,3</w:t>
            </w:r>
          </w:p>
        </w:tc>
      </w:tr>
      <w:tr w:rsidR="003603BA" w:rsidRPr="00A869B7" w:rsidTr="00747203">
        <w:trPr>
          <w:trHeight w:val="172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741,8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741,8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</w:tr>
      <w:tr w:rsidR="003603BA" w:rsidRPr="00A869B7" w:rsidTr="00747203">
        <w:trPr>
          <w:trHeight w:val="79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1070</w:t>
            </w:r>
          </w:p>
        </w:tc>
      </w:tr>
      <w:tr w:rsidR="003603BA" w:rsidRPr="00A869B7" w:rsidTr="00747203">
        <w:trPr>
          <w:trHeight w:val="73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99 9 00 14710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1070</w:t>
            </w:r>
          </w:p>
        </w:tc>
      </w:tr>
      <w:tr w:rsidR="003603BA" w:rsidRPr="00A869B7" w:rsidTr="00747203">
        <w:trPr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7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3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9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490,7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1129,7</w:t>
            </w:r>
          </w:p>
        </w:tc>
      </w:tr>
      <w:tr w:rsidR="003603BA" w:rsidRPr="00A869B7" w:rsidTr="00747203">
        <w:trPr>
          <w:trHeight w:val="9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3603BA" w:rsidRPr="00A869B7" w:rsidTr="00747203">
        <w:trPr>
          <w:trHeight w:val="56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3603BA" w:rsidRPr="00A869B7" w:rsidTr="00747203">
        <w:trPr>
          <w:trHeight w:val="85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1119,7</w:t>
            </w:r>
          </w:p>
        </w:tc>
      </w:tr>
      <w:tr w:rsidR="003603BA" w:rsidRPr="00A869B7" w:rsidTr="00747203">
        <w:trPr>
          <w:trHeight w:val="69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873,7</w:t>
            </w:r>
          </w:p>
        </w:tc>
      </w:tr>
      <w:tr w:rsidR="003603BA" w:rsidRPr="00A869B7" w:rsidTr="00747203">
        <w:trPr>
          <w:trHeight w:val="17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748,2</w:t>
            </w:r>
          </w:p>
        </w:tc>
      </w:tr>
      <w:tr w:rsidR="003603BA" w:rsidRPr="00A869B7" w:rsidTr="00747203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748,2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125,5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125,5</w:t>
            </w:r>
          </w:p>
        </w:tc>
      </w:tr>
      <w:tr w:rsidR="003603BA" w:rsidRPr="00A869B7" w:rsidTr="00747203">
        <w:trPr>
          <w:trHeight w:val="19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3603BA" w:rsidRPr="00A869B7" w:rsidTr="00747203">
        <w:trPr>
          <w:trHeight w:val="1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246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7461,7</w:t>
            </w:r>
          </w:p>
        </w:tc>
      </w:tr>
      <w:tr w:rsidR="003603BA" w:rsidRPr="00A869B7" w:rsidTr="00747203">
        <w:trPr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3224,7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3193,7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2522,2</w:t>
            </w:r>
          </w:p>
        </w:tc>
      </w:tr>
      <w:tr w:rsidR="003603BA" w:rsidRPr="00A869B7" w:rsidTr="00747203">
        <w:trPr>
          <w:trHeight w:val="15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2404,6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2404,6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107,2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107,2</w:t>
            </w:r>
          </w:p>
        </w:tc>
      </w:tr>
      <w:tr w:rsidR="003603BA" w:rsidRPr="00A869B7" w:rsidTr="00747203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10,4</w:t>
            </w:r>
          </w:p>
        </w:tc>
      </w:tr>
      <w:tr w:rsidR="003603BA" w:rsidRPr="00A869B7" w:rsidTr="00747203">
        <w:trPr>
          <w:trHeight w:val="193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</w:t>
            </w:r>
            <w:r w:rsidR="00747203" w:rsidRPr="00A869B7">
              <w:rPr>
                <w:sz w:val="24"/>
                <w:szCs w:val="24"/>
              </w:rPr>
              <w:t>н</w:t>
            </w:r>
            <w:r w:rsidRPr="00A869B7">
              <w:rPr>
                <w:sz w:val="24"/>
                <w:szCs w:val="24"/>
              </w:rPr>
              <w:t>иков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3603BA" w:rsidRPr="00A869B7" w:rsidTr="00747203">
        <w:trPr>
          <w:trHeight w:val="162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59,5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3603BA" w:rsidRPr="00A869B7" w:rsidTr="00747203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3603BA" w:rsidRPr="00A869B7" w:rsidTr="00747203">
        <w:trPr>
          <w:trHeight w:val="7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3603BA" w:rsidRPr="00A869B7" w:rsidTr="00747203">
        <w:trPr>
          <w:trHeight w:val="78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91 4 00 70400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4173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91 2 00 71030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951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98 0 00 00000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3603BA" w:rsidRPr="00A869B7" w:rsidTr="00747203">
        <w:trPr>
          <w:trHeight w:val="25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3222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59 0 00 60990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7976,4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7976,4</w:t>
            </w:r>
          </w:p>
        </w:tc>
      </w:tr>
      <w:tr w:rsidR="003603BA" w:rsidRPr="00A869B7" w:rsidTr="00747203">
        <w:trPr>
          <w:trHeight w:val="10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6567,5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6557,3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Софинансирование капитальных вложений в объекты </w:t>
            </w:r>
            <w:proofErr w:type="spellStart"/>
            <w:r w:rsidRPr="00A869B7">
              <w:rPr>
                <w:sz w:val="24"/>
                <w:szCs w:val="24"/>
              </w:rPr>
              <w:t>муниипальной</w:t>
            </w:r>
            <w:proofErr w:type="spellEnd"/>
            <w:r w:rsidRPr="00A869B7">
              <w:rPr>
                <w:sz w:val="24"/>
                <w:szCs w:val="24"/>
              </w:rPr>
              <w:t xml:space="preserve"> собственности по мероприятиям краевой адресной инвестиционной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3431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1 00 S0992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3070,3</w:t>
            </w:r>
          </w:p>
        </w:tc>
      </w:tr>
      <w:tr w:rsidR="003603BA" w:rsidRPr="00A869B7" w:rsidTr="00747203">
        <w:trPr>
          <w:trHeight w:val="22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10,2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92 9 00 71190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1408,9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148138,8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31961,7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5003,7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5003,7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1393,7</w:t>
            </w:r>
          </w:p>
        </w:tc>
      </w:tr>
      <w:tr w:rsidR="003603BA" w:rsidRPr="00A869B7" w:rsidTr="00747203">
        <w:trPr>
          <w:trHeight w:val="9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26958</w:t>
            </w:r>
          </w:p>
        </w:tc>
      </w:tr>
      <w:tr w:rsidR="003603BA" w:rsidRPr="00A869B7" w:rsidTr="00747203">
        <w:trPr>
          <w:trHeight w:val="15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26670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14286</w:t>
            </w:r>
          </w:p>
        </w:tc>
      </w:tr>
      <w:tr w:rsidR="003603BA" w:rsidRPr="00A869B7" w:rsidTr="00747203">
        <w:trPr>
          <w:trHeight w:val="19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12384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3603BA" w:rsidRPr="00A869B7" w:rsidTr="00747203">
        <w:trPr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12338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12338</w:t>
            </w:r>
          </w:p>
        </w:tc>
      </w:tr>
      <w:tr w:rsidR="003603BA" w:rsidRPr="00A869B7" w:rsidTr="00747203">
        <w:trPr>
          <w:trHeight w:val="177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3603BA" w:rsidRPr="00A869B7" w:rsidTr="00747203">
        <w:trPr>
          <w:trHeight w:val="16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140</w:t>
            </w:r>
          </w:p>
        </w:tc>
      </w:tr>
      <w:tr w:rsidR="003603BA" w:rsidRPr="00A869B7" w:rsidTr="00747203">
        <w:trPr>
          <w:trHeight w:val="21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3603BA" w:rsidRPr="00A869B7" w:rsidTr="00747203">
        <w:trPr>
          <w:trHeight w:val="17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148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98266,4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4528,7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4528,7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4025,7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Софинансирование краевой субсидии на обеспечение расчетов за уголь (отопление), потребляемый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S1190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proofErr w:type="spellStart"/>
            <w:r w:rsidRPr="00A869B7">
              <w:rPr>
                <w:sz w:val="24"/>
                <w:szCs w:val="24"/>
              </w:rPr>
              <w:t>Софинасирование</w:t>
            </w:r>
            <w:proofErr w:type="spellEnd"/>
            <w:r w:rsidRPr="00A869B7">
              <w:rPr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53 2 00 20992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14400</w:t>
            </w:r>
          </w:p>
        </w:tc>
      </w:tr>
      <w:tr w:rsidR="003603BA" w:rsidRPr="00A869B7" w:rsidTr="00747203">
        <w:trPr>
          <w:trHeight w:val="9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79337,7</w:t>
            </w:r>
          </w:p>
        </w:tc>
      </w:tr>
      <w:tr w:rsidR="003603BA" w:rsidRPr="00A869B7" w:rsidTr="00747203">
        <w:trPr>
          <w:trHeight w:val="16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78708,2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3603BA" w:rsidRPr="00A869B7" w:rsidTr="00747203">
        <w:trPr>
          <w:trHeight w:val="16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6015,6</w:t>
            </w:r>
          </w:p>
        </w:tc>
      </w:tr>
      <w:tr w:rsidR="003603BA" w:rsidRPr="00A869B7" w:rsidTr="00747203">
        <w:trPr>
          <w:trHeight w:val="15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3603BA" w:rsidRPr="00A869B7" w:rsidTr="00747203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3603BA" w:rsidRPr="00A869B7" w:rsidTr="00747203">
        <w:trPr>
          <w:trHeight w:val="17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23,6</w:t>
            </w:r>
          </w:p>
        </w:tc>
      </w:tr>
      <w:tr w:rsidR="003603BA" w:rsidRPr="00A869B7" w:rsidTr="00747203">
        <w:trPr>
          <w:trHeight w:val="17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71917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</w:t>
            </w:r>
          </w:p>
        </w:tc>
      </w:tr>
      <w:tr w:rsidR="003603BA" w:rsidRPr="00A869B7" w:rsidTr="00747203">
        <w:trPr>
          <w:trHeight w:val="5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58 1 00 70910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29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71888</w:t>
            </w:r>
          </w:p>
        </w:tc>
      </w:tr>
      <w:tr w:rsidR="003603BA" w:rsidRPr="00A869B7" w:rsidTr="00747203">
        <w:trPr>
          <w:trHeight w:val="18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71888</w:t>
            </w:r>
          </w:p>
        </w:tc>
      </w:tr>
      <w:tr w:rsidR="003603BA" w:rsidRPr="00A869B7" w:rsidTr="00747203">
        <w:trPr>
          <w:trHeight w:val="129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3603BA" w:rsidRPr="00A869B7" w:rsidTr="00747203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58 2 00 70930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752</w:t>
            </w:r>
          </w:p>
        </w:tc>
      </w:tr>
      <w:tr w:rsidR="003603BA" w:rsidRPr="00A869B7" w:rsidTr="00747203">
        <w:trPr>
          <w:trHeight w:val="16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3603BA" w:rsidRPr="00A869B7" w:rsidTr="00747203">
        <w:trPr>
          <w:trHeight w:val="16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367,5</w:t>
            </w:r>
          </w:p>
        </w:tc>
      </w:tr>
      <w:tr w:rsidR="003603BA" w:rsidRPr="00A869B7" w:rsidTr="00747203">
        <w:trPr>
          <w:trHeight w:val="19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3603BA" w:rsidRPr="00A869B7" w:rsidTr="00747203">
        <w:trPr>
          <w:trHeight w:val="3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262</w:t>
            </w:r>
          </w:p>
        </w:tc>
      </w:tr>
      <w:tr w:rsidR="003603BA" w:rsidRPr="00A869B7" w:rsidTr="00747203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9704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2775,1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2775,1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1805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1805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1805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970,1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970,1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02 1 00 71190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970,1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768,7</w:t>
            </w:r>
          </w:p>
        </w:tc>
      </w:tr>
      <w:tr w:rsidR="003603BA" w:rsidRPr="00A869B7" w:rsidTr="00747203">
        <w:trPr>
          <w:trHeight w:val="9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1783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3603BA" w:rsidRPr="00A869B7" w:rsidTr="00747203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3603BA" w:rsidRPr="00A869B7" w:rsidTr="00747203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58 2 00 60020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1758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58 3 00 60990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11,4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13,6</w:t>
            </w:r>
          </w:p>
        </w:tc>
      </w:tr>
      <w:tr w:rsidR="003603BA" w:rsidRPr="00A869B7" w:rsidTr="00747203">
        <w:trPr>
          <w:trHeight w:val="11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3603BA" w:rsidRPr="00A869B7" w:rsidTr="00747203">
        <w:trPr>
          <w:trHeight w:val="13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70 0 00 10420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4377,2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3603BA" w:rsidRPr="00A869B7" w:rsidTr="00747203">
        <w:trPr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3603BA" w:rsidRPr="00A869B7" w:rsidTr="00747203">
        <w:trPr>
          <w:trHeight w:val="183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S3212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336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58 4 00 60990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154</w:t>
            </w:r>
          </w:p>
        </w:tc>
      </w:tr>
      <w:tr w:rsidR="003603BA" w:rsidRPr="00A869B7" w:rsidTr="00747203">
        <w:trPr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both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7716,7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2689,3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2203,3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1783,3</w:t>
            </w:r>
          </w:p>
        </w:tc>
      </w:tr>
      <w:tr w:rsidR="003603BA" w:rsidRPr="00A869B7" w:rsidTr="00747203">
        <w:trPr>
          <w:trHeight w:val="157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1729,2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1729,2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</w:t>
            </w:r>
          </w:p>
        </w:tc>
      </w:tr>
      <w:tr w:rsidR="003603BA" w:rsidRPr="00A869B7" w:rsidTr="00747203">
        <w:trPr>
          <w:trHeight w:val="10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2,1</w:t>
            </w:r>
          </w:p>
        </w:tc>
      </w:tr>
      <w:tr w:rsidR="003603BA" w:rsidRPr="00A869B7" w:rsidTr="00747203">
        <w:trPr>
          <w:trHeight w:val="17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3603BA" w:rsidRPr="00A869B7" w:rsidTr="00747203">
        <w:trPr>
          <w:trHeight w:val="16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420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486</w:t>
            </w:r>
          </w:p>
        </w:tc>
      </w:tr>
      <w:tr w:rsidR="003603BA" w:rsidRPr="00A869B7" w:rsidTr="00747203">
        <w:trPr>
          <w:trHeight w:val="162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486</w:t>
            </w:r>
          </w:p>
        </w:tc>
      </w:tr>
      <w:tr w:rsidR="003603BA" w:rsidRPr="00A869B7" w:rsidTr="00747203">
        <w:trPr>
          <w:trHeight w:val="153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453,8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453,8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32,2</w:t>
            </w:r>
          </w:p>
        </w:tc>
      </w:tr>
      <w:tr w:rsidR="003603BA" w:rsidRPr="00A869B7" w:rsidTr="00747203">
        <w:trPr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01 4 00 70090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32,2</w:t>
            </w:r>
          </w:p>
        </w:tc>
      </w:tr>
      <w:tr w:rsidR="003603BA" w:rsidRPr="00A869B7" w:rsidTr="00747203">
        <w:trPr>
          <w:trHeight w:val="91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4757,4</w:t>
            </w:r>
          </w:p>
        </w:tc>
      </w:tr>
      <w:tr w:rsidR="003603BA" w:rsidRPr="00A869B7" w:rsidTr="00747203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4757,4</w:t>
            </w:r>
          </w:p>
        </w:tc>
      </w:tr>
      <w:tr w:rsidR="003603BA" w:rsidRPr="00A869B7" w:rsidTr="00747203">
        <w:trPr>
          <w:trHeight w:val="15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3870,6</w:t>
            </w:r>
          </w:p>
        </w:tc>
      </w:tr>
      <w:tr w:rsidR="003603BA" w:rsidRPr="00A869B7" w:rsidTr="00747203">
        <w:trPr>
          <w:trHeight w:val="16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3614,5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3614,5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249,7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249,7</w:t>
            </w:r>
          </w:p>
        </w:tc>
      </w:tr>
      <w:tr w:rsidR="003603BA" w:rsidRPr="00A869B7" w:rsidTr="00747203">
        <w:trPr>
          <w:trHeight w:val="4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6,4</w:t>
            </w:r>
          </w:p>
        </w:tc>
      </w:tr>
      <w:tr w:rsidR="003603BA" w:rsidRPr="00A869B7" w:rsidTr="00747203">
        <w:trPr>
          <w:trHeight w:val="17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3603BA" w:rsidRPr="00A869B7" w:rsidTr="00747203">
        <w:trPr>
          <w:trHeight w:val="15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814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72,8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Муниципальная адресная инвестиционная программа Табунского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53 2 00 60990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250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58 5 00 60990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13454,7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11770,4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3334,1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3334,1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2212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02 2 00 71190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1122,1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8436,3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3603BA" w:rsidRPr="00A869B7" w:rsidTr="00747203">
        <w:trPr>
          <w:trHeight w:val="17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4701,5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3603BA" w:rsidRPr="00A869B7" w:rsidTr="00747203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430,3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3603BA" w:rsidRPr="00A869B7" w:rsidTr="00747203">
        <w:trPr>
          <w:trHeight w:val="15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3077,7</w:t>
            </w:r>
          </w:p>
        </w:tc>
      </w:tr>
      <w:tr w:rsidR="003603BA" w:rsidRPr="00A869B7" w:rsidTr="00747203">
        <w:trPr>
          <w:trHeight w:val="15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25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L5195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65,8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1684,3</w:t>
            </w:r>
          </w:p>
        </w:tc>
      </w:tr>
      <w:tr w:rsidR="003603BA" w:rsidRPr="00A869B7" w:rsidTr="00747203">
        <w:trPr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1059,1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1059,1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855,1</w:t>
            </w:r>
          </w:p>
        </w:tc>
      </w:tr>
      <w:tr w:rsidR="003603BA" w:rsidRPr="00A869B7" w:rsidTr="00747203">
        <w:trPr>
          <w:trHeight w:val="13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850,3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850,3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</w:tr>
      <w:tr w:rsidR="003603BA" w:rsidRPr="00A869B7" w:rsidTr="00747203">
        <w:trPr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01 2 00 10110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1,8</w:t>
            </w:r>
          </w:p>
        </w:tc>
      </w:tr>
      <w:tr w:rsidR="003603BA" w:rsidRPr="00A869B7" w:rsidTr="00747203">
        <w:trPr>
          <w:trHeight w:val="171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частичную компенсацию дополнительных расходов местных бюджетов по оплате труда </w:t>
            </w:r>
            <w:proofErr w:type="spellStart"/>
            <w:r w:rsidRPr="00A869B7">
              <w:rPr>
                <w:sz w:val="24"/>
                <w:szCs w:val="24"/>
              </w:rPr>
              <w:t>работиков</w:t>
            </w:r>
            <w:proofErr w:type="spellEnd"/>
            <w:r w:rsidRPr="00A869B7">
              <w:rPr>
                <w:sz w:val="24"/>
                <w:szCs w:val="24"/>
              </w:rPr>
              <w:t xml:space="preserve"> муниципальных учреждений в связи с увеличением в 2018 году минимального размера оплаты труда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3603BA" w:rsidRPr="00A869B7" w:rsidTr="00747203">
        <w:trPr>
          <w:trHeight w:val="14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01 2 00 70430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3603BA" w:rsidRPr="00A869B7" w:rsidTr="00747203">
        <w:trPr>
          <w:trHeight w:val="189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 Расходы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иными подведомственными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3603BA" w:rsidRPr="00A869B7" w:rsidTr="00747203">
        <w:trPr>
          <w:trHeight w:val="16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125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500,2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480,2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458,4</w:t>
            </w:r>
          </w:p>
        </w:tc>
      </w:tr>
      <w:tr w:rsidR="003603BA" w:rsidRPr="00A869B7" w:rsidTr="00747203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458,4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21,8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44 0 00 10820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21,8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10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17357,276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90 4 00 16270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96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3603BA" w:rsidRPr="00A869B7" w:rsidTr="00747203">
        <w:trPr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3603BA" w:rsidRPr="00A869B7" w:rsidTr="00747203">
        <w:trPr>
          <w:trHeight w:val="7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52 0 00 L5675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1515,276</w:t>
            </w:r>
          </w:p>
        </w:tc>
      </w:tr>
      <w:tr w:rsidR="003603BA" w:rsidRPr="00A869B7" w:rsidTr="0074720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15746</w:t>
            </w:r>
          </w:p>
        </w:tc>
      </w:tr>
      <w:tr w:rsidR="003603BA" w:rsidRPr="00A869B7" w:rsidTr="00747203">
        <w:trPr>
          <w:trHeight w:val="18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3603BA" w:rsidRPr="00A869B7" w:rsidTr="00747203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3603BA" w:rsidRPr="00A869B7" w:rsidTr="00747203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1153</w:t>
            </w:r>
          </w:p>
        </w:tc>
      </w:tr>
      <w:tr w:rsidR="003603BA" w:rsidRPr="00A869B7" w:rsidTr="00747203">
        <w:trPr>
          <w:trHeight w:val="13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14593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6149</w:t>
            </w:r>
          </w:p>
        </w:tc>
      </w:tr>
      <w:tr w:rsidR="003603BA" w:rsidRPr="00A869B7" w:rsidTr="00747203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19</w:t>
            </w:r>
          </w:p>
        </w:tc>
      </w:tr>
      <w:tr w:rsidR="003603BA" w:rsidRPr="00A869B7" w:rsidTr="00747203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19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6130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6130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3496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3486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3486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4948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</w:tr>
      <w:tr w:rsidR="003603BA" w:rsidRPr="00A869B7" w:rsidTr="00747203">
        <w:trPr>
          <w:trHeight w:val="5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4934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90 4 00 70803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4934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</w:t>
            </w:r>
          </w:p>
        </w:tc>
      </w:tr>
      <w:tr w:rsidR="003603BA" w:rsidRPr="00A869B7" w:rsidTr="00747203">
        <w:trPr>
          <w:trHeight w:val="18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869B7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</w:tr>
      <w:tr w:rsidR="003603BA" w:rsidRPr="00A869B7" w:rsidTr="00747203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Закупка товаров, работ и услуг </w:t>
            </w:r>
            <w:proofErr w:type="spellStart"/>
            <w:r w:rsidRPr="00A869B7">
              <w:rPr>
                <w:sz w:val="24"/>
                <w:szCs w:val="24"/>
              </w:rPr>
              <w:t>ждя</w:t>
            </w:r>
            <w:proofErr w:type="spellEnd"/>
            <w:r w:rsidRPr="00A869B7">
              <w:rPr>
                <w:sz w:val="24"/>
                <w:szCs w:val="24"/>
              </w:rPr>
              <w:t xml:space="preserve"> государственных (муниципальных) нужд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70 0 00 60990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46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99 3 00 14070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</w:tr>
      <w:tr w:rsidR="003603BA" w:rsidRPr="00A869B7" w:rsidTr="00747203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8521,1</w:t>
            </w:r>
          </w:p>
        </w:tc>
      </w:tr>
      <w:tr w:rsidR="003603BA" w:rsidRPr="00A869B7" w:rsidTr="00747203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4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98 1 00 60220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1323,6</w:t>
            </w:r>
          </w:p>
        </w:tc>
      </w:tr>
      <w:tr w:rsidR="003603BA" w:rsidRPr="00A869B7" w:rsidTr="0074720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Обеспечение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98 2 00 60230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  <w:tr w:rsidR="003603BA" w:rsidRPr="00A869B7" w:rsidTr="00747203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3938</w:t>
            </w:r>
          </w:p>
        </w:tc>
      </w:tr>
      <w:tr w:rsidR="003603BA" w:rsidRPr="00A869B7" w:rsidTr="00747203">
        <w:trPr>
          <w:trHeight w:val="6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3603BA" w:rsidRPr="00A869B7" w:rsidTr="00747203">
        <w:trPr>
          <w:trHeight w:val="12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44 0 00 70260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700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3238</w:t>
            </w:r>
          </w:p>
        </w:tc>
      </w:tr>
      <w:tr w:rsidR="003603BA" w:rsidRPr="00A869B7" w:rsidTr="00747203">
        <w:trPr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3238</w:t>
            </w:r>
          </w:p>
        </w:tc>
      </w:tr>
      <w:tr w:rsidR="003603BA" w:rsidRPr="00A869B7" w:rsidTr="00747203">
        <w:trPr>
          <w:trHeight w:val="26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3603BA" w:rsidRPr="00A869B7" w:rsidTr="00747203">
        <w:trPr>
          <w:trHeight w:val="3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98 5 00 60510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150</w:t>
            </w:r>
          </w:p>
        </w:tc>
      </w:tr>
      <w:tr w:rsidR="003603BA" w:rsidRPr="00A869B7" w:rsidTr="00747203">
        <w:trPr>
          <w:trHeight w:val="15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3603BA" w:rsidRPr="00A869B7" w:rsidTr="00747203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98 5 00 70430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3088</w:t>
            </w:r>
          </w:p>
        </w:tc>
      </w:tr>
      <w:tr w:rsidR="003603BA" w:rsidRPr="00A869B7" w:rsidTr="00747203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BA" w:rsidRPr="00A869B7" w:rsidRDefault="003603BA" w:rsidP="003603BA">
            <w:pPr>
              <w:jc w:val="right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223749,676</w:t>
            </w:r>
          </w:p>
        </w:tc>
      </w:tr>
    </w:tbl>
    <w:p w:rsidR="000F195B" w:rsidRPr="00A869B7" w:rsidRDefault="00AC3F56" w:rsidP="000F195B">
      <w:pPr>
        <w:ind w:left="72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»;</w:t>
      </w:r>
    </w:p>
    <w:p w:rsidR="005A4210" w:rsidRPr="00A869B7" w:rsidRDefault="00747203" w:rsidP="00AC3F56">
      <w:pPr>
        <w:tabs>
          <w:tab w:val="left" w:pos="567"/>
        </w:tabs>
        <w:ind w:left="360" w:firstLine="34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7</w:t>
      </w:r>
      <w:r w:rsidR="005A4210" w:rsidRPr="00A869B7">
        <w:rPr>
          <w:sz w:val="24"/>
          <w:szCs w:val="24"/>
        </w:rPr>
        <w:t xml:space="preserve">. Приложение 9 </w:t>
      </w:r>
      <w:r w:rsidR="00AC3F56" w:rsidRPr="00A869B7">
        <w:rPr>
          <w:sz w:val="24"/>
          <w:szCs w:val="24"/>
        </w:rPr>
        <w:t xml:space="preserve">к Решению </w:t>
      </w:r>
      <w:r w:rsidR="005A4210" w:rsidRPr="00A869B7">
        <w:rPr>
          <w:sz w:val="24"/>
          <w:szCs w:val="24"/>
        </w:rPr>
        <w:t>изложить в следующей редакции:</w:t>
      </w:r>
    </w:p>
    <w:p w:rsidR="005A4210" w:rsidRPr="00A869B7" w:rsidRDefault="00966CB4" w:rsidP="005A4210">
      <w:pPr>
        <w:ind w:left="5580"/>
        <w:outlineLvl w:val="0"/>
        <w:rPr>
          <w:caps/>
          <w:sz w:val="24"/>
          <w:szCs w:val="24"/>
        </w:rPr>
      </w:pPr>
      <w:r w:rsidRPr="00A869B7">
        <w:rPr>
          <w:caps/>
          <w:sz w:val="24"/>
          <w:szCs w:val="24"/>
        </w:rPr>
        <w:t>«</w:t>
      </w:r>
      <w:proofErr w:type="gramStart"/>
      <w:r w:rsidR="005A4210" w:rsidRPr="00A869B7">
        <w:rPr>
          <w:caps/>
          <w:sz w:val="24"/>
          <w:szCs w:val="24"/>
        </w:rPr>
        <w:t>Приложение  9</w:t>
      </w:r>
      <w:proofErr w:type="gramEnd"/>
    </w:p>
    <w:p w:rsidR="005A4210" w:rsidRPr="00A869B7" w:rsidRDefault="005A4210" w:rsidP="005A4210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t>к решению районного Совета депутатов</w:t>
      </w:r>
    </w:p>
    <w:p w:rsidR="005A4210" w:rsidRPr="00A869B7" w:rsidRDefault="005A4210" w:rsidP="005A4210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lastRenderedPageBreak/>
        <w:t>«О районном бюджете муниципального</w:t>
      </w:r>
    </w:p>
    <w:p w:rsidR="005A4210" w:rsidRPr="00A869B7" w:rsidRDefault="005A4210" w:rsidP="005A4210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t>образования Табунский район на 201</w:t>
      </w:r>
      <w:r w:rsidR="00057975" w:rsidRPr="00A869B7">
        <w:rPr>
          <w:sz w:val="24"/>
          <w:szCs w:val="24"/>
        </w:rPr>
        <w:t>8</w:t>
      </w:r>
      <w:r w:rsidRPr="00A869B7">
        <w:rPr>
          <w:sz w:val="24"/>
          <w:szCs w:val="24"/>
        </w:rPr>
        <w:t xml:space="preserve"> год»</w:t>
      </w:r>
    </w:p>
    <w:p w:rsidR="005A4210" w:rsidRPr="00A869B7" w:rsidRDefault="005A4210" w:rsidP="005A4210">
      <w:pPr>
        <w:pStyle w:val="20"/>
        <w:spacing w:line="240" w:lineRule="exact"/>
        <w:jc w:val="center"/>
        <w:outlineLvl w:val="0"/>
        <w:rPr>
          <w:b/>
          <w:sz w:val="24"/>
          <w:szCs w:val="24"/>
        </w:rPr>
      </w:pPr>
      <w:r w:rsidRPr="00A869B7">
        <w:rPr>
          <w:b/>
          <w:sz w:val="24"/>
          <w:szCs w:val="24"/>
        </w:rPr>
        <w:t xml:space="preserve">Распределение дотации на поддержку мер по обеспечению </w:t>
      </w:r>
    </w:p>
    <w:p w:rsidR="005A4210" w:rsidRPr="00A869B7" w:rsidRDefault="005A4210" w:rsidP="005A4210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A869B7">
        <w:rPr>
          <w:b/>
          <w:sz w:val="24"/>
          <w:szCs w:val="24"/>
        </w:rPr>
        <w:t xml:space="preserve">сбалансированности бюджетов поселений </w:t>
      </w:r>
    </w:p>
    <w:p w:rsidR="005A4210" w:rsidRPr="00A869B7" w:rsidRDefault="005A4210" w:rsidP="005A4210">
      <w:pPr>
        <w:ind w:left="7200" w:firstLine="720"/>
        <w:jc w:val="center"/>
        <w:rPr>
          <w:sz w:val="24"/>
          <w:szCs w:val="24"/>
        </w:rPr>
      </w:pPr>
      <w:r w:rsidRPr="00A869B7">
        <w:rPr>
          <w:sz w:val="24"/>
          <w:szCs w:val="24"/>
        </w:rPr>
        <w:t>тыс. ру</w:t>
      </w:r>
      <w:r w:rsidRPr="00A869B7">
        <w:rPr>
          <w:sz w:val="24"/>
          <w:szCs w:val="24"/>
        </w:rPr>
        <w:t>б</w:t>
      </w:r>
      <w:r w:rsidRPr="00A869B7">
        <w:rPr>
          <w:sz w:val="24"/>
          <w:szCs w:val="24"/>
        </w:rPr>
        <w:t>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157"/>
        <w:gridCol w:w="3402"/>
      </w:tblGrid>
      <w:tr w:rsidR="005A4210" w:rsidRPr="00A869B7" w:rsidTr="00A1145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A869B7" w:rsidRDefault="005A4210" w:rsidP="00F474F7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A869B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A869B7" w:rsidRDefault="005A4210" w:rsidP="00F474F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A869B7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0" w:rsidRPr="00A869B7" w:rsidRDefault="005A4210" w:rsidP="00F474F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A869B7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5A4210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10" w:rsidRPr="00A869B7" w:rsidRDefault="005A4210" w:rsidP="00F474F7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0" w:rsidRPr="00A869B7" w:rsidRDefault="005A4210" w:rsidP="00F474F7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0" w:rsidRPr="00A869B7" w:rsidRDefault="005A4210" w:rsidP="00F474F7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402,1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748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448,2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1461,2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pacing w:val="-4"/>
                <w:sz w:val="24"/>
                <w:szCs w:val="24"/>
              </w:rPr>
            </w:pPr>
            <w:r w:rsidRPr="00A869B7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200</w:t>
            </w:r>
          </w:p>
        </w:tc>
      </w:tr>
      <w:tr w:rsidR="00057975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057975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5" w:rsidRPr="00A869B7" w:rsidRDefault="00E31BC5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3259,5</w:t>
            </w:r>
          </w:p>
        </w:tc>
      </w:tr>
    </w:tbl>
    <w:p w:rsidR="005A4210" w:rsidRPr="00A869B7" w:rsidRDefault="00966CB4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</w:t>
      </w:r>
      <w:r w:rsidR="00AC3F56" w:rsidRPr="00A869B7">
        <w:rPr>
          <w:sz w:val="24"/>
          <w:szCs w:val="24"/>
        </w:rPr>
        <w:t>;</w:t>
      </w:r>
    </w:p>
    <w:p w:rsidR="00057975" w:rsidRPr="00A869B7" w:rsidRDefault="00057975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</w:p>
    <w:p w:rsidR="00057975" w:rsidRPr="00A869B7" w:rsidRDefault="00253C56" w:rsidP="00AC3F56">
      <w:pPr>
        <w:tabs>
          <w:tab w:val="left" w:pos="567"/>
        </w:tabs>
        <w:ind w:left="360" w:firstLine="349"/>
        <w:jc w:val="both"/>
        <w:rPr>
          <w:sz w:val="24"/>
          <w:szCs w:val="24"/>
        </w:rPr>
      </w:pPr>
      <w:r w:rsidRPr="00A869B7">
        <w:rPr>
          <w:sz w:val="24"/>
          <w:szCs w:val="24"/>
        </w:rPr>
        <w:t xml:space="preserve">8. </w:t>
      </w:r>
      <w:r w:rsidR="009E62D4" w:rsidRPr="00A869B7">
        <w:rPr>
          <w:sz w:val="24"/>
          <w:szCs w:val="24"/>
        </w:rPr>
        <w:t xml:space="preserve">Приложение 11 </w:t>
      </w:r>
      <w:r w:rsidR="00AC3F56" w:rsidRPr="00A869B7">
        <w:rPr>
          <w:sz w:val="24"/>
          <w:szCs w:val="24"/>
        </w:rPr>
        <w:t xml:space="preserve">к Решению </w:t>
      </w:r>
      <w:r w:rsidR="009E62D4" w:rsidRPr="00A869B7">
        <w:rPr>
          <w:sz w:val="24"/>
          <w:szCs w:val="24"/>
        </w:rPr>
        <w:t>изложить в следующей редакции:</w:t>
      </w:r>
    </w:p>
    <w:p w:rsidR="009E62D4" w:rsidRPr="00A869B7" w:rsidRDefault="00966CB4" w:rsidP="009E62D4">
      <w:pPr>
        <w:ind w:left="5580"/>
        <w:outlineLvl w:val="0"/>
        <w:rPr>
          <w:caps/>
          <w:sz w:val="24"/>
          <w:szCs w:val="24"/>
        </w:rPr>
      </w:pPr>
      <w:r w:rsidRPr="00A869B7">
        <w:rPr>
          <w:caps/>
          <w:sz w:val="24"/>
          <w:szCs w:val="24"/>
        </w:rPr>
        <w:t>«</w:t>
      </w:r>
      <w:r w:rsidR="009E62D4" w:rsidRPr="00A869B7">
        <w:rPr>
          <w:caps/>
          <w:sz w:val="24"/>
          <w:szCs w:val="24"/>
        </w:rPr>
        <w:t>Приложение 11</w:t>
      </w:r>
    </w:p>
    <w:p w:rsidR="009E62D4" w:rsidRPr="00A869B7" w:rsidRDefault="009E62D4" w:rsidP="009E62D4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t>к решению районного Совета депутатов</w:t>
      </w:r>
    </w:p>
    <w:p w:rsidR="009E62D4" w:rsidRPr="00A869B7" w:rsidRDefault="009E62D4" w:rsidP="009E62D4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t xml:space="preserve">«О районном бюджете муниципального </w:t>
      </w:r>
    </w:p>
    <w:p w:rsidR="009E62D4" w:rsidRPr="00A869B7" w:rsidRDefault="009E62D4" w:rsidP="009E62D4">
      <w:pPr>
        <w:ind w:left="5580"/>
        <w:rPr>
          <w:sz w:val="24"/>
          <w:szCs w:val="24"/>
        </w:rPr>
      </w:pPr>
      <w:r w:rsidRPr="00A869B7">
        <w:rPr>
          <w:sz w:val="24"/>
          <w:szCs w:val="24"/>
        </w:rPr>
        <w:t>образования Табунский район на 2018 год»</w:t>
      </w:r>
    </w:p>
    <w:p w:rsidR="009E62D4" w:rsidRPr="00A869B7" w:rsidRDefault="009E62D4" w:rsidP="009E62D4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A869B7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9E62D4" w:rsidRPr="00A869B7" w:rsidRDefault="009E62D4" w:rsidP="009E62D4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A869B7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9E62D4" w:rsidRPr="00A869B7" w:rsidRDefault="009E62D4" w:rsidP="009E62D4">
      <w:pPr>
        <w:jc w:val="right"/>
        <w:rPr>
          <w:sz w:val="24"/>
          <w:szCs w:val="24"/>
        </w:rPr>
      </w:pPr>
      <w:r w:rsidRPr="00A869B7">
        <w:rPr>
          <w:sz w:val="24"/>
          <w:szCs w:val="24"/>
        </w:rPr>
        <w:t>тыс. ру</w:t>
      </w:r>
      <w:r w:rsidRPr="00A869B7">
        <w:rPr>
          <w:sz w:val="24"/>
          <w:szCs w:val="24"/>
        </w:rPr>
        <w:t>б</w:t>
      </w:r>
      <w:r w:rsidRPr="00A869B7">
        <w:rPr>
          <w:sz w:val="24"/>
          <w:szCs w:val="24"/>
        </w:rPr>
        <w:t>лей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6"/>
        <w:gridCol w:w="850"/>
        <w:gridCol w:w="709"/>
        <w:gridCol w:w="992"/>
        <w:gridCol w:w="2552"/>
        <w:gridCol w:w="708"/>
      </w:tblGrid>
      <w:tr w:rsidR="009E62D4" w:rsidRPr="00A869B7" w:rsidTr="00A1145C">
        <w:tblPrEx>
          <w:tblCellMar>
            <w:top w:w="0" w:type="dxa"/>
            <w:bottom w:w="0" w:type="dxa"/>
          </w:tblCellMar>
        </w:tblPrEx>
        <w:trPr>
          <w:cantSplit/>
          <w:trHeight w:val="4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D4" w:rsidRPr="00A869B7" w:rsidRDefault="009E62D4" w:rsidP="00AE66A8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A869B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D4" w:rsidRPr="00A869B7" w:rsidRDefault="009E62D4" w:rsidP="00AE66A8">
            <w:pPr>
              <w:pStyle w:val="2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A869B7" w:rsidRDefault="009E62D4" w:rsidP="00AE66A8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A869B7" w:rsidRDefault="00A1145C" w:rsidP="00A1145C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Участие в предупрежд</w:t>
            </w:r>
            <w:r w:rsidR="009E62D4" w:rsidRPr="00A869B7">
              <w:rPr>
                <w:sz w:val="24"/>
                <w:szCs w:val="24"/>
              </w:rPr>
              <w:t>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2D4" w:rsidRPr="00A869B7" w:rsidRDefault="009E62D4" w:rsidP="00A1145C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2D4" w:rsidRPr="00A869B7" w:rsidRDefault="009E62D4" w:rsidP="00AE66A8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A869B7" w:rsidRDefault="009E62D4" w:rsidP="00A1145C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Осуществление дорожной деят</w:t>
            </w:r>
            <w:r w:rsidR="00A1145C" w:rsidRPr="00A869B7">
              <w:rPr>
                <w:sz w:val="24"/>
                <w:szCs w:val="24"/>
              </w:rPr>
              <w:t>ельнос</w:t>
            </w:r>
            <w:r w:rsidRPr="00A869B7">
              <w:rPr>
                <w:sz w:val="24"/>
                <w:szCs w:val="24"/>
              </w:rPr>
              <w:t>ти в отнош</w:t>
            </w:r>
            <w:r w:rsidR="00A1145C" w:rsidRPr="00A869B7">
              <w:rPr>
                <w:sz w:val="24"/>
                <w:szCs w:val="24"/>
              </w:rPr>
              <w:t>ении</w:t>
            </w:r>
            <w:r w:rsidRPr="00A869B7">
              <w:rPr>
                <w:sz w:val="24"/>
                <w:szCs w:val="24"/>
              </w:rPr>
              <w:t xml:space="preserve"> автомобил</w:t>
            </w:r>
            <w:r w:rsidR="00A1145C" w:rsidRPr="00A869B7">
              <w:rPr>
                <w:sz w:val="24"/>
                <w:szCs w:val="24"/>
              </w:rPr>
              <w:t>ьных</w:t>
            </w:r>
            <w:r w:rsidRPr="00A869B7">
              <w:rPr>
                <w:sz w:val="24"/>
                <w:szCs w:val="24"/>
              </w:rPr>
              <w:t xml:space="preserve"> дорог мест</w:t>
            </w:r>
            <w:r w:rsidR="00A1145C" w:rsidRPr="00A869B7">
              <w:rPr>
                <w:sz w:val="24"/>
                <w:szCs w:val="24"/>
              </w:rPr>
              <w:t xml:space="preserve">ного </w:t>
            </w:r>
            <w:r w:rsidRPr="00A869B7">
              <w:rPr>
                <w:sz w:val="24"/>
                <w:szCs w:val="24"/>
              </w:rPr>
              <w:t xml:space="preserve">значения в границах населен. пунктов поселения и обеспечение безопасности </w:t>
            </w:r>
            <w:r w:rsidR="00A1145C" w:rsidRPr="00A869B7">
              <w:rPr>
                <w:sz w:val="24"/>
                <w:szCs w:val="24"/>
              </w:rPr>
              <w:t xml:space="preserve">  </w:t>
            </w:r>
            <w:proofErr w:type="gramStart"/>
            <w:r w:rsidRPr="00A869B7">
              <w:rPr>
                <w:sz w:val="24"/>
                <w:szCs w:val="24"/>
              </w:rPr>
              <w:t>дорож</w:t>
            </w:r>
            <w:r w:rsidR="00A1145C" w:rsidRPr="00A869B7">
              <w:rPr>
                <w:sz w:val="24"/>
                <w:szCs w:val="24"/>
              </w:rPr>
              <w:t xml:space="preserve">ного </w:t>
            </w:r>
            <w:r w:rsidRPr="00A869B7">
              <w:rPr>
                <w:sz w:val="24"/>
                <w:szCs w:val="24"/>
              </w:rPr>
              <w:t>.движения</w:t>
            </w:r>
            <w:proofErr w:type="gramEnd"/>
            <w:r w:rsidRPr="00A869B7">
              <w:rPr>
                <w:sz w:val="24"/>
                <w:szCs w:val="24"/>
              </w:rPr>
              <w:t xml:space="preserve"> на них, включая создание и обеспечение функционир</w:t>
            </w:r>
            <w:r w:rsidR="00A1145C" w:rsidRPr="00A869B7">
              <w:rPr>
                <w:sz w:val="24"/>
                <w:szCs w:val="24"/>
              </w:rPr>
              <w:t>ования</w:t>
            </w:r>
            <w:r w:rsidRPr="00A869B7">
              <w:rPr>
                <w:sz w:val="24"/>
                <w:szCs w:val="24"/>
              </w:rPr>
              <w:t xml:space="preserve"> парковок (парк. мест), осущ</w:t>
            </w:r>
            <w:r w:rsidR="00A1145C" w:rsidRPr="00A869B7">
              <w:rPr>
                <w:sz w:val="24"/>
                <w:szCs w:val="24"/>
              </w:rPr>
              <w:t>ествле</w:t>
            </w:r>
            <w:r w:rsidRPr="00A869B7">
              <w:rPr>
                <w:sz w:val="24"/>
                <w:szCs w:val="24"/>
              </w:rPr>
              <w:t>ние муниц</w:t>
            </w:r>
            <w:r w:rsidR="00A1145C" w:rsidRPr="00A869B7">
              <w:rPr>
                <w:sz w:val="24"/>
                <w:szCs w:val="24"/>
              </w:rPr>
              <w:t xml:space="preserve">ипального </w:t>
            </w:r>
            <w:r w:rsidRPr="00A869B7">
              <w:rPr>
                <w:sz w:val="24"/>
                <w:szCs w:val="24"/>
              </w:rPr>
              <w:t>контроля за сохран</w:t>
            </w:r>
            <w:r w:rsidR="00A1145C" w:rsidRPr="00A869B7">
              <w:rPr>
                <w:sz w:val="24"/>
                <w:szCs w:val="24"/>
              </w:rPr>
              <w:t xml:space="preserve">ностью </w:t>
            </w:r>
            <w:r w:rsidRPr="00A869B7">
              <w:rPr>
                <w:sz w:val="24"/>
                <w:szCs w:val="24"/>
              </w:rPr>
              <w:t>автомоб</w:t>
            </w:r>
            <w:r w:rsidR="00A1145C" w:rsidRPr="00A869B7">
              <w:rPr>
                <w:sz w:val="24"/>
                <w:szCs w:val="24"/>
              </w:rPr>
              <w:t xml:space="preserve">ильных </w:t>
            </w:r>
            <w:r w:rsidRPr="00A869B7">
              <w:rPr>
                <w:sz w:val="24"/>
                <w:szCs w:val="24"/>
              </w:rPr>
              <w:t>. дорог, а также осущ</w:t>
            </w:r>
            <w:r w:rsidR="00A1145C" w:rsidRPr="00A869B7">
              <w:rPr>
                <w:sz w:val="24"/>
                <w:szCs w:val="24"/>
              </w:rPr>
              <w:t>ествлен</w:t>
            </w:r>
            <w:r w:rsidRPr="00A869B7">
              <w:rPr>
                <w:sz w:val="24"/>
                <w:szCs w:val="24"/>
              </w:rPr>
              <w:t>ие иных полномочий</w:t>
            </w:r>
            <w:r w:rsidR="00A1145C" w:rsidRPr="00A869B7">
              <w:rPr>
                <w:sz w:val="24"/>
                <w:szCs w:val="24"/>
              </w:rPr>
              <w:t xml:space="preserve"> </w:t>
            </w:r>
            <w:r w:rsidRPr="00A869B7">
              <w:rPr>
                <w:sz w:val="24"/>
                <w:szCs w:val="24"/>
              </w:rPr>
              <w:t xml:space="preserve">в области использования автомобильных дорог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2D4" w:rsidRPr="00A869B7" w:rsidRDefault="009E62D4" w:rsidP="00AE66A8">
            <w:pPr>
              <w:pStyle w:val="2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A869B7">
              <w:rPr>
                <w:sz w:val="24"/>
                <w:szCs w:val="24"/>
              </w:rPr>
              <w:t>Утверждение  правил</w:t>
            </w:r>
            <w:proofErr w:type="gramEnd"/>
            <w:r w:rsidRPr="00A869B7">
              <w:rPr>
                <w:sz w:val="24"/>
                <w:szCs w:val="24"/>
              </w:rPr>
              <w:t xml:space="preserve"> землепользования и застройки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9E62D4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4,5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4,5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4,5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4,5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pacing w:val="-4"/>
                <w:sz w:val="24"/>
                <w:szCs w:val="24"/>
              </w:rPr>
            </w:pPr>
            <w:r w:rsidRPr="00A869B7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4,5</w:t>
            </w:r>
          </w:p>
        </w:tc>
      </w:tr>
      <w:tr w:rsidR="009E62D4" w:rsidRPr="00A869B7" w:rsidTr="00A1145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4" w:rsidRPr="00A869B7" w:rsidRDefault="009E62D4" w:rsidP="00AE66A8">
            <w:pPr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263CCB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877,1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D4" w:rsidRPr="00A869B7" w:rsidRDefault="009E62D4" w:rsidP="00AE66A8">
            <w:pPr>
              <w:jc w:val="center"/>
              <w:rPr>
                <w:sz w:val="24"/>
                <w:szCs w:val="24"/>
              </w:rPr>
            </w:pPr>
            <w:r w:rsidRPr="00A869B7">
              <w:rPr>
                <w:sz w:val="24"/>
                <w:szCs w:val="24"/>
              </w:rPr>
              <w:t>22,5</w:t>
            </w:r>
          </w:p>
        </w:tc>
      </w:tr>
    </w:tbl>
    <w:p w:rsidR="00C53AED" w:rsidRPr="00A869B7" w:rsidRDefault="00966CB4" w:rsidP="0032416C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>».</w:t>
      </w:r>
    </w:p>
    <w:p w:rsidR="00A44BD2" w:rsidRPr="00A869B7" w:rsidRDefault="00A44BD2" w:rsidP="00263CCB">
      <w:pPr>
        <w:jc w:val="center"/>
        <w:rPr>
          <w:sz w:val="24"/>
          <w:szCs w:val="24"/>
        </w:rPr>
      </w:pPr>
      <w:bookmarkStart w:id="1" w:name="RANGE!A1:D56"/>
      <w:bookmarkStart w:id="2" w:name="RANGE!A1:K556"/>
      <w:bookmarkEnd w:id="1"/>
      <w:bookmarkEnd w:id="2"/>
    </w:p>
    <w:p w:rsidR="00A44BD2" w:rsidRPr="00A869B7" w:rsidRDefault="00A44BD2" w:rsidP="00AF45F2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>Глава района</w:t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</w:r>
      <w:r w:rsidR="002B48A0" w:rsidRPr="00A869B7">
        <w:rPr>
          <w:sz w:val="24"/>
          <w:szCs w:val="24"/>
        </w:rPr>
        <w:tab/>
        <w:t>В.С. Швыдкой</w:t>
      </w:r>
    </w:p>
    <w:p w:rsidR="00A1145C" w:rsidRPr="00A869B7" w:rsidRDefault="00A1145C" w:rsidP="00AF45F2">
      <w:pPr>
        <w:jc w:val="both"/>
        <w:rPr>
          <w:sz w:val="24"/>
          <w:szCs w:val="24"/>
        </w:rPr>
      </w:pPr>
    </w:p>
    <w:p w:rsidR="00A1145C" w:rsidRPr="00A869B7" w:rsidRDefault="00747203" w:rsidP="00AF45F2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>1</w:t>
      </w:r>
      <w:r w:rsidR="00A1145C" w:rsidRPr="00A869B7">
        <w:rPr>
          <w:sz w:val="24"/>
          <w:szCs w:val="24"/>
        </w:rPr>
        <w:t>2</w:t>
      </w:r>
      <w:r w:rsidRPr="00A869B7">
        <w:rPr>
          <w:sz w:val="24"/>
          <w:szCs w:val="24"/>
        </w:rPr>
        <w:t xml:space="preserve"> июля</w:t>
      </w:r>
      <w:r w:rsidR="00A44BD2" w:rsidRPr="00A869B7">
        <w:rPr>
          <w:sz w:val="24"/>
          <w:szCs w:val="24"/>
        </w:rPr>
        <w:t xml:space="preserve"> 201</w:t>
      </w:r>
      <w:r w:rsidR="007C0C0B" w:rsidRPr="00A869B7">
        <w:rPr>
          <w:sz w:val="24"/>
          <w:szCs w:val="24"/>
        </w:rPr>
        <w:t xml:space="preserve">8 </w:t>
      </w:r>
      <w:r w:rsidR="00A44BD2" w:rsidRPr="00A869B7">
        <w:rPr>
          <w:sz w:val="24"/>
          <w:szCs w:val="24"/>
        </w:rPr>
        <w:t xml:space="preserve">года </w:t>
      </w:r>
    </w:p>
    <w:p w:rsidR="00A44BD2" w:rsidRPr="00A869B7" w:rsidRDefault="00A44BD2" w:rsidP="00AF45F2">
      <w:pPr>
        <w:jc w:val="both"/>
        <w:rPr>
          <w:sz w:val="24"/>
          <w:szCs w:val="24"/>
        </w:rPr>
      </w:pPr>
      <w:r w:rsidRPr="00A869B7">
        <w:rPr>
          <w:sz w:val="24"/>
          <w:szCs w:val="24"/>
        </w:rPr>
        <w:t>№</w:t>
      </w:r>
      <w:r w:rsidR="00A1145C" w:rsidRPr="00A869B7">
        <w:rPr>
          <w:sz w:val="24"/>
          <w:szCs w:val="24"/>
        </w:rPr>
        <w:t>16-г</w:t>
      </w:r>
    </w:p>
    <w:sectPr w:rsidR="00A44BD2" w:rsidRPr="00A869B7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67C25C0"/>
    <w:multiLevelType w:val="hybridMultilevel"/>
    <w:tmpl w:val="59B0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4244"/>
    <w:rsid w:val="00057975"/>
    <w:rsid w:val="00060668"/>
    <w:rsid w:val="0006703F"/>
    <w:rsid w:val="000A1657"/>
    <w:rsid w:val="000C63A7"/>
    <w:rsid w:val="000C673E"/>
    <w:rsid w:val="000F195B"/>
    <w:rsid w:val="000F70B8"/>
    <w:rsid w:val="00123B50"/>
    <w:rsid w:val="001344D2"/>
    <w:rsid w:val="00134D49"/>
    <w:rsid w:val="00185409"/>
    <w:rsid w:val="00193721"/>
    <w:rsid w:val="001E6281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83C2E"/>
    <w:rsid w:val="00284AD6"/>
    <w:rsid w:val="00293A43"/>
    <w:rsid w:val="002B48A0"/>
    <w:rsid w:val="002E464E"/>
    <w:rsid w:val="002E77A5"/>
    <w:rsid w:val="002F7851"/>
    <w:rsid w:val="00300E3D"/>
    <w:rsid w:val="00304B75"/>
    <w:rsid w:val="00312FFE"/>
    <w:rsid w:val="003201B9"/>
    <w:rsid w:val="0032416C"/>
    <w:rsid w:val="00334ACC"/>
    <w:rsid w:val="003434DB"/>
    <w:rsid w:val="003603BA"/>
    <w:rsid w:val="00373D3B"/>
    <w:rsid w:val="00376B5F"/>
    <w:rsid w:val="00385A4D"/>
    <w:rsid w:val="003B4D57"/>
    <w:rsid w:val="003C2FD8"/>
    <w:rsid w:val="003D796C"/>
    <w:rsid w:val="00417155"/>
    <w:rsid w:val="004218D3"/>
    <w:rsid w:val="00480ACA"/>
    <w:rsid w:val="00484CB5"/>
    <w:rsid w:val="004944F0"/>
    <w:rsid w:val="004B0BBE"/>
    <w:rsid w:val="004D435E"/>
    <w:rsid w:val="004E6D42"/>
    <w:rsid w:val="00503B01"/>
    <w:rsid w:val="00514D49"/>
    <w:rsid w:val="00516946"/>
    <w:rsid w:val="005329E4"/>
    <w:rsid w:val="00543B6D"/>
    <w:rsid w:val="0057386B"/>
    <w:rsid w:val="005841C1"/>
    <w:rsid w:val="005A4210"/>
    <w:rsid w:val="005B7CE0"/>
    <w:rsid w:val="005C06E3"/>
    <w:rsid w:val="0060330D"/>
    <w:rsid w:val="006238BF"/>
    <w:rsid w:val="006300C7"/>
    <w:rsid w:val="006448E8"/>
    <w:rsid w:val="00652382"/>
    <w:rsid w:val="00662A42"/>
    <w:rsid w:val="006853D9"/>
    <w:rsid w:val="00692079"/>
    <w:rsid w:val="006D6F2D"/>
    <w:rsid w:val="006D75BB"/>
    <w:rsid w:val="00701293"/>
    <w:rsid w:val="0070350D"/>
    <w:rsid w:val="00705359"/>
    <w:rsid w:val="00744C15"/>
    <w:rsid w:val="00747203"/>
    <w:rsid w:val="007555C9"/>
    <w:rsid w:val="00771D65"/>
    <w:rsid w:val="007725D0"/>
    <w:rsid w:val="00781284"/>
    <w:rsid w:val="00784E3B"/>
    <w:rsid w:val="00791BB3"/>
    <w:rsid w:val="007A07EA"/>
    <w:rsid w:val="007A6F88"/>
    <w:rsid w:val="007C0C0B"/>
    <w:rsid w:val="007E2F13"/>
    <w:rsid w:val="007F5A82"/>
    <w:rsid w:val="00830E27"/>
    <w:rsid w:val="00837B78"/>
    <w:rsid w:val="008650E7"/>
    <w:rsid w:val="00891F3D"/>
    <w:rsid w:val="008A4811"/>
    <w:rsid w:val="008B3FEE"/>
    <w:rsid w:val="008B6A2F"/>
    <w:rsid w:val="008C0764"/>
    <w:rsid w:val="008C2209"/>
    <w:rsid w:val="008D63E6"/>
    <w:rsid w:val="008E413F"/>
    <w:rsid w:val="00913A00"/>
    <w:rsid w:val="00922CAC"/>
    <w:rsid w:val="00936A72"/>
    <w:rsid w:val="00966CB4"/>
    <w:rsid w:val="009709CE"/>
    <w:rsid w:val="00971D88"/>
    <w:rsid w:val="00977B42"/>
    <w:rsid w:val="00985BCE"/>
    <w:rsid w:val="00996F88"/>
    <w:rsid w:val="009D5827"/>
    <w:rsid w:val="009E45BA"/>
    <w:rsid w:val="009E62D4"/>
    <w:rsid w:val="009F2B02"/>
    <w:rsid w:val="00A1145C"/>
    <w:rsid w:val="00A44BD2"/>
    <w:rsid w:val="00A53CDF"/>
    <w:rsid w:val="00A6687A"/>
    <w:rsid w:val="00A67CE4"/>
    <w:rsid w:val="00A869B7"/>
    <w:rsid w:val="00A93560"/>
    <w:rsid w:val="00AA22E3"/>
    <w:rsid w:val="00AA2722"/>
    <w:rsid w:val="00AC3F56"/>
    <w:rsid w:val="00AE296E"/>
    <w:rsid w:val="00AE66A8"/>
    <w:rsid w:val="00AF2847"/>
    <w:rsid w:val="00AF45F2"/>
    <w:rsid w:val="00B17DB4"/>
    <w:rsid w:val="00B34980"/>
    <w:rsid w:val="00B43B8F"/>
    <w:rsid w:val="00B5198A"/>
    <w:rsid w:val="00B6454F"/>
    <w:rsid w:val="00B77F36"/>
    <w:rsid w:val="00B83D72"/>
    <w:rsid w:val="00BE5DF6"/>
    <w:rsid w:val="00BE6EA7"/>
    <w:rsid w:val="00BF2A56"/>
    <w:rsid w:val="00BF57AC"/>
    <w:rsid w:val="00C1707E"/>
    <w:rsid w:val="00C21ED9"/>
    <w:rsid w:val="00C264A7"/>
    <w:rsid w:val="00C41474"/>
    <w:rsid w:val="00C45ADC"/>
    <w:rsid w:val="00C53AED"/>
    <w:rsid w:val="00C92DC2"/>
    <w:rsid w:val="00C96F38"/>
    <w:rsid w:val="00CD35EF"/>
    <w:rsid w:val="00CF4C35"/>
    <w:rsid w:val="00CF54C1"/>
    <w:rsid w:val="00D014C8"/>
    <w:rsid w:val="00D2648B"/>
    <w:rsid w:val="00D272F8"/>
    <w:rsid w:val="00D64DE0"/>
    <w:rsid w:val="00D9222F"/>
    <w:rsid w:val="00DA32B9"/>
    <w:rsid w:val="00DA4C24"/>
    <w:rsid w:val="00DB1FDB"/>
    <w:rsid w:val="00DC22EB"/>
    <w:rsid w:val="00DC69C6"/>
    <w:rsid w:val="00DC743D"/>
    <w:rsid w:val="00DD0961"/>
    <w:rsid w:val="00E03D05"/>
    <w:rsid w:val="00E31BC5"/>
    <w:rsid w:val="00E90032"/>
    <w:rsid w:val="00E969FF"/>
    <w:rsid w:val="00E97CE7"/>
    <w:rsid w:val="00EA032B"/>
    <w:rsid w:val="00EE1F55"/>
    <w:rsid w:val="00F02245"/>
    <w:rsid w:val="00F0788C"/>
    <w:rsid w:val="00F31FD6"/>
    <w:rsid w:val="00F474F7"/>
    <w:rsid w:val="00F641B2"/>
    <w:rsid w:val="00F734D9"/>
    <w:rsid w:val="00F841A0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DA234-BD44-432D-848A-5E46598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customStyle="1" w:styleId="30">
    <w:name w:val="Заголовок 3 Знак"/>
    <w:basedOn w:val="a0"/>
    <w:link w:val="3"/>
    <w:rsid w:val="00A869B7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A869B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17210</Words>
  <Characters>101883</Characters>
  <Application>Microsoft Office Word</Application>
  <DocSecurity>0</DocSecurity>
  <Lines>849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2018-02-12T02:13:00Z</cp:lastPrinted>
  <dcterms:created xsi:type="dcterms:W3CDTF">2018-07-31T09:17:00Z</dcterms:created>
  <dcterms:modified xsi:type="dcterms:W3CDTF">2018-07-31T09:17:00Z</dcterms:modified>
</cp:coreProperties>
</file>