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37" w:rsidRPr="00550BE0" w:rsidRDefault="00A30F37" w:rsidP="00A30F37">
      <w:pPr>
        <w:pStyle w:val="a5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A30F37" w:rsidRPr="00550BE0" w:rsidRDefault="00A30F37" w:rsidP="00A30F37">
      <w:pPr>
        <w:pStyle w:val="a5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A30F37" w:rsidRPr="00550BE0" w:rsidRDefault="00A30F37" w:rsidP="00A30F37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A30F37" w:rsidRPr="00550BE0" w:rsidRDefault="00A30F37" w:rsidP="00A30F37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3578EF">
        <w:rPr>
          <w:sz w:val="28"/>
          <w:szCs w:val="28"/>
        </w:rPr>
        <w:t>шес</w:t>
      </w:r>
      <w:r w:rsidRPr="004D79F3">
        <w:rPr>
          <w:sz w:val="28"/>
          <w:szCs w:val="28"/>
        </w:rPr>
        <w:t>тая</w:t>
      </w:r>
      <w:r w:rsidRPr="00550BE0">
        <w:rPr>
          <w:sz w:val="28"/>
          <w:szCs w:val="28"/>
        </w:rPr>
        <w:t xml:space="preserve"> сессия </w:t>
      </w:r>
      <w:r w:rsidR="003578EF"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A30F37" w:rsidRPr="00550BE0" w:rsidTr="00396971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F37" w:rsidRPr="00550BE0" w:rsidRDefault="00B01155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12.07.2018</w:t>
            </w:r>
          </w:p>
        </w:tc>
        <w:tc>
          <w:tcPr>
            <w:tcW w:w="3119" w:type="dxa"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F37" w:rsidRPr="00550BE0" w:rsidRDefault="00B01155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30F37" w:rsidRPr="00550BE0" w:rsidTr="00396971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A30F37" w:rsidRPr="0098479C" w:rsidRDefault="00A30F37" w:rsidP="0039697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</w:tr>
      <w:tr w:rsidR="00A30F37" w:rsidTr="00396971">
        <w:tc>
          <w:tcPr>
            <w:tcW w:w="9359" w:type="dxa"/>
            <w:gridSpan w:val="4"/>
          </w:tcPr>
          <w:p w:rsidR="00A30F37" w:rsidRPr="00550BE0" w:rsidRDefault="004E61CE" w:rsidP="008B03B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4E61CE">
              <w:rPr>
                <w:b/>
                <w:sz w:val="28"/>
                <w:szCs w:val="28"/>
              </w:rPr>
              <w:t>Об упразднении населенного пункта ра</w:t>
            </w:r>
            <w:bookmarkStart w:id="0" w:name="_GoBack"/>
            <w:bookmarkEnd w:id="0"/>
            <w:r w:rsidRPr="004E61CE">
              <w:rPr>
                <w:b/>
                <w:sz w:val="28"/>
                <w:szCs w:val="28"/>
              </w:rPr>
              <w:t>зъезд Новосовхозный Табунского сельсовета Табунского района Алтайского края</w:t>
            </w:r>
          </w:p>
        </w:tc>
      </w:tr>
    </w:tbl>
    <w:p w:rsidR="005D2813" w:rsidRDefault="005D2813" w:rsidP="003C4DC8">
      <w:pPr>
        <w:ind w:firstLine="567"/>
        <w:jc w:val="both"/>
        <w:rPr>
          <w:sz w:val="28"/>
          <w:szCs w:val="28"/>
        </w:rPr>
      </w:pPr>
    </w:p>
    <w:p w:rsidR="00830E27" w:rsidRPr="001344D2" w:rsidRDefault="004E61CE" w:rsidP="003C4DC8">
      <w:pPr>
        <w:ind w:firstLine="567"/>
        <w:jc w:val="both"/>
        <w:rPr>
          <w:sz w:val="28"/>
          <w:szCs w:val="28"/>
        </w:rPr>
      </w:pPr>
      <w:r w:rsidRPr="004E61CE">
        <w:rPr>
          <w:sz w:val="28"/>
          <w:szCs w:val="28"/>
        </w:rPr>
        <w:t xml:space="preserve">В соответствии с законом Алтайского края от 01.03.2008 № 28-ЗС «Об административно-территориальном устройстве Алтайского края», рассмотрев решение </w:t>
      </w:r>
      <w:r>
        <w:rPr>
          <w:sz w:val="28"/>
          <w:szCs w:val="28"/>
        </w:rPr>
        <w:t xml:space="preserve">Табунского сельского </w:t>
      </w:r>
      <w:r w:rsidRPr="004E61C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Табунс</w:t>
      </w:r>
      <w:r w:rsidRPr="004E61CE">
        <w:rPr>
          <w:sz w:val="28"/>
          <w:szCs w:val="28"/>
        </w:rPr>
        <w:t>кого района Алтайского края «Об упразднении населенного пункта разъезд Новосовхозный Табунского сельсовета Табунского района Алтайского края» от 0</w:t>
      </w:r>
      <w:r w:rsidR="003B304A">
        <w:rPr>
          <w:sz w:val="28"/>
          <w:szCs w:val="28"/>
        </w:rPr>
        <w:t>5</w:t>
      </w:r>
      <w:r w:rsidRPr="004E61CE">
        <w:rPr>
          <w:sz w:val="28"/>
          <w:szCs w:val="28"/>
        </w:rPr>
        <w:t>.0</w:t>
      </w:r>
      <w:r w:rsidR="003B304A">
        <w:rPr>
          <w:sz w:val="28"/>
          <w:szCs w:val="28"/>
        </w:rPr>
        <w:t>7</w:t>
      </w:r>
      <w:r w:rsidRPr="004E61CE">
        <w:rPr>
          <w:sz w:val="28"/>
          <w:szCs w:val="28"/>
        </w:rPr>
        <w:t>.20</w:t>
      </w:r>
      <w:r w:rsidR="003B304A">
        <w:rPr>
          <w:sz w:val="28"/>
          <w:szCs w:val="28"/>
        </w:rPr>
        <w:t>18</w:t>
      </w:r>
      <w:r w:rsidRPr="004E61CE">
        <w:rPr>
          <w:sz w:val="28"/>
          <w:szCs w:val="28"/>
        </w:rPr>
        <w:t xml:space="preserve"> № </w:t>
      </w:r>
      <w:r w:rsidR="003B304A">
        <w:rPr>
          <w:sz w:val="28"/>
          <w:szCs w:val="28"/>
        </w:rPr>
        <w:t>11</w:t>
      </w:r>
      <w:r>
        <w:rPr>
          <w:sz w:val="28"/>
          <w:szCs w:val="28"/>
        </w:rPr>
        <w:t>, р</w:t>
      </w:r>
      <w:r w:rsidR="00837B78">
        <w:rPr>
          <w:sz w:val="28"/>
          <w:szCs w:val="28"/>
        </w:rPr>
        <w:t xml:space="preserve">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4E61CE" w:rsidRPr="004E61CE" w:rsidRDefault="00830E27" w:rsidP="004E61CE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  <w:r w:rsidR="004E61CE" w:rsidRPr="004E61CE">
        <w:rPr>
          <w:sz w:val="28"/>
          <w:szCs w:val="28"/>
        </w:rPr>
        <w:t xml:space="preserve">1. Поддержать ходатайство </w:t>
      </w:r>
      <w:r w:rsidR="004E61CE">
        <w:rPr>
          <w:sz w:val="28"/>
          <w:szCs w:val="28"/>
        </w:rPr>
        <w:t xml:space="preserve">Табунского сельского </w:t>
      </w:r>
      <w:r w:rsidR="004E61CE" w:rsidRPr="004E61CE">
        <w:rPr>
          <w:sz w:val="28"/>
          <w:szCs w:val="28"/>
        </w:rPr>
        <w:t xml:space="preserve">Совета депутатов </w:t>
      </w:r>
      <w:r w:rsidR="004E61CE">
        <w:rPr>
          <w:sz w:val="28"/>
          <w:szCs w:val="28"/>
        </w:rPr>
        <w:t>Табунс</w:t>
      </w:r>
      <w:r w:rsidR="004E61CE" w:rsidRPr="004E61CE">
        <w:rPr>
          <w:sz w:val="28"/>
          <w:szCs w:val="28"/>
        </w:rPr>
        <w:t>кого района Алтайского края перед Алтайским краевым Законодательным Собранием об упразднении населенного пункта разъезд Новосовхозный Табунского сельсовета Табунского района Алтайского края.</w:t>
      </w:r>
    </w:p>
    <w:p w:rsidR="00830E27" w:rsidRPr="001344D2" w:rsidRDefault="004E61CE" w:rsidP="004E6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61CE">
        <w:rPr>
          <w:sz w:val="28"/>
          <w:szCs w:val="28"/>
        </w:rPr>
        <w:t>2. Направить данное решение в Алтайское краевое Законодательное Собрание.</w:t>
      </w:r>
    </w:p>
    <w:p w:rsidR="00830E27" w:rsidRDefault="00830E27">
      <w:pPr>
        <w:jc w:val="both"/>
        <w:rPr>
          <w:sz w:val="28"/>
          <w:szCs w:val="28"/>
        </w:rPr>
      </w:pPr>
    </w:p>
    <w:p w:rsidR="00C067D0" w:rsidRDefault="00C067D0">
      <w:pPr>
        <w:jc w:val="both"/>
        <w:rPr>
          <w:sz w:val="28"/>
          <w:szCs w:val="28"/>
        </w:rPr>
      </w:pPr>
    </w:p>
    <w:p w:rsidR="00C067D0" w:rsidRPr="001344D2" w:rsidRDefault="00C067D0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Default="00C067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Швыдкой</w:t>
      </w:r>
    </w:p>
    <w:p w:rsidR="00C067D0" w:rsidRDefault="00C067D0">
      <w:pPr>
        <w:jc w:val="both"/>
        <w:rPr>
          <w:sz w:val="28"/>
          <w:szCs w:val="28"/>
        </w:rPr>
      </w:pPr>
    </w:p>
    <w:p w:rsidR="00C067D0" w:rsidRPr="001344D2" w:rsidRDefault="00C067D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5"/>
        <w:gridCol w:w="5079"/>
      </w:tblGrid>
      <w:tr w:rsidR="00284AD6" w:rsidRPr="001344D2" w:rsidTr="00985BCE">
        <w:tc>
          <w:tcPr>
            <w:tcW w:w="4361" w:type="dxa"/>
          </w:tcPr>
          <w:p w:rsidR="00284AD6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92DC2" w:rsidRPr="001344D2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1344D2" w:rsidRDefault="00C067D0" w:rsidP="005D2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C92DC2">
              <w:rPr>
                <w:sz w:val="28"/>
                <w:szCs w:val="28"/>
              </w:rPr>
              <w:t>Г</w:t>
            </w:r>
            <w:r w:rsidR="002109D9">
              <w:rPr>
                <w:sz w:val="28"/>
                <w:szCs w:val="28"/>
              </w:rPr>
              <w:t>.В. Чайка</w:t>
            </w:r>
          </w:p>
        </w:tc>
      </w:tr>
    </w:tbl>
    <w:p w:rsidR="00A30F37" w:rsidRDefault="00A30F37" w:rsidP="003E3DDF">
      <w:pPr>
        <w:jc w:val="center"/>
        <w:rPr>
          <w:sz w:val="24"/>
          <w:szCs w:val="24"/>
        </w:rPr>
      </w:pPr>
    </w:p>
    <w:p w:rsidR="003E3DDF" w:rsidRDefault="003E3DDF" w:rsidP="003E3DDF">
      <w:pPr>
        <w:jc w:val="both"/>
        <w:rPr>
          <w:sz w:val="24"/>
          <w:szCs w:val="24"/>
        </w:rPr>
      </w:pPr>
    </w:p>
    <w:sectPr w:rsidR="003E3DDF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F03E31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D0CF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62D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6F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3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61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4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67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8612D2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868E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80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B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A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A9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B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26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7D9088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DE4C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CF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66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0B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2F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4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AB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43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E8C04BC"/>
    <w:multiLevelType w:val="hybridMultilevel"/>
    <w:tmpl w:val="962476B0"/>
    <w:lvl w:ilvl="0" w:tplc="818A2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84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46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A0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D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4C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25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69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25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BF15E05"/>
    <w:multiLevelType w:val="hybridMultilevel"/>
    <w:tmpl w:val="1CFEBE9A"/>
    <w:lvl w:ilvl="0" w:tplc="A6049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207B2"/>
    <w:multiLevelType w:val="hybridMultilevel"/>
    <w:tmpl w:val="F75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C673E"/>
    <w:rsid w:val="001344D2"/>
    <w:rsid w:val="00155F9B"/>
    <w:rsid w:val="00185409"/>
    <w:rsid w:val="001F14EC"/>
    <w:rsid w:val="00200902"/>
    <w:rsid w:val="002109D9"/>
    <w:rsid w:val="0023071F"/>
    <w:rsid w:val="00235660"/>
    <w:rsid w:val="002577EA"/>
    <w:rsid w:val="00284AD6"/>
    <w:rsid w:val="002C5D5D"/>
    <w:rsid w:val="002E77A5"/>
    <w:rsid w:val="003578EF"/>
    <w:rsid w:val="00385A4D"/>
    <w:rsid w:val="003B304A"/>
    <w:rsid w:val="003C4DC8"/>
    <w:rsid w:val="003D3C48"/>
    <w:rsid w:val="003E3DDF"/>
    <w:rsid w:val="004218D3"/>
    <w:rsid w:val="004220F4"/>
    <w:rsid w:val="00432639"/>
    <w:rsid w:val="004E61CE"/>
    <w:rsid w:val="004E6D42"/>
    <w:rsid w:val="0052304A"/>
    <w:rsid w:val="0052406E"/>
    <w:rsid w:val="005329E4"/>
    <w:rsid w:val="00543B6D"/>
    <w:rsid w:val="005D2813"/>
    <w:rsid w:val="006260A2"/>
    <w:rsid w:val="00673F8F"/>
    <w:rsid w:val="006D690F"/>
    <w:rsid w:val="00727A7C"/>
    <w:rsid w:val="00790192"/>
    <w:rsid w:val="00830E27"/>
    <w:rsid w:val="00837B78"/>
    <w:rsid w:val="00840342"/>
    <w:rsid w:val="008617AD"/>
    <w:rsid w:val="008B03B0"/>
    <w:rsid w:val="00935692"/>
    <w:rsid w:val="00936A72"/>
    <w:rsid w:val="00945143"/>
    <w:rsid w:val="00985BCE"/>
    <w:rsid w:val="00A12F7A"/>
    <w:rsid w:val="00A30F37"/>
    <w:rsid w:val="00A71606"/>
    <w:rsid w:val="00AA2722"/>
    <w:rsid w:val="00AD3313"/>
    <w:rsid w:val="00AE296E"/>
    <w:rsid w:val="00AE3555"/>
    <w:rsid w:val="00AF45F2"/>
    <w:rsid w:val="00B01155"/>
    <w:rsid w:val="00B43B8F"/>
    <w:rsid w:val="00B70430"/>
    <w:rsid w:val="00B70E67"/>
    <w:rsid w:val="00B83D72"/>
    <w:rsid w:val="00BE5DF6"/>
    <w:rsid w:val="00BF2A56"/>
    <w:rsid w:val="00BF57AC"/>
    <w:rsid w:val="00C067D0"/>
    <w:rsid w:val="00C41474"/>
    <w:rsid w:val="00C92DC2"/>
    <w:rsid w:val="00CB1D46"/>
    <w:rsid w:val="00CD35EF"/>
    <w:rsid w:val="00D50084"/>
    <w:rsid w:val="00D75819"/>
    <w:rsid w:val="00DC69C6"/>
    <w:rsid w:val="00DD1CAD"/>
    <w:rsid w:val="00E76390"/>
    <w:rsid w:val="00EA06A0"/>
    <w:rsid w:val="00EE1F55"/>
    <w:rsid w:val="00F42AA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D07ABA-DFC5-4A94-91B6-9C4DE340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pPr>
      <w:jc w:val="center"/>
    </w:pPr>
    <w:rPr>
      <w:sz w:val="26"/>
    </w:rPr>
  </w:style>
  <w:style w:type="paragraph" w:styleId="a7">
    <w:name w:val="Body Text Indent"/>
    <w:basedOn w:val="a"/>
    <w:semiHidden/>
    <w:pPr>
      <w:ind w:right="-1" w:firstLine="709"/>
      <w:jc w:val="both"/>
    </w:pPr>
  </w:style>
  <w:style w:type="table" w:styleId="a8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semiHidden/>
    <w:pPr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A30F37"/>
    <w:rPr>
      <w:sz w:val="26"/>
    </w:rPr>
  </w:style>
  <w:style w:type="character" w:customStyle="1" w:styleId="90">
    <w:name w:val="Заголовок 9 Знак"/>
    <w:basedOn w:val="a0"/>
    <w:link w:val="9"/>
    <w:uiPriority w:val="9"/>
    <w:semiHidden/>
    <w:rsid w:val="003578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">
    <w:name w:val="Hyperlink"/>
    <w:uiPriority w:val="99"/>
    <w:semiHidden/>
    <w:rsid w:val="003578EF"/>
    <w:rPr>
      <w:color w:val="auto"/>
      <w:u w:val="single"/>
    </w:rPr>
  </w:style>
  <w:style w:type="character" w:customStyle="1" w:styleId="a4">
    <w:name w:val="Название Знак"/>
    <w:link w:val="a3"/>
    <w:locked/>
    <w:rsid w:val="003578EF"/>
    <w:rPr>
      <w:b/>
      <w:sz w:val="26"/>
    </w:rPr>
  </w:style>
  <w:style w:type="paragraph" w:customStyle="1" w:styleId="ConsNormal">
    <w:name w:val="ConsNormal"/>
    <w:rsid w:val="003578EF"/>
    <w:pPr>
      <w:widowControl w:val="0"/>
      <w:snapToGrid w:val="0"/>
      <w:spacing w:after="24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3578EF"/>
    <w:pPr>
      <w:autoSpaceDE w:val="0"/>
      <w:autoSpaceDN w:val="0"/>
      <w:adjustRightInd w:val="0"/>
      <w:spacing w:after="2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3578EF"/>
    <w:pPr>
      <w:autoSpaceDE w:val="0"/>
      <w:autoSpaceDN w:val="0"/>
      <w:adjustRightInd w:val="0"/>
      <w:spacing w:after="240"/>
      <w:ind w:firstLine="720"/>
      <w:jc w:val="both"/>
    </w:pPr>
    <w:rPr>
      <w:rFonts w:ascii="Arial" w:hAnsi="Arial" w:cs="Arial"/>
    </w:rPr>
  </w:style>
  <w:style w:type="character" w:styleId="ad">
    <w:name w:val="page number"/>
    <w:basedOn w:val="a0"/>
    <w:rsid w:val="003578EF"/>
  </w:style>
  <w:style w:type="paragraph" w:styleId="ae">
    <w:name w:val="List Paragraph"/>
    <w:basedOn w:val="a"/>
    <w:uiPriority w:val="34"/>
    <w:qFormat/>
    <w:rsid w:val="003578EF"/>
    <w:pPr>
      <w:spacing w:after="240"/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29A9-10F4-4C95-B5D3-386327C5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13</cp:revision>
  <cp:lastPrinted>2018-07-12T08:34:00Z</cp:lastPrinted>
  <dcterms:created xsi:type="dcterms:W3CDTF">2018-06-14T09:58:00Z</dcterms:created>
  <dcterms:modified xsi:type="dcterms:W3CDTF">2018-07-13T04:34:00Z</dcterms:modified>
</cp:coreProperties>
</file>