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34454071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01B54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24.05.2022</w:t>
                </w:r>
              </w:p>
            </w:tc>
          </w:sdtContent>
        </w:sdt>
        <w:permEnd w:id="134454071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323697840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03765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190</w:t>
                </w:r>
                <w:r w:rsidR="00401B54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323697840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697008047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 xml:space="preserve">О награждении Почетной грамотой </w:t>
                </w:r>
                <w:r w:rsidR="006F368E">
                  <w:rPr>
                    <w:b/>
                    <w:sz w:val="28"/>
                    <w:szCs w:val="28"/>
                  </w:rPr>
                  <w:t xml:space="preserve">и Благодарностью </w:t>
                </w:r>
                <w:r w:rsidRPr="005C51EC">
                  <w:rPr>
                    <w:b/>
                    <w:sz w:val="28"/>
                    <w:szCs w:val="28"/>
                  </w:rPr>
                  <w:t>администрации района</w:t>
                </w:r>
              </w:p>
            </w:tc>
          </w:sdtContent>
        </w:sdt>
        <w:permEnd w:id="697008047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763382679" w:edGrp="everyone"/>
    <w:p w:rsidR="00830E27" w:rsidRDefault="00403765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763382679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344430878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A6849" w:rsidRPr="00034D97" w:rsidRDefault="003A6849" w:rsidP="00EC6120">
          <w:pPr>
            <w:pStyle w:val="a6"/>
            <w:numPr>
              <w:ilvl w:val="0"/>
              <w:numId w:val="22"/>
            </w:numPr>
            <w:ind w:left="0" w:firstLine="360"/>
            <w:rPr>
              <w:rStyle w:val="31"/>
              <w:szCs w:val="28"/>
            </w:rPr>
          </w:pPr>
          <w:r>
            <w:rPr>
              <w:rStyle w:val="31"/>
            </w:rPr>
            <w:t>Н</w:t>
          </w:r>
          <w:r w:rsidR="00DD382C" w:rsidRPr="00DD382C">
            <w:rPr>
              <w:rStyle w:val="31"/>
            </w:rPr>
            <w:t>аградить Почетной грамотой администрации Табунского района</w:t>
          </w:r>
          <w:r w:rsidRPr="003A6849">
            <w:t xml:space="preserve"> </w:t>
          </w:r>
          <w:r w:rsidRPr="004852D6">
            <w:rPr>
              <w:sz w:val="28"/>
              <w:szCs w:val="28"/>
            </w:rPr>
            <w:t xml:space="preserve">за </w:t>
          </w:r>
          <w:r w:rsidRPr="00DD382C">
            <w:rPr>
              <w:rStyle w:val="31"/>
            </w:rPr>
            <w:t>многолетний добросовестный труд</w:t>
          </w:r>
          <w:r>
            <w:rPr>
              <w:rStyle w:val="31"/>
            </w:rPr>
            <w:t>:</w:t>
          </w:r>
        </w:p>
        <w:p w:rsidR="00401B54" w:rsidRPr="00401B54" w:rsidRDefault="00401B54" w:rsidP="00401B54">
          <w:pPr>
            <w:pStyle w:val="a6"/>
            <w:rPr>
              <w:sz w:val="28"/>
              <w:szCs w:val="28"/>
            </w:rPr>
          </w:pPr>
          <w:r w:rsidRPr="00401B54">
            <w:rPr>
              <w:sz w:val="28"/>
              <w:szCs w:val="28"/>
            </w:rPr>
            <w:t>–</w:t>
          </w:r>
          <w:r w:rsidRPr="00401B54">
            <w:rPr>
              <w:sz w:val="28"/>
              <w:szCs w:val="28"/>
            </w:rPr>
            <w:tab/>
            <w:t xml:space="preserve">Гулиева Адыгезала Шахверди оглы, индивидуального </w:t>
          </w:r>
          <w:r>
            <w:rPr>
              <w:sz w:val="28"/>
              <w:szCs w:val="28"/>
            </w:rPr>
            <w:tab/>
          </w:r>
          <w:r w:rsidRPr="00401B54">
            <w:rPr>
              <w:sz w:val="28"/>
              <w:szCs w:val="28"/>
            </w:rPr>
            <w:t>предпринимателя;</w:t>
          </w:r>
        </w:p>
        <w:p w:rsidR="00401B54" w:rsidRPr="00401B54" w:rsidRDefault="00401B54" w:rsidP="00401B54">
          <w:pPr>
            <w:pStyle w:val="a6"/>
            <w:ind w:left="720" w:firstLine="0"/>
            <w:rPr>
              <w:sz w:val="28"/>
              <w:szCs w:val="28"/>
            </w:rPr>
          </w:pPr>
          <w:r w:rsidRPr="00401B54">
            <w:rPr>
              <w:sz w:val="28"/>
              <w:szCs w:val="28"/>
            </w:rPr>
            <w:t>–</w:t>
          </w:r>
          <w:r w:rsidRPr="00401B54">
            <w:rPr>
              <w:sz w:val="28"/>
              <w:szCs w:val="28"/>
            </w:rPr>
            <w:tab/>
            <w:t>Дука Александра Федоровича, индивидуального предпринимателя;</w:t>
          </w:r>
        </w:p>
        <w:p w:rsidR="00401B54" w:rsidRPr="00401B54" w:rsidRDefault="00401B54" w:rsidP="00401B54">
          <w:pPr>
            <w:pStyle w:val="a6"/>
            <w:ind w:left="720" w:firstLine="0"/>
            <w:rPr>
              <w:sz w:val="28"/>
              <w:szCs w:val="28"/>
            </w:rPr>
          </w:pPr>
          <w:r w:rsidRPr="00401B54">
            <w:rPr>
              <w:sz w:val="28"/>
              <w:szCs w:val="28"/>
            </w:rPr>
            <w:t>–</w:t>
          </w:r>
          <w:r w:rsidRPr="00401B54">
            <w:rPr>
              <w:sz w:val="28"/>
              <w:szCs w:val="28"/>
            </w:rPr>
            <w:tab/>
            <w:t>Мамедова Бахрама Гандам оглы, главу крестьянского(фермерского) хозяйства Мамедов Б.Г.</w:t>
          </w:r>
        </w:p>
        <w:p w:rsidR="00401B54" w:rsidRPr="00401B54" w:rsidRDefault="00401B54" w:rsidP="00401B54">
          <w:pPr>
            <w:pStyle w:val="a6"/>
            <w:ind w:left="720" w:firstLine="0"/>
            <w:rPr>
              <w:sz w:val="28"/>
              <w:szCs w:val="28"/>
            </w:rPr>
          </w:pPr>
          <w:r w:rsidRPr="00401B54">
            <w:rPr>
              <w:sz w:val="28"/>
              <w:szCs w:val="28"/>
            </w:rPr>
            <w:t>–</w:t>
          </w:r>
          <w:r w:rsidRPr="00401B54">
            <w:rPr>
              <w:sz w:val="28"/>
              <w:szCs w:val="28"/>
            </w:rPr>
            <w:tab/>
            <w:t>Трегуб Елену Александровну, индивидуального предпринимателя;</w:t>
          </w:r>
        </w:p>
        <w:p w:rsidR="00401B54" w:rsidRDefault="00401B54" w:rsidP="00401B54">
          <w:pPr>
            <w:pStyle w:val="a6"/>
            <w:ind w:left="720" w:firstLine="0"/>
            <w:rPr>
              <w:sz w:val="28"/>
              <w:szCs w:val="28"/>
            </w:rPr>
          </w:pPr>
          <w:r w:rsidRPr="00401B54">
            <w:rPr>
              <w:sz w:val="28"/>
              <w:szCs w:val="28"/>
            </w:rPr>
            <w:t>–</w:t>
          </w:r>
          <w:r w:rsidRPr="00401B54">
            <w:rPr>
              <w:sz w:val="28"/>
              <w:szCs w:val="28"/>
            </w:rPr>
            <w:tab/>
            <w:t>Тямукову Светлану Николаевну, индивидуального предпринимателя.</w:t>
          </w:r>
        </w:p>
        <w:p w:rsidR="00401B54" w:rsidRDefault="00401B54" w:rsidP="00401B54">
          <w:pPr>
            <w:pStyle w:val="a6"/>
            <w:ind w:left="720" w:firstLine="0"/>
            <w:rPr>
              <w:sz w:val="28"/>
              <w:szCs w:val="28"/>
            </w:rPr>
          </w:pPr>
        </w:p>
        <w:p w:rsidR="00EC6120" w:rsidRPr="00401B54" w:rsidRDefault="00401B54" w:rsidP="00401B54">
          <w:pPr>
            <w:pStyle w:val="a6"/>
            <w:numPr>
              <w:ilvl w:val="0"/>
              <w:numId w:val="22"/>
            </w:numPr>
            <w:rPr>
              <w:sz w:val="28"/>
              <w:szCs w:val="28"/>
            </w:rPr>
          </w:pPr>
          <w:r w:rsidRPr="00DD382C">
            <w:rPr>
              <w:rStyle w:val="31"/>
            </w:rPr>
            <w:t>За добросовестный труд</w:t>
          </w:r>
          <w:r>
            <w:rPr>
              <w:rStyle w:val="31"/>
            </w:rPr>
            <w:t xml:space="preserve"> и высокий профессионализм поощрить Благодарностью</w:t>
          </w:r>
          <w:r w:rsidRPr="00DD382C">
            <w:rPr>
              <w:rStyle w:val="31"/>
            </w:rPr>
            <w:t xml:space="preserve"> администрации Табунского района:</w:t>
          </w:r>
        </w:p>
        <w:p w:rsidR="00401B54" w:rsidRDefault="00401B54" w:rsidP="00401B54">
          <w:pPr>
            <w:pStyle w:val="a6"/>
            <w:ind w:left="709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  <w:t>Максимову Ольгу Сергеевну, менеджера по продажам общества с ограниченной ответственностью «Степное»;</w:t>
          </w:r>
        </w:p>
        <w:p w:rsidR="00401B54" w:rsidRDefault="00401B54" w:rsidP="00401B54">
          <w:pPr>
            <w:pStyle w:val="a6"/>
            <w:ind w:left="709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  <w:t>Кишканова Андрея Владимировича, токаря общества с ограниченной ответственностью «Степное»;</w:t>
          </w:r>
        </w:p>
        <w:p w:rsidR="00401B54" w:rsidRDefault="00401B54" w:rsidP="00401B54">
          <w:pPr>
            <w:pStyle w:val="a6"/>
            <w:ind w:left="709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  <w:t>Соловьеву Наталью Викторовну, заведующего филиалом по Табунскому району краевого государственного учреждения социального обслуживания «Комплексный центр социального обслуживания населения города Славгорода»</w:t>
          </w:r>
        </w:p>
        <w:p w:rsidR="0037097F" w:rsidRPr="00ED5AFF" w:rsidRDefault="00DD382C" w:rsidP="00ED5AFF">
          <w:pPr>
            <w:pStyle w:val="ab"/>
            <w:numPr>
              <w:ilvl w:val="0"/>
              <w:numId w:val="22"/>
            </w:numPr>
            <w:tabs>
              <w:tab w:val="left" w:pos="0"/>
            </w:tabs>
            <w:spacing w:after="240"/>
            <w:ind w:left="0" w:firstLine="360"/>
            <w:jc w:val="both"/>
            <w:rPr>
              <w:sz w:val="28"/>
              <w:szCs w:val="28"/>
            </w:rPr>
          </w:pPr>
          <w:r w:rsidRPr="00ED5AFF"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F67355" w:rsidRPr="00ED5AFF">
            <w:rPr>
              <w:sz w:val="28"/>
              <w:szCs w:val="28"/>
            </w:rPr>
            <w:t>заместителя главы администрации по социальным вопросам С.Н. Ятлову</w:t>
          </w:r>
          <w:r w:rsidRPr="00ED5AFF">
            <w:rPr>
              <w:sz w:val="28"/>
              <w:szCs w:val="28"/>
            </w:rPr>
            <w:t>.</w:t>
          </w:r>
        </w:p>
      </w:sdtContent>
    </w:sdt>
    <w:permEnd w:id="1344430878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723852647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723852647" w:displacedByCustomXml="prev"/>
        <w:permStart w:id="103796140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037961407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3725B"/>
    <w:multiLevelType w:val="hybridMultilevel"/>
    <w:tmpl w:val="A48E445C"/>
    <w:lvl w:ilvl="0" w:tplc="52FAC0F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4A10EA"/>
    <w:multiLevelType w:val="hybridMultilevel"/>
    <w:tmpl w:val="9EBC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20"/>
  </w:num>
  <w:num w:numId="8">
    <w:abstractNumId w:val="17"/>
  </w:num>
  <w:num w:numId="9">
    <w:abstractNumId w:val="7"/>
  </w:num>
  <w:num w:numId="10">
    <w:abstractNumId w:val="9"/>
  </w:num>
  <w:num w:numId="11">
    <w:abstractNumId w:val="22"/>
  </w:num>
  <w:num w:numId="12">
    <w:abstractNumId w:val="18"/>
  </w:num>
  <w:num w:numId="13">
    <w:abstractNumId w:val="21"/>
  </w:num>
  <w:num w:numId="14">
    <w:abstractNumId w:val="5"/>
  </w:num>
  <w:num w:numId="15">
    <w:abstractNumId w:val="15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8"/>
  </w:num>
  <w:num w:numId="21">
    <w:abstractNumId w:val="2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xa3RfpsnQZpQCA6gF9nq0zNdvTOxPz+tmhNFa1kBnncP8w0LHdM4690uk5Ft/xe2mbaA0+2Hi0Dxlr7rSfOkIQ==" w:salt="9xgfJpoer2c5eQeolooP2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23D05"/>
    <w:rsid w:val="0006098E"/>
    <w:rsid w:val="0006703F"/>
    <w:rsid w:val="000848C9"/>
    <w:rsid w:val="000862E2"/>
    <w:rsid w:val="000901C0"/>
    <w:rsid w:val="00096CAB"/>
    <w:rsid w:val="000B1397"/>
    <w:rsid w:val="000C673E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066"/>
    <w:rsid w:val="001944C6"/>
    <w:rsid w:val="00197A2A"/>
    <w:rsid w:val="001C0A64"/>
    <w:rsid w:val="001C14C2"/>
    <w:rsid w:val="001C47CE"/>
    <w:rsid w:val="001C7A22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A6849"/>
    <w:rsid w:val="003E23A9"/>
    <w:rsid w:val="003E2E36"/>
    <w:rsid w:val="00401B54"/>
    <w:rsid w:val="00403765"/>
    <w:rsid w:val="00404C74"/>
    <w:rsid w:val="004218D3"/>
    <w:rsid w:val="00426928"/>
    <w:rsid w:val="00441999"/>
    <w:rsid w:val="00456524"/>
    <w:rsid w:val="0046255A"/>
    <w:rsid w:val="004B19E2"/>
    <w:rsid w:val="004B55E3"/>
    <w:rsid w:val="004C15AA"/>
    <w:rsid w:val="004C50BE"/>
    <w:rsid w:val="004E1F5B"/>
    <w:rsid w:val="004E6D42"/>
    <w:rsid w:val="00514A68"/>
    <w:rsid w:val="00531734"/>
    <w:rsid w:val="005329E4"/>
    <w:rsid w:val="005348DE"/>
    <w:rsid w:val="005352C3"/>
    <w:rsid w:val="00543B6D"/>
    <w:rsid w:val="00557957"/>
    <w:rsid w:val="0057691B"/>
    <w:rsid w:val="005812DA"/>
    <w:rsid w:val="005872AA"/>
    <w:rsid w:val="005B57AF"/>
    <w:rsid w:val="005B79B6"/>
    <w:rsid w:val="005C51EC"/>
    <w:rsid w:val="005F1089"/>
    <w:rsid w:val="00600BEE"/>
    <w:rsid w:val="00630590"/>
    <w:rsid w:val="00647CF0"/>
    <w:rsid w:val="006538DF"/>
    <w:rsid w:val="00656CCB"/>
    <w:rsid w:val="00667710"/>
    <w:rsid w:val="006755BE"/>
    <w:rsid w:val="00684CC6"/>
    <w:rsid w:val="00692B8F"/>
    <w:rsid w:val="006A1D6C"/>
    <w:rsid w:val="006A35D8"/>
    <w:rsid w:val="006B2C2B"/>
    <w:rsid w:val="006D211D"/>
    <w:rsid w:val="006D36A7"/>
    <w:rsid w:val="006E2F16"/>
    <w:rsid w:val="006E542E"/>
    <w:rsid w:val="006F368E"/>
    <w:rsid w:val="007234B1"/>
    <w:rsid w:val="00723863"/>
    <w:rsid w:val="00745A78"/>
    <w:rsid w:val="007555CC"/>
    <w:rsid w:val="00760A38"/>
    <w:rsid w:val="00761801"/>
    <w:rsid w:val="00796CBC"/>
    <w:rsid w:val="007E534A"/>
    <w:rsid w:val="0081094B"/>
    <w:rsid w:val="00820F41"/>
    <w:rsid w:val="00830E27"/>
    <w:rsid w:val="00836CAA"/>
    <w:rsid w:val="00860331"/>
    <w:rsid w:val="0086205D"/>
    <w:rsid w:val="00866D25"/>
    <w:rsid w:val="0087254F"/>
    <w:rsid w:val="008907AA"/>
    <w:rsid w:val="008A70D4"/>
    <w:rsid w:val="008C0C36"/>
    <w:rsid w:val="008E5BE0"/>
    <w:rsid w:val="0090707C"/>
    <w:rsid w:val="0092281A"/>
    <w:rsid w:val="00936A72"/>
    <w:rsid w:val="00940CC6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0439E"/>
    <w:rsid w:val="00A107DE"/>
    <w:rsid w:val="00A1191B"/>
    <w:rsid w:val="00A24A20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289C"/>
    <w:rsid w:val="00C17F7F"/>
    <w:rsid w:val="00C63E24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01E2C"/>
    <w:rsid w:val="00E168DC"/>
    <w:rsid w:val="00E229CA"/>
    <w:rsid w:val="00E2361B"/>
    <w:rsid w:val="00E31517"/>
    <w:rsid w:val="00E70D23"/>
    <w:rsid w:val="00E75AEE"/>
    <w:rsid w:val="00EA0C29"/>
    <w:rsid w:val="00EA1888"/>
    <w:rsid w:val="00EA61F6"/>
    <w:rsid w:val="00EB40BE"/>
    <w:rsid w:val="00EC6120"/>
    <w:rsid w:val="00ED5AFF"/>
    <w:rsid w:val="00EE7ACB"/>
    <w:rsid w:val="00EF090D"/>
    <w:rsid w:val="00F023A8"/>
    <w:rsid w:val="00F2699A"/>
    <w:rsid w:val="00F6725C"/>
    <w:rsid w:val="00F67355"/>
    <w:rsid w:val="00F7313A"/>
    <w:rsid w:val="00F83E63"/>
    <w:rsid w:val="00F92510"/>
    <w:rsid w:val="00F94836"/>
    <w:rsid w:val="00FB3B4A"/>
    <w:rsid w:val="00FF0005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52A93"/>
    <w:rsid w:val="00060340"/>
    <w:rsid w:val="000E08B8"/>
    <w:rsid w:val="000E518F"/>
    <w:rsid w:val="00164895"/>
    <w:rsid w:val="0018522B"/>
    <w:rsid w:val="002130AC"/>
    <w:rsid w:val="00222B4D"/>
    <w:rsid w:val="002571A7"/>
    <w:rsid w:val="002C6EC4"/>
    <w:rsid w:val="002D55F8"/>
    <w:rsid w:val="00367AFA"/>
    <w:rsid w:val="003A69FD"/>
    <w:rsid w:val="00454EEC"/>
    <w:rsid w:val="004F479D"/>
    <w:rsid w:val="00551F9D"/>
    <w:rsid w:val="005A3F0A"/>
    <w:rsid w:val="005D0008"/>
    <w:rsid w:val="006449D1"/>
    <w:rsid w:val="00654AA9"/>
    <w:rsid w:val="00676176"/>
    <w:rsid w:val="006D5BAB"/>
    <w:rsid w:val="007A05D5"/>
    <w:rsid w:val="007A59B3"/>
    <w:rsid w:val="008050F8"/>
    <w:rsid w:val="0086767C"/>
    <w:rsid w:val="008A4640"/>
    <w:rsid w:val="0091687D"/>
    <w:rsid w:val="00980AF3"/>
    <w:rsid w:val="00A551FD"/>
    <w:rsid w:val="00A80780"/>
    <w:rsid w:val="00B74BB1"/>
    <w:rsid w:val="00BE44D7"/>
    <w:rsid w:val="00C721DD"/>
    <w:rsid w:val="00C9097C"/>
    <w:rsid w:val="00C97A5D"/>
    <w:rsid w:val="00CF6A02"/>
    <w:rsid w:val="00D075DC"/>
    <w:rsid w:val="00D20D34"/>
    <w:rsid w:val="00D97532"/>
    <w:rsid w:val="00D977C5"/>
    <w:rsid w:val="00D97C08"/>
    <w:rsid w:val="00DD4055"/>
    <w:rsid w:val="00DD6A0A"/>
    <w:rsid w:val="00DD6F8F"/>
    <w:rsid w:val="00E03393"/>
    <w:rsid w:val="00E44005"/>
    <w:rsid w:val="00E62BFD"/>
    <w:rsid w:val="00E8137A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E16BE-1418-4187-9A4C-AB500275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5</cp:revision>
  <cp:lastPrinted>2022-05-23T08:32:00Z</cp:lastPrinted>
  <dcterms:created xsi:type="dcterms:W3CDTF">2022-05-23T08:21:00Z</dcterms:created>
  <dcterms:modified xsi:type="dcterms:W3CDTF">2022-05-24T02:32:00Z</dcterms:modified>
</cp:coreProperties>
</file>