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016663331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1-05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1E001E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11.05.2021</w:t>
                </w:r>
              </w:p>
            </w:tc>
          </w:sdtContent>
        </w:sdt>
        <w:permEnd w:id="1016663331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268902465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E9058F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136</w:t>
                </w:r>
              </w:p>
            </w:tc>
          </w:sdtContent>
        </w:sdt>
        <w:permEnd w:id="268902465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216375700" w:edGrp="everyone" w:displacedByCustomXml="next"/>
        <w:sdt>
          <w:sdtPr>
            <w:rPr>
              <w:rStyle w:val="41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b w:val="0"/>
              <w:sz w:val="20"/>
              <w:szCs w:val="24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211456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Style w:val="41"/>
                  </w:rPr>
                  <w:t>Об организации в 2021</w:t>
                </w:r>
                <w:r w:rsidR="003C30E8">
                  <w:rPr>
                    <w:rStyle w:val="41"/>
                  </w:rPr>
                  <w:t xml:space="preserve"> году отдыха детей, их оздоровления и занятости</w:t>
                </w:r>
                <w:r w:rsidR="00DB2127">
                  <w:rPr>
                    <w:rStyle w:val="41"/>
                  </w:rPr>
                  <w:t xml:space="preserve"> на территории Табунского района</w:t>
                </w:r>
              </w:p>
            </w:tc>
          </w:sdtContent>
        </w:sdt>
        <w:permEnd w:id="1216375700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59194478" w:edGrp="everyone"/>
    <w:p w:rsidR="00830E27" w:rsidRDefault="00D942E0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13372C" w:rsidRPr="0013372C">
            <w:rPr>
              <w:sz w:val="28"/>
            </w:rPr>
            <w:t xml:space="preserve">В соответствии с </w:t>
          </w:r>
          <w:r w:rsidR="001E001E">
            <w:rPr>
              <w:sz w:val="28"/>
            </w:rPr>
            <w:t>постановлением Правительства Алтайского края от 07.04.2020 №152 «Об организации в 2020-2022</w:t>
          </w:r>
          <w:r w:rsidR="00024781">
            <w:rPr>
              <w:sz w:val="28"/>
            </w:rPr>
            <w:t xml:space="preserve"> </w:t>
          </w:r>
          <w:r w:rsidR="001E001E">
            <w:rPr>
              <w:sz w:val="28"/>
            </w:rPr>
            <w:t xml:space="preserve">годах отдыха, оздоровления и занятости детей» и </w:t>
          </w:r>
          <w:r w:rsidR="00B13DBB">
            <w:rPr>
              <w:sz w:val="28"/>
            </w:rPr>
            <w:t>приказом</w:t>
          </w:r>
          <w:r w:rsidR="0013372C" w:rsidRPr="0013372C">
            <w:rPr>
              <w:sz w:val="28"/>
            </w:rPr>
            <w:t xml:space="preserve"> Министерства образован</w:t>
          </w:r>
          <w:r w:rsidR="001E001E">
            <w:rPr>
              <w:sz w:val="28"/>
            </w:rPr>
            <w:t>ия и науки Алтайского края от 26.02.2021г. № 325</w:t>
          </w:r>
          <w:r w:rsidR="00B13DBB">
            <w:rPr>
              <w:sz w:val="28"/>
            </w:rPr>
            <w:t xml:space="preserve"> «О проведении детской оздоровительной </w:t>
          </w:r>
          <w:r w:rsidR="001E001E">
            <w:rPr>
              <w:sz w:val="28"/>
            </w:rPr>
            <w:t>кампании в Алтайском крае в 2021</w:t>
          </w:r>
          <w:r w:rsidR="00B13DBB">
            <w:rPr>
              <w:sz w:val="28"/>
            </w:rPr>
            <w:t xml:space="preserve"> году</w:t>
          </w:r>
          <w:r w:rsidR="0013372C" w:rsidRPr="0013372C">
            <w:rPr>
              <w:sz w:val="28"/>
            </w:rPr>
            <w:t xml:space="preserve">, в целях реализации мер по организации и проведению летнего отдыха, оздоровления и занятости детей и подростков </w:t>
          </w:r>
          <w:r w:rsidR="0013372C">
            <w:rPr>
              <w:sz w:val="28"/>
            </w:rPr>
            <w:t xml:space="preserve">на территории </w:t>
          </w:r>
          <w:r w:rsidR="001E001E">
            <w:rPr>
              <w:sz w:val="28"/>
            </w:rPr>
            <w:t>Табунского района в 2021</w:t>
          </w:r>
          <w:r w:rsidR="0013372C" w:rsidRPr="0013372C">
            <w:rPr>
              <w:sz w:val="28"/>
            </w:rPr>
            <w:t xml:space="preserve"> </w:t>
          </w:r>
          <w:proofErr w:type="gramStart"/>
          <w:r w:rsidR="0013372C" w:rsidRPr="0013372C">
            <w:rPr>
              <w:sz w:val="28"/>
            </w:rPr>
            <w:t xml:space="preserve">году </w:t>
          </w:r>
        </w:sdtContent>
      </w:sdt>
      <w:permEnd w:id="59194478"/>
      <w:r w:rsidR="00531734">
        <w:rPr>
          <w:rStyle w:val="31"/>
        </w:rPr>
        <w:t>,</w:t>
      </w:r>
      <w:proofErr w:type="gramEnd"/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987251820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3C30E8" w:rsidRPr="003C30E8" w:rsidRDefault="003C30E8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>Определить комитет по образованию (Акимова О.А.) уполномоченным органом, ответственным за организацию отдыха, оз</w:t>
          </w:r>
          <w:r w:rsidR="001E5409">
            <w:rPr>
              <w:rStyle w:val="31"/>
            </w:rPr>
            <w:t>доровления и занятости детей</w:t>
          </w:r>
          <w:r>
            <w:rPr>
              <w:rStyle w:val="31"/>
            </w:rPr>
            <w:t>;</w:t>
          </w:r>
        </w:p>
        <w:p w:rsidR="00141E68" w:rsidRPr="00141E68" w:rsidRDefault="003C30E8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 xml:space="preserve">Утвердить состав </w:t>
          </w:r>
          <w:r w:rsidR="00141E68">
            <w:rPr>
              <w:rStyle w:val="31"/>
            </w:rPr>
            <w:t xml:space="preserve">районной межведомственной комиссии по организации отдыха, оздоровления и занятости детей </w:t>
          </w:r>
          <w:r w:rsidR="001E5409">
            <w:rPr>
              <w:rStyle w:val="31"/>
            </w:rPr>
            <w:t>в 2021 году в Табунском районе</w:t>
          </w:r>
          <w:r w:rsidR="00843693">
            <w:rPr>
              <w:rStyle w:val="31"/>
            </w:rPr>
            <w:t xml:space="preserve"> (</w:t>
          </w:r>
          <w:r w:rsidR="003043FF">
            <w:rPr>
              <w:rStyle w:val="31"/>
            </w:rPr>
            <w:t>Приложение 1</w:t>
          </w:r>
          <w:r w:rsidR="00843693">
            <w:rPr>
              <w:rStyle w:val="31"/>
            </w:rPr>
            <w:t>)</w:t>
          </w:r>
          <w:r w:rsidR="00141E68">
            <w:rPr>
              <w:rStyle w:val="31"/>
            </w:rPr>
            <w:t>;</w:t>
          </w:r>
        </w:p>
        <w:p w:rsidR="00141E68" w:rsidRPr="00141E68" w:rsidRDefault="00141E68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>Утвердить план организации летнего отдыха, оздоровления и зан</w:t>
          </w:r>
          <w:r w:rsidR="001E001E">
            <w:rPr>
              <w:rStyle w:val="31"/>
            </w:rPr>
            <w:t>ятости детей и подростков в 2021</w:t>
          </w:r>
          <w:r>
            <w:rPr>
              <w:rStyle w:val="31"/>
            </w:rPr>
            <w:t xml:space="preserve"> году (</w:t>
          </w:r>
          <w:r w:rsidR="003043FF">
            <w:rPr>
              <w:rStyle w:val="31"/>
            </w:rPr>
            <w:t>Приложение 2</w:t>
          </w:r>
          <w:r>
            <w:rPr>
              <w:rStyle w:val="31"/>
            </w:rPr>
            <w:t>);</w:t>
          </w:r>
        </w:p>
        <w:p w:rsidR="00141E68" w:rsidRPr="00141E68" w:rsidRDefault="00141E68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 xml:space="preserve">Заключить с </w:t>
          </w:r>
          <w:proofErr w:type="spellStart"/>
          <w:r>
            <w:rPr>
              <w:rStyle w:val="31"/>
            </w:rPr>
            <w:t>Минобрнауки</w:t>
          </w:r>
          <w:proofErr w:type="spellEnd"/>
          <w:r>
            <w:rPr>
              <w:rStyle w:val="31"/>
            </w:rPr>
            <w:t xml:space="preserve"> Алтайского края </w:t>
          </w:r>
          <w:r w:rsidR="00B623FE">
            <w:rPr>
              <w:rStyle w:val="31"/>
            </w:rPr>
            <w:t>С</w:t>
          </w:r>
          <w:r>
            <w:rPr>
              <w:rStyle w:val="31"/>
            </w:rPr>
            <w:t>оглашение о взаимодействии в целях организации отдыха и оздоровления детей.</w:t>
          </w:r>
        </w:p>
        <w:p w:rsidR="001C4789" w:rsidRPr="001C4789" w:rsidRDefault="00141E68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>Комитету по образованию (Акимова О.А.)</w:t>
          </w:r>
          <w:r w:rsidR="001C4789">
            <w:rPr>
              <w:rStyle w:val="31"/>
            </w:rPr>
            <w:t>:</w:t>
          </w:r>
        </w:p>
        <w:p w:rsidR="004D09C0" w:rsidRDefault="00B623FE" w:rsidP="00B623FE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ind w:left="357" w:firstLine="494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>С</w:t>
          </w:r>
          <w:r w:rsidR="001C4789">
            <w:rPr>
              <w:rStyle w:val="31"/>
            </w:rPr>
            <w:t>воевременно</w:t>
          </w:r>
          <w:r w:rsidR="001E001E">
            <w:rPr>
              <w:rStyle w:val="31"/>
            </w:rPr>
            <w:t>:</w:t>
          </w:r>
        </w:p>
        <w:p w:rsidR="001E001E" w:rsidRDefault="001E5409" w:rsidP="001E001E">
          <w:pPr>
            <w:pStyle w:val="ab"/>
            <w:numPr>
              <w:ilvl w:val="2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>организовать проведение в электронной форме заявочной кампании</w:t>
          </w:r>
          <w:r w:rsidR="001E001E">
            <w:rPr>
              <w:rStyle w:val="31"/>
            </w:rPr>
            <w:t xml:space="preserve"> на получение гражданами </w:t>
          </w:r>
          <w:proofErr w:type="spellStart"/>
          <w:r w:rsidR="001E001E">
            <w:rPr>
              <w:rStyle w:val="31"/>
            </w:rPr>
            <w:t>софинансирования</w:t>
          </w:r>
          <w:proofErr w:type="spellEnd"/>
          <w:r w:rsidR="001E001E">
            <w:rPr>
              <w:rStyle w:val="31"/>
            </w:rPr>
            <w:t xml:space="preserve"> стоимости путёвки из средств краевого бюджета через единую площадку регистрации путёвок в </w:t>
          </w:r>
          <w:r w:rsidR="0065443A">
            <w:rPr>
              <w:rStyle w:val="31"/>
            </w:rPr>
            <w:t xml:space="preserve">лагеря Алтайского края на официальном Интернет - сайте </w:t>
          </w:r>
          <w:r w:rsidR="0065443A">
            <w:rPr>
              <w:rStyle w:val="31"/>
              <w:lang w:val="en-US"/>
            </w:rPr>
            <w:t>https</w:t>
          </w:r>
          <w:r w:rsidR="0065443A">
            <w:rPr>
              <w:rStyle w:val="31"/>
            </w:rPr>
            <w:t>://zayavka22.ru;</w:t>
          </w:r>
        </w:p>
        <w:p w:rsidR="001C4789" w:rsidRDefault="001C4789" w:rsidP="004D09C0">
          <w:pPr>
            <w:pStyle w:val="ab"/>
            <w:numPr>
              <w:ilvl w:val="2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 xml:space="preserve"> направлять сведения о ходе оздоровительной кампании детей на территории района в КГБУ ДО «Алтайский краевой центр детского </w:t>
          </w:r>
          <w:r>
            <w:rPr>
              <w:rStyle w:val="31"/>
            </w:rPr>
            <w:lastRenderedPageBreak/>
            <w:t>отдыха, туризма и краеведения «Алтай» - учреждение, отве</w:t>
          </w:r>
          <w:r w:rsidR="00AA4448">
            <w:rPr>
              <w:rStyle w:val="31"/>
            </w:rPr>
            <w:t>т</w:t>
          </w:r>
          <w:r>
            <w:rPr>
              <w:rStyle w:val="31"/>
            </w:rPr>
            <w:t>ственное за мониторинг летней оздоровительной кампании в Алтайском крае;</w:t>
          </w:r>
        </w:p>
        <w:p w:rsidR="004D09C0" w:rsidRDefault="004D09C0" w:rsidP="004D09C0">
          <w:pPr>
            <w:pStyle w:val="ab"/>
            <w:numPr>
              <w:ilvl w:val="2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>вносить сведен</w:t>
          </w:r>
          <w:r w:rsidR="001E5409">
            <w:rPr>
              <w:rStyle w:val="31"/>
            </w:rPr>
            <w:t>ия в систему ЕГИССО о гражданах</w:t>
          </w:r>
          <w:r>
            <w:rPr>
              <w:rStyle w:val="31"/>
            </w:rPr>
            <w:t>, получ</w:t>
          </w:r>
          <w:r w:rsidR="00E05DDD">
            <w:rPr>
              <w:rStyle w:val="31"/>
            </w:rPr>
            <w:t>ивших меры социальной поддержки на оздоровление в летний период;</w:t>
          </w:r>
        </w:p>
        <w:p w:rsidR="004D09C0" w:rsidRPr="004D09C0" w:rsidRDefault="00B623FE" w:rsidP="004D09C0">
          <w:pPr>
            <w:pStyle w:val="ab"/>
            <w:numPr>
              <w:ilvl w:val="1"/>
              <w:numId w:val="20"/>
            </w:numPr>
            <w:tabs>
              <w:tab w:val="left" w:pos="360"/>
            </w:tabs>
            <w:spacing w:after="240"/>
            <w:ind w:left="284" w:firstLine="76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>О</w:t>
          </w:r>
          <w:r w:rsidR="001C4789">
            <w:rPr>
              <w:rStyle w:val="31"/>
            </w:rPr>
            <w:t xml:space="preserve">беспечить контроль за деятельностью, связанной с организацией отдыха детей, их оздоровления и занятости </w:t>
          </w:r>
          <w:r w:rsidR="004D09C0">
            <w:rPr>
              <w:rStyle w:val="31"/>
            </w:rPr>
            <w:t>на территории Табунского района;</w:t>
          </w:r>
        </w:p>
        <w:p w:rsidR="00CF32D3" w:rsidRDefault="00CF32D3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Комитету по финансам, </w:t>
          </w:r>
          <w:r w:rsidR="00B623FE">
            <w:rPr>
              <w:sz w:val="28"/>
              <w:szCs w:val="28"/>
            </w:rPr>
            <w:t>налоговой и</w:t>
          </w:r>
          <w:r>
            <w:rPr>
              <w:sz w:val="28"/>
              <w:szCs w:val="28"/>
            </w:rPr>
            <w:t xml:space="preserve"> кредитной политике (</w:t>
          </w:r>
          <w:proofErr w:type="spellStart"/>
          <w:r>
            <w:rPr>
              <w:sz w:val="28"/>
              <w:szCs w:val="28"/>
            </w:rPr>
            <w:t>Алубина</w:t>
          </w:r>
          <w:proofErr w:type="spellEnd"/>
          <w:r>
            <w:rPr>
              <w:sz w:val="28"/>
              <w:szCs w:val="28"/>
            </w:rPr>
            <w:t xml:space="preserve"> М.Ю.) обеспечить целевое использование средств краевого бюджета, направляемых на организацию отдыха и осуществлять финансирование детской оздоровительной кампании в пределах средств, предусмотренных в районном бюджете на организацию отдыха, оздоровления и занятости детей.</w:t>
          </w:r>
        </w:p>
        <w:p w:rsidR="00CF32D3" w:rsidRDefault="00415BCA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Отделу по культуре</w:t>
          </w:r>
          <w:r w:rsidR="00CF32D3">
            <w:rPr>
              <w:sz w:val="28"/>
              <w:szCs w:val="28"/>
            </w:rPr>
            <w:t>, спорту и</w:t>
          </w:r>
          <w:r w:rsidR="0065443A">
            <w:rPr>
              <w:sz w:val="28"/>
              <w:szCs w:val="28"/>
            </w:rPr>
            <w:t xml:space="preserve"> делам молодёжи (Коротких Ю.П</w:t>
          </w:r>
          <w:r w:rsidR="00237608">
            <w:rPr>
              <w:sz w:val="28"/>
              <w:szCs w:val="28"/>
            </w:rPr>
            <w:t>.):</w:t>
          </w:r>
        </w:p>
        <w:p w:rsidR="00415BCA" w:rsidRDefault="00B623FE" w:rsidP="00B623FE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О</w:t>
          </w:r>
          <w:r w:rsidR="00CF32D3" w:rsidRPr="00B623FE">
            <w:rPr>
              <w:sz w:val="28"/>
              <w:szCs w:val="28"/>
            </w:rPr>
            <w:t xml:space="preserve">рганизовать </w:t>
          </w:r>
          <w:r w:rsidR="00415BCA" w:rsidRPr="00B623FE">
            <w:rPr>
              <w:sz w:val="28"/>
              <w:szCs w:val="28"/>
            </w:rPr>
            <w:t>проведение культурно</w:t>
          </w:r>
          <w:r w:rsidR="0035474E">
            <w:rPr>
              <w:sz w:val="28"/>
              <w:szCs w:val="28"/>
            </w:rPr>
            <w:t>-</w:t>
          </w:r>
          <w:r w:rsidR="00415BCA" w:rsidRPr="00B623FE">
            <w:rPr>
              <w:sz w:val="28"/>
              <w:szCs w:val="28"/>
            </w:rPr>
            <w:t>массовых, спортивно-оздоровительных мероприятий с детьми, работу спортивных залов, стадионов, спортивных площадок по месту жительства с целью популяризации физической культуры и спорта среди детей;</w:t>
          </w:r>
        </w:p>
        <w:p w:rsidR="00B623FE" w:rsidRPr="00B623FE" w:rsidRDefault="00B623FE" w:rsidP="00B623FE">
          <w:pPr>
            <w:pStyle w:val="ab"/>
            <w:tabs>
              <w:tab w:val="left" w:pos="851"/>
            </w:tabs>
            <w:spacing w:after="240"/>
            <w:ind w:left="792"/>
            <w:jc w:val="both"/>
            <w:rPr>
              <w:sz w:val="28"/>
              <w:szCs w:val="28"/>
            </w:rPr>
          </w:pPr>
        </w:p>
        <w:p w:rsidR="00415BCA" w:rsidRDefault="00B623FE" w:rsidP="00B623FE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О</w:t>
          </w:r>
          <w:r w:rsidR="00415BCA" w:rsidRPr="00B623FE">
            <w:rPr>
              <w:sz w:val="28"/>
              <w:szCs w:val="28"/>
            </w:rPr>
            <w:t>рганизовать участие подведомств</w:t>
          </w:r>
          <w:r w:rsidR="00AA4448" w:rsidRPr="00B623FE">
            <w:rPr>
              <w:sz w:val="28"/>
              <w:szCs w:val="28"/>
            </w:rPr>
            <w:t>енных учреждений культуры</w:t>
          </w:r>
          <w:r w:rsidR="0035474E">
            <w:rPr>
              <w:sz w:val="28"/>
              <w:szCs w:val="28"/>
            </w:rPr>
            <w:t>, спорта, дополнительного образования детей</w:t>
          </w:r>
          <w:r w:rsidR="00415BCA" w:rsidRPr="00B623FE">
            <w:rPr>
              <w:sz w:val="28"/>
              <w:szCs w:val="28"/>
            </w:rPr>
            <w:t>, в работе с детьми в каникулярный период;</w:t>
          </w:r>
        </w:p>
        <w:p w:rsidR="00B623FE" w:rsidRPr="00B623FE" w:rsidRDefault="00B623FE" w:rsidP="00B623FE">
          <w:pPr>
            <w:pStyle w:val="ab"/>
            <w:rPr>
              <w:sz w:val="28"/>
              <w:szCs w:val="28"/>
            </w:rPr>
          </w:pPr>
        </w:p>
        <w:p w:rsidR="003912FF" w:rsidRDefault="00B623FE" w:rsidP="00B623FE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</w:t>
          </w:r>
          <w:r w:rsidR="003912FF" w:rsidRPr="00B623FE">
            <w:rPr>
              <w:sz w:val="28"/>
              <w:szCs w:val="28"/>
            </w:rPr>
            <w:t>ринять меры по профилактике безнадзорности и правонарушений несовершеннолетних, в том числе по организации их досуга;</w:t>
          </w:r>
        </w:p>
        <w:p w:rsidR="00B623FE" w:rsidRPr="00B623FE" w:rsidRDefault="00B623FE" w:rsidP="00B623FE">
          <w:pPr>
            <w:pStyle w:val="ab"/>
            <w:tabs>
              <w:tab w:val="left" w:pos="851"/>
            </w:tabs>
            <w:spacing w:after="240"/>
            <w:ind w:left="792"/>
            <w:jc w:val="both"/>
            <w:rPr>
              <w:sz w:val="28"/>
              <w:szCs w:val="28"/>
            </w:rPr>
          </w:pPr>
        </w:p>
        <w:p w:rsidR="00CF32D3" w:rsidRDefault="00B623FE" w:rsidP="00B623FE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О</w:t>
          </w:r>
          <w:r w:rsidR="003912FF" w:rsidRPr="00B623FE">
            <w:rPr>
              <w:sz w:val="28"/>
              <w:szCs w:val="28"/>
            </w:rPr>
            <w:t>беспечить безопасность при проезде организованных групп детей к месту отдыха и обратно с учётом дальности перевозок и времени суток, предусмотреть страхование детей от несчаст</w:t>
          </w:r>
          <w:r w:rsidR="007F2855" w:rsidRPr="00B623FE">
            <w:rPr>
              <w:sz w:val="28"/>
              <w:szCs w:val="28"/>
            </w:rPr>
            <w:t>ного случая на время следования.</w:t>
          </w:r>
        </w:p>
        <w:p w:rsidR="00237608" w:rsidRPr="00237608" w:rsidRDefault="00237608" w:rsidP="00237608">
          <w:pPr>
            <w:pStyle w:val="ab"/>
            <w:rPr>
              <w:sz w:val="28"/>
              <w:szCs w:val="28"/>
            </w:rPr>
          </w:pPr>
        </w:p>
        <w:p w:rsidR="00237608" w:rsidRDefault="00237608" w:rsidP="0023760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Руководителям </w:t>
          </w:r>
          <w:r w:rsidR="001E5409">
            <w:rPr>
              <w:sz w:val="28"/>
              <w:szCs w:val="28"/>
            </w:rPr>
            <w:t>обще</w:t>
          </w:r>
          <w:r>
            <w:rPr>
              <w:sz w:val="28"/>
              <w:szCs w:val="28"/>
            </w:rPr>
            <w:t>образовательных учреждений, в том числе учреждений дополнительного образования:</w:t>
          </w:r>
        </w:p>
        <w:p w:rsidR="005F5796" w:rsidRDefault="005F5796" w:rsidP="005F5796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sz w:val="28"/>
              <w:szCs w:val="28"/>
            </w:rPr>
          </w:pPr>
        </w:p>
        <w:p w:rsidR="005F5796" w:rsidRDefault="005F5796" w:rsidP="005F5796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Обеспечить подготовку материальной базы лагерей с дневным пребыванием детей и мест проведения профильных смен в соответствии с санитарными правилами и требованиями пожарной</w:t>
          </w:r>
          <w:r w:rsidR="00B13DBB">
            <w:rPr>
              <w:sz w:val="28"/>
              <w:szCs w:val="28"/>
            </w:rPr>
            <w:t xml:space="preserve"> и антитеррористической </w:t>
          </w:r>
          <w:r>
            <w:rPr>
              <w:sz w:val="28"/>
              <w:szCs w:val="28"/>
            </w:rPr>
            <w:t xml:space="preserve"> безопасности;</w:t>
          </w:r>
        </w:p>
        <w:p w:rsidR="006B02E7" w:rsidRDefault="006B02E7" w:rsidP="006B02E7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sz w:val="28"/>
              <w:szCs w:val="28"/>
            </w:rPr>
          </w:pPr>
        </w:p>
        <w:p w:rsidR="006B02E7" w:rsidRDefault="006B02E7" w:rsidP="006B02E7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О</w:t>
          </w:r>
          <w:r w:rsidRPr="00B623FE">
            <w:rPr>
              <w:sz w:val="28"/>
              <w:szCs w:val="28"/>
            </w:rPr>
            <w:t>рганизовать проведение культурно</w:t>
          </w:r>
          <w:r>
            <w:rPr>
              <w:sz w:val="28"/>
              <w:szCs w:val="28"/>
            </w:rPr>
            <w:t>-</w:t>
          </w:r>
          <w:r w:rsidRPr="00B623FE">
            <w:rPr>
              <w:sz w:val="28"/>
              <w:szCs w:val="28"/>
            </w:rPr>
            <w:t xml:space="preserve">массовых, спортивно-оздоровительных мероприятий с детьми, работу спортивных залов, </w:t>
          </w:r>
          <w:r w:rsidRPr="00B623FE">
            <w:rPr>
              <w:sz w:val="28"/>
              <w:szCs w:val="28"/>
            </w:rPr>
            <w:lastRenderedPageBreak/>
            <w:t>стадионов, спортивных площадок по месту жительства с целью популяризации физической культуры и спорта среди детей;</w:t>
          </w:r>
        </w:p>
        <w:p w:rsidR="006B02E7" w:rsidRPr="00B623FE" w:rsidRDefault="006B02E7" w:rsidP="006B02E7">
          <w:pPr>
            <w:pStyle w:val="ab"/>
            <w:tabs>
              <w:tab w:val="left" w:pos="851"/>
            </w:tabs>
            <w:spacing w:after="240"/>
            <w:ind w:left="792"/>
            <w:jc w:val="both"/>
            <w:rPr>
              <w:sz w:val="28"/>
              <w:szCs w:val="28"/>
            </w:rPr>
          </w:pPr>
        </w:p>
        <w:p w:rsidR="006B02E7" w:rsidRDefault="006B02E7" w:rsidP="00024781">
          <w:pPr>
            <w:pStyle w:val="ab"/>
            <w:numPr>
              <w:ilvl w:val="1"/>
              <w:numId w:val="20"/>
            </w:numPr>
            <w:tabs>
              <w:tab w:val="left" w:pos="851"/>
              <w:tab w:val="left" w:pos="993"/>
              <w:tab w:val="left" w:pos="1701"/>
            </w:tabs>
            <w:spacing w:after="2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</w:t>
          </w:r>
          <w:r w:rsidRPr="00B623FE">
            <w:rPr>
              <w:sz w:val="28"/>
              <w:szCs w:val="28"/>
            </w:rPr>
            <w:t>редусмотреть меры по обеспечению санитарно</w:t>
          </w:r>
          <w:r>
            <w:rPr>
              <w:sz w:val="28"/>
              <w:szCs w:val="28"/>
            </w:rPr>
            <w:t>-</w:t>
          </w:r>
          <w:r w:rsidRPr="00B623FE">
            <w:rPr>
              <w:sz w:val="28"/>
              <w:szCs w:val="28"/>
            </w:rPr>
            <w:t>эпидемиологической, антитеррористической, пожарной безопасности и безопасности</w:t>
          </w:r>
          <w:r w:rsidR="00422344">
            <w:rPr>
              <w:sz w:val="28"/>
              <w:szCs w:val="28"/>
            </w:rPr>
            <w:t xml:space="preserve"> </w:t>
          </w:r>
          <w:r w:rsidRPr="00B623FE">
            <w:rPr>
              <w:sz w:val="28"/>
              <w:szCs w:val="28"/>
            </w:rPr>
            <w:t>при нахождении на водных объектах детей и персонала</w:t>
          </w:r>
          <w:r w:rsidR="00422344">
            <w:rPr>
              <w:sz w:val="28"/>
              <w:szCs w:val="28"/>
            </w:rPr>
            <w:t>, при участии в организованных массовых мероприятиях, в период походов, экскурсий</w:t>
          </w:r>
          <w:r w:rsidRPr="00B623FE">
            <w:rPr>
              <w:sz w:val="28"/>
              <w:szCs w:val="28"/>
            </w:rPr>
            <w:t>;</w:t>
          </w:r>
        </w:p>
        <w:p w:rsidR="006B02E7" w:rsidRPr="00B623FE" w:rsidRDefault="006B02E7" w:rsidP="006B02E7">
          <w:pPr>
            <w:pStyle w:val="ab"/>
            <w:tabs>
              <w:tab w:val="left" w:pos="851"/>
            </w:tabs>
            <w:spacing w:after="240"/>
            <w:ind w:left="792"/>
            <w:jc w:val="both"/>
            <w:rPr>
              <w:sz w:val="28"/>
              <w:szCs w:val="28"/>
            </w:rPr>
          </w:pPr>
        </w:p>
        <w:p w:rsidR="006B02E7" w:rsidRDefault="006B02E7" w:rsidP="006B02E7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О</w:t>
          </w:r>
          <w:r w:rsidRPr="00B623FE">
            <w:rPr>
              <w:sz w:val="28"/>
              <w:szCs w:val="28"/>
            </w:rPr>
            <w:t>рганизовать полноценное питание детей, питьевой режим в организации отдыха детей и их оздоровления;</w:t>
          </w:r>
        </w:p>
        <w:p w:rsidR="006B02E7" w:rsidRPr="00B623FE" w:rsidRDefault="006B02E7" w:rsidP="006B02E7">
          <w:pPr>
            <w:pStyle w:val="ab"/>
            <w:rPr>
              <w:sz w:val="28"/>
              <w:szCs w:val="28"/>
            </w:rPr>
          </w:pPr>
        </w:p>
        <w:p w:rsidR="006B02E7" w:rsidRDefault="006B02E7" w:rsidP="006B02E7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</w:t>
          </w:r>
          <w:r w:rsidRPr="00B623FE">
            <w:rPr>
              <w:sz w:val="28"/>
              <w:szCs w:val="28"/>
            </w:rPr>
            <w:t>ринять меры по профилактике безнадзорности и правонарушений несовершеннолетних, в том числе по организации их досуга;</w:t>
          </w:r>
        </w:p>
        <w:p w:rsidR="006B02E7" w:rsidRPr="00B623FE" w:rsidRDefault="006B02E7" w:rsidP="006B02E7">
          <w:pPr>
            <w:pStyle w:val="ab"/>
            <w:tabs>
              <w:tab w:val="left" w:pos="851"/>
            </w:tabs>
            <w:spacing w:after="240"/>
            <w:ind w:left="792"/>
            <w:jc w:val="both"/>
            <w:rPr>
              <w:sz w:val="28"/>
              <w:szCs w:val="28"/>
            </w:rPr>
          </w:pPr>
        </w:p>
        <w:p w:rsidR="006B02E7" w:rsidRDefault="006B02E7" w:rsidP="006B02E7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О</w:t>
          </w:r>
          <w:r w:rsidRPr="00B623FE">
            <w:rPr>
              <w:sz w:val="28"/>
              <w:szCs w:val="28"/>
            </w:rPr>
            <w:t>беспечить безопасность при проезде организованных групп детей к месту отдыха и обратно с учётом дальности перевозок и времени суток, предусмотреть страхование детей от несчастного случая на время следования.</w:t>
          </w:r>
        </w:p>
        <w:p w:rsidR="006B02E7" w:rsidRPr="00237608" w:rsidRDefault="006B02E7" w:rsidP="006B02E7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sz w:val="28"/>
              <w:szCs w:val="28"/>
            </w:rPr>
          </w:pPr>
        </w:p>
        <w:p w:rsidR="003912FF" w:rsidRDefault="00F36829" w:rsidP="00B623FE">
          <w:pPr>
            <w:pStyle w:val="ab"/>
            <w:numPr>
              <w:ilvl w:val="0"/>
              <w:numId w:val="20"/>
            </w:numPr>
            <w:tabs>
              <w:tab w:val="left" w:pos="851"/>
            </w:tabs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Отделу по </w:t>
          </w:r>
          <w:r w:rsidR="00B13DBB">
            <w:rPr>
              <w:sz w:val="28"/>
              <w:szCs w:val="28"/>
            </w:rPr>
            <w:t>труду (</w:t>
          </w:r>
          <w:proofErr w:type="spellStart"/>
          <w:r w:rsidR="00B13DBB">
            <w:rPr>
              <w:sz w:val="28"/>
              <w:szCs w:val="28"/>
            </w:rPr>
            <w:t>Семёновой</w:t>
          </w:r>
          <w:proofErr w:type="spellEnd"/>
          <w:r w:rsidR="00B13DBB">
            <w:rPr>
              <w:sz w:val="28"/>
              <w:szCs w:val="28"/>
            </w:rPr>
            <w:t xml:space="preserve"> С.А</w:t>
          </w:r>
          <w:r w:rsidR="002343F9">
            <w:rPr>
              <w:sz w:val="28"/>
              <w:szCs w:val="28"/>
            </w:rPr>
            <w:t>.</w:t>
          </w:r>
          <w:r w:rsidR="003912FF">
            <w:rPr>
              <w:sz w:val="28"/>
              <w:szCs w:val="28"/>
            </w:rPr>
            <w:t>):</w:t>
          </w:r>
        </w:p>
        <w:p w:rsidR="00B623FE" w:rsidRDefault="00B623FE" w:rsidP="00B623FE">
          <w:pPr>
            <w:pStyle w:val="ab"/>
            <w:tabs>
              <w:tab w:val="left" w:pos="851"/>
            </w:tabs>
            <w:ind w:left="357"/>
            <w:contextualSpacing w:val="0"/>
            <w:jc w:val="both"/>
            <w:rPr>
              <w:sz w:val="28"/>
              <w:szCs w:val="28"/>
            </w:rPr>
          </w:pPr>
        </w:p>
        <w:p w:rsidR="003912FF" w:rsidRDefault="00B623FE" w:rsidP="00B623FE">
          <w:pPr>
            <w:pStyle w:val="ab"/>
            <w:numPr>
              <w:ilvl w:val="1"/>
              <w:numId w:val="20"/>
            </w:numPr>
            <w:tabs>
              <w:tab w:val="left" w:pos="851"/>
            </w:tabs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</w:t>
          </w:r>
          <w:r w:rsidR="003912FF">
            <w:rPr>
              <w:sz w:val="28"/>
              <w:szCs w:val="28"/>
            </w:rPr>
            <w:t>роводить разъяснительную работу с работодателями по оплате доли стоимости путёвки в организации отдыха детей и их оздоровления;</w:t>
          </w:r>
        </w:p>
        <w:p w:rsidR="00B623FE" w:rsidRDefault="00B623FE" w:rsidP="00B623FE">
          <w:pPr>
            <w:pStyle w:val="ab"/>
            <w:tabs>
              <w:tab w:val="left" w:pos="851"/>
            </w:tabs>
            <w:ind w:left="792"/>
            <w:contextualSpacing w:val="0"/>
            <w:jc w:val="both"/>
            <w:rPr>
              <w:sz w:val="28"/>
              <w:szCs w:val="28"/>
            </w:rPr>
          </w:pPr>
        </w:p>
        <w:p w:rsidR="004C04E4" w:rsidRPr="004C04E4" w:rsidRDefault="00B623FE" w:rsidP="004C04E4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 w:rsidRPr="00C65218">
            <w:rPr>
              <w:sz w:val="28"/>
              <w:szCs w:val="28"/>
            </w:rPr>
            <w:t>О</w:t>
          </w:r>
          <w:r w:rsidR="003912FF" w:rsidRPr="00C65218">
            <w:rPr>
              <w:sz w:val="28"/>
              <w:szCs w:val="28"/>
            </w:rPr>
            <w:t>существлять контроль</w:t>
          </w:r>
          <w:r w:rsidR="004C04E4">
            <w:rPr>
              <w:sz w:val="28"/>
              <w:szCs w:val="28"/>
            </w:rPr>
            <w:t xml:space="preserve"> за соблюдением:</w:t>
          </w:r>
        </w:p>
        <w:p w:rsidR="003912FF" w:rsidRDefault="004C04E4" w:rsidP="00024781">
          <w:pPr>
            <w:pStyle w:val="ab"/>
            <w:numPr>
              <w:ilvl w:val="2"/>
              <w:numId w:val="20"/>
            </w:numPr>
            <w:tabs>
              <w:tab w:val="left" w:pos="851"/>
              <w:tab w:val="left" w:pos="993"/>
            </w:tabs>
            <w:spacing w:after="240"/>
            <w:ind w:left="851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  <w:r w:rsidR="003912FF" w:rsidRPr="00C65218">
            <w:rPr>
              <w:sz w:val="28"/>
              <w:szCs w:val="28"/>
            </w:rPr>
            <w:t xml:space="preserve">работодателями условий территориального трехстороннего соглашения в части </w:t>
          </w:r>
          <w:proofErr w:type="spellStart"/>
          <w:r w:rsidR="003912FF" w:rsidRPr="00C65218">
            <w:rPr>
              <w:sz w:val="28"/>
              <w:szCs w:val="28"/>
            </w:rPr>
            <w:t>софинансирования</w:t>
          </w:r>
          <w:proofErr w:type="spellEnd"/>
          <w:r w:rsidR="003912FF" w:rsidRPr="00C65218">
            <w:rPr>
              <w:sz w:val="28"/>
              <w:szCs w:val="28"/>
            </w:rPr>
            <w:t xml:space="preserve"> ими путёвок в загородные организации отдыха детей и их оздоровления в Алтайском крае</w:t>
          </w:r>
          <w:r>
            <w:rPr>
              <w:sz w:val="28"/>
              <w:szCs w:val="28"/>
            </w:rPr>
            <w:t>;</w:t>
          </w:r>
        </w:p>
        <w:p w:rsidR="004C04E4" w:rsidRPr="00024781" w:rsidRDefault="004C04E4" w:rsidP="00024781">
          <w:pPr>
            <w:pStyle w:val="ab"/>
            <w:numPr>
              <w:ilvl w:val="2"/>
              <w:numId w:val="20"/>
            </w:numPr>
            <w:tabs>
              <w:tab w:val="left" w:pos="851"/>
              <w:tab w:val="left" w:pos="1134"/>
            </w:tabs>
            <w:spacing w:after="240"/>
            <w:ind w:left="851"/>
            <w:contextualSpacing w:val="0"/>
            <w:jc w:val="both"/>
            <w:rPr>
              <w:sz w:val="28"/>
              <w:szCs w:val="28"/>
            </w:rPr>
          </w:pPr>
          <w:r w:rsidRPr="00024781">
            <w:rPr>
              <w:sz w:val="28"/>
              <w:szCs w:val="28"/>
            </w:rPr>
            <w:t xml:space="preserve">требований законодательства по трудоустройству </w:t>
          </w:r>
          <w:r w:rsidR="00024781" w:rsidRPr="00024781">
            <w:rPr>
              <w:sz w:val="28"/>
              <w:szCs w:val="28"/>
            </w:rPr>
            <w:t>несовершеннолетних через</w:t>
          </w:r>
          <w:r w:rsidR="006845AD" w:rsidRPr="00024781">
            <w:rPr>
              <w:sz w:val="28"/>
              <w:szCs w:val="28"/>
            </w:rPr>
            <w:t xml:space="preserve"> центр занятости населения и работодателями через индивидуальное трудоустройство.</w:t>
          </w:r>
        </w:p>
        <w:p w:rsidR="007F2855" w:rsidRDefault="007F2855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РАУ «Редакция газеты «Победное знамя» (</w:t>
          </w:r>
          <w:proofErr w:type="spellStart"/>
          <w:r>
            <w:rPr>
              <w:sz w:val="28"/>
              <w:szCs w:val="28"/>
            </w:rPr>
            <w:t>Ясновская</w:t>
          </w:r>
          <w:proofErr w:type="spellEnd"/>
          <w:r>
            <w:rPr>
              <w:sz w:val="28"/>
              <w:szCs w:val="28"/>
            </w:rPr>
            <w:t xml:space="preserve"> Г.А.) обеспечить </w:t>
          </w:r>
          <w:r w:rsidR="00B623FE">
            <w:rPr>
              <w:sz w:val="28"/>
              <w:szCs w:val="28"/>
            </w:rPr>
            <w:t>информационное сопровождение</w:t>
          </w:r>
          <w:r>
            <w:rPr>
              <w:sz w:val="28"/>
              <w:szCs w:val="28"/>
            </w:rPr>
            <w:t xml:space="preserve"> мероприятий по организации и проведению оздоровления,</w:t>
          </w:r>
          <w:r w:rsidR="0047004B">
            <w:rPr>
              <w:sz w:val="28"/>
              <w:szCs w:val="28"/>
            </w:rPr>
            <w:t xml:space="preserve"> занятости и отдыха детей в 2021</w:t>
          </w:r>
          <w:r>
            <w:rPr>
              <w:sz w:val="28"/>
              <w:szCs w:val="28"/>
            </w:rPr>
            <w:t xml:space="preserve"> году.</w:t>
          </w:r>
        </w:p>
        <w:p w:rsidR="007F2855" w:rsidRDefault="007F2855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Принять к сведению, что</w:t>
          </w:r>
          <w:r w:rsidR="00B623FE">
            <w:rPr>
              <w:sz w:val="28"/>
              <w:szCs w:val="28"/>
            </w:rPr>
            <w:t xml:space="preserve"> </w:t>
          </w:r>
          <w:r w:rsidR="00B623FE" w:rsidRPr="00B623FE">
            <w:rPr>
              <w:rStyle w:val="31"/>
            </w:rPr>
            <w:t>Приказ</w:t>
          </w:r>
          <w:r w:rsidR="00B623FE">
            <w:rPr>
              <w:rStyle w:val="31"/>
            </w:rPr>
            <w:t>ом</w:t>
          </w:r>
          <w:r w:rsidR="00B623FE" w:rsidRPr="00B623FE">
            <w:rPr>
              <w:rStyle w:val="31"/>
            </w:rPr>
            <w:t xml:space="preserve"> Министерства образован</w:t>
          </w:r>
          <w:r w:rsidR="00B773AF">
            <w:rPr>
              <w:rStyle w:val="31"/>
            </w:rPr>
            <w:t>ия и науки Алтайского края от 26.02.2021г. №325</w:t>
          </w:r>
          <w:r w:rsidR="00B623FE">
            <w:rPr>
              <w:rStyle w:val="31"/>
            </w:rPr>
            <w:t xml:space="preserve"> </w:t>
          </w:r>
          <w:r w:rsidR="00DB0891">
            <w:rPr>
              <w:sz w:val="28"/>
              <w:szCs w:val="28"/>
            </w:rPr>
            <w:t>определены</w:t>
          </w:r>
          <w:r>
            <w:rPr>
              <w:sz w:val="28"/>
              <w:szCs w:val="28"/>
            </w:rPr>
            <w:t>:</w:t>
          </w:r>
        </w:p>
        <w:p w:rsidR="007F2855" w:rsidRDefault="00B623FE" w:rsidP="00B623FE">
          <w:pPr>
            <w:pStyle w:val="ab"/>
            <w:numPr>
              <w:ilvl w:val="1"/>
              <w:numId w:val="20"/>
            </w:numPr>
            <w:tabs>
              <w:tab w:val="left" w:pos="851"/>
              <w:tab w:val="left" w:pos="1134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С</w:t>
          </w:r>
          <w:r w:rsidR="007F2855">
            <w:rPr>
              <w:sz w:val="28"/>
              <w:szCs w:val="28"/>
            </w:rPr>
            <w:t xml:space="preserve">редняя стоимость путёвки </w:t>
          </w:r>
          <w:r w:rsidR="009969C1">
            <w:rPr>
              <w:sz w:val="28"/>
              <w:szCs w:val="28"/>
            </w:rPr>
            <w:t xml:space="preserve">на оздоровительные смены и краевые специализированные смены для детей, находящихся в трудной жизненной ситуации, </w:t>
          </w:r>
          <w:r w:rsidR="007F2855">
            <w:rPr>
              <w:sz w:val="28"/>
              <w:szCs w:val="28"/>
            </w:rPr>
            <w:t>в загородные лагеря отдыха и оздоровл</w:t>
          </w:r>
          <w:r w:rsidR="009969C1">
            <w:rPr>
              <w:sz w:val="28"/>
              <w:szCs w:val="28"/>
            </w:rPr>
            <w:t xml:space="preserve">ения </w:t>
          </w:r>
          <w:r w:rsidR="009969C1">
            <w:rPr>
              <w:sz w:val="28"/>
              <w:szCs w:val="28"/>
            </w:rPr>
            <w:lastRenderedPageBreak/>
            <w:t>детей Алтайского края в размере 18500 рублей (смена не менее 14 дней), 27500 (смена не менее 21 дня);</w:t>
          </w:r>
        </w:p>
        <w:p w:rsidR="007F2855" w:rsidRDefault="009969C1" w:rsidP="00B623FE">
          <w:pPr>
            <w:pStyle w:val="ab"/>
            <w:numPr>
              <w:ilvl w:val="1"/>
              <w:numId w:val="20"/>
            </w:numPr>
            <w:tabs>
              <w:tab w:val="left" w:pos="851"/>
              <w:tab w:val="left" w:pos="1134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Размер </w:t>
          </w:r>
          <w:proofErr w:type="spellStart"/>
          <w:r>
            <w:rPr>
              <w:sz w:val="28"/>
              <w:szCs w:val="28"/>
            </w:rPr>
            <w:t>софинансирования</w:t>
          </w:r>
          <w:proofErr w:type="spellEnd"/>
          <w:r w:rsidR="007F2855">
            <w:rPr>
              <w:sz w:val="28"/>
              <w:szCs w:val="28"/>
            </w:rPr>
            <w:t xml:space="preserve"> стоимости путёвки в загородные лагеря отдыха </w:t>
          </w:r>
          <w:r>
            <w:rPr>
              <w:sz w:val="28"/>
              <w:szCs w:val="28"/>
            </w:rPr>
            <w:t xml:space="preserve">детей и </w:t>
          </w:r>
          <w:r w:rsidR="007F2855">
            <w:rPr>
              <w:sz w:val="28"/>
              <w:szCs w:val="28"/>
            </w:rPr>
            <w:t>и</w:t>
          </w:r>
          <w:r>
            <w:rPr>
              <w:sz w:val="28"/>
              <w:szCs w:val="28"/>
            </w:rPr>
            <w:t>х</w:t>
          </w:r>
          <w:r w:rsidR="007F2855">
            <w:rPr>
              <w:sz w:val="28"/>
              <w:szCs w:val="28"/>
            </w:rPr>
            <w:t xml:space="preserve"> оздоровл</w:t>
          </w:r>
          <w:r>
            <w:rPr>
              <w:sz w:val="28"/>
              <w:szCs w:val="28"/>
            </w:rPr>
            <w:t>ения из средств краевого бюджета</w:t>
          </w:r>
          <w:r w:rsidR="007F2855">
            <w:rPr>
              <w:sz w:val="28"/>
              <w:szCs w:val="28"/>
            </w:rPr>
            <w:t>:</w:t>
          </w:r>
        </w:p>
        <w:p w:rsidR="00CC25F9" w:rsidRDefault="00B623FE" w:rsidP="00142E84">
          <w:pPr>
            <w:pStyle w:val="ab"/>
            <w:numPr>
              <w:ilvl w:val="2"/>
              <w:numId w:val="20"/>
            </w:numPr>
            <w:tabs>
              <w:tab w:val="left" w:pos="426"/>
              <w:tab w:val="left" w:pos="1560"/>
            </w:tabs>
            <w:spacing w:after="240"/>
            <w:ind w:left="851" w:hanging="425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Д</w:t>
          </w:r>
          <w:r w:rsidR="007F2855">
            <w:rPr>
              <w:sz w:val="28"/>
              <w:szCs w:val="28"/>
            </w:rPr>
            <w:t>ля граждан, проживающих на территории Алтайского края и воспитывающих детей школьного возраста до 15 лет (включительно)</w:t>
          </w:r>
          <w:r>
            <w:rPr>
              <w:sz w:val="28"/>
              <w:szCs w:val="28"/>
            </w:rPr>
            <w:t xml:space="preserve"> – </w:t>
          </w:r>
          <w:r w:rsidR="009969C1">
            <w:rPr>
              <w:sz w:val="28"/>
              <w:szCs w:val="28"/>
            </w:rPr>
            <w:t>63</w:t>
          </w:r>
          <w:r w:rsidR="007F2855">
            <w:rPr>
              <w:sz w:val="28"/>
              <w:szCs w:val="28"/>
            </w:rPr>
            <w:t>00</w:t>
          </w:r>
          <w:r>
            <w:rPr>
              <w:sz w:val="28"/>
              <w:szCs w:val="28"/>
            </w:rPr>
            <w:t xml:space="preserve"> </w:t>
          </w:r>
          <w:r w:rsidR="007F2855">
            <w:rPr>
              <w:sz w:val="28"/>
              <w:szCs w:val="28"/>
            </w:rPr>
            <w:t>рублей;</w:t>
          </w:r>
        </w:p>
        <w:p w:rsidR="007F2855" w:rsidRDefault="009969C1" w:rsidP="00142E84">
          <w:pPr>
            <w:pStyle w:val="ab"/>
            <w:numPr>
              <w:ilvl w:val="2"/>
              <w:numId w:val="20"/>
            </w:numPr>
            <w:tabs>
              <w:tab w:val="left" w:pos="1560"/>
            </w:tabs>
            <w:spacing w:after="240"/>
            <w:ind w:left="851" w:hanging="284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Дополнительно д</w:t>
          </w:r>
          <w:r w:rsidR="00CC25F9">
            <w:rPr>
              <w:sz w:val="28"/>
              <w:szCs w:val="28"/>
            </w:rPr>
            <w:t>ля граждан, проживающих на территории</w:t>
          </w:r>
          <w:r w:rsidR="007F2855">
            <w:rPr>
              <w:sz w:val="28"/>
              <w:szCs w:val="28"/>
            </w:rPr>
            <w:t xml:space="preserve"> </w:t>
          </w:r>
          <w:r w:rsidR="00CC25F9">
            <w:rPr>
              <w:sz w:val="28"/>
              <w:szCs w:val="28"/>
            </w:rPr>
            <w:t>Алтайского края и воспитывающих детей школьного возраста до 15 лет (включительно), являющихся сотрудниками органов государственной власти Алтайского края</w:t>
          </w:r>
          <w:r w:rsidR="00B623FE">
            <w:rPr>
              <w:sz w:val="28"/>
              <w:szCs w:val="28"/>
            </w:rPr>
            <w:t xml:space="preserve"> и краевых государственных учреждений</w:t>
          </w:r>
          <w:r>
            <w:rPr>
              <w:sz w:val="28"/>
              <w:szCs w:val="28"/>
            </w:rPr>
            <w:t xml:space="preserve"> – 435</w:t>
          </w:r>
          <w:r w:rsidR="00CC25F9">
            <w:rPr>
              <w:sz w:val="28"/>
              <w:szCs w:val="28"/>
            </w:rPr>
            <w:t>0</w:t>
          </w:r>
          <w:r w:rsidR="00B623FE">
            <w:rPr>
              <w:sz w:val="28"/>
              <w:szCs w:val="28"/>
            </w:rPr>
            <w:t xml:space="preserve"> </w:t>
          </w:r>
          <w:r w:rsidR="00CC25F9">
            <w:rPr>
              <w:sz w:val="28"/>
              <w:szCs w:val="28"/>
            </w:rPr>
            <w:t>рублей;</w:t>
          </w:r>
        </w:p>
        <w:p w:rsidR="00CC25F9" w:rsidRDefault="0035474E" w:rsidP="0035474E">
          <w:pPr>
            <w:pStyle w:val="ab"/>
            <w:numPr>
              <w:ilvl w:val="2"/>
              <w:numId w:val="20"/>
            </w:numPr>
            <w:tabs>
              <w:tab w:val="left" w:pos="851"/>
              <w:tab w:val="left" w:pos="1560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Д</w:t>
          </w:r>
          <w:r w:rsidR="00CC25F9">
            <w:rPr>
              <w:sz w:val="28"/>
              <w:szCs w:val="28"/>
            </w:rPr>
            <w:t>ля многодетных семей, направивших на отдых в загородные лагеря отдыха и оздоровления детей Алтайского края троих и более детей школьного возраст</w:t>
          </w:r>
          <w:r w:rsidR="009969C1">
            <w:rPr>
              <w:sz w:val="28"/>
              <w:szCs w:val="28"/>
            </w:rPr>
            <w:t>а до 15 лет (включительно) – 185</w:t>
          </w:r>
          <w:r w:rsidR="00CC25F9">
            <w:rPr>
              <w:sz w:val="28"/>
              <w:szCs w:val="28"/>
            </w:rPr>
            <w:t>00 рублей на третьего и каждого последующего ребёнка;</w:t>
          </w:r>
        </w:p>
        <w:p w:rsidR="00843693" w:rsidRPr="00843693" w:rsidRDefault="0035474E" w:rsidP="0035474E">
          <w:pPr>
            <w:pStyle w:val="ab"/>
            <w:numPr>
              <w:ilvl w:val="2"/>
              <w:numId w:val="20"/>
            </w:numPr>
            <w:tabs>
              <w:tab w:val="left" w:pos="851"/>
              <w:tab w:val="left" w:pos="1560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М</w:t>
          </w:r>
          <w:r w:rsidR="00CC25F9">
            <w:rPr>
              <w:sz w:val="28"/>
              <w:szCs w:val="28"/>
            </w:rPr>
            <w:t xml:space="preserve">еры государственной поддержки за счёт средств краевого бюджета гражданам, проживающим </w:t>
          </w:r>
          <w:r w:rsidR="00843693">
            <w:rPr>
              <w:sz w:val="28"/>
              <w:szCs w:val="28"/>
            </w:rPr>
            <w:t xml:space="preserve">на территории Алтайского края, при организации отдыха детей школьного возраста до 15 лет (включительно) в загородных лагерях отдыха и оздоровления детей Алтайского края </w:t>
          </w:r>
          <w:r w:rsidR="0047004B">
            <w:rPr>
              <w:sz w:val="28"/>
              <w:szCs w:val="28"/>
            </w:rPr>
            <w:t xml:space="preserve">предоставляются </w:t>
          </w:r>
          <w:r w:rsidR="00843693">
            <w:rPr>
              <w:sz w:val="28"/>
              <w:szCs w:val="28"/>
            </w:rPr>
            <w:t>1 раз в год на каждого ребёнка.</w:t>
          </w:r>
        </w:p>
        <w:p w:rsidR="00843693" w:rsidRDefault="00843693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Рекомендовать:</w:t>
          </w:r>
        </w:p>
        <w:p w:rsidR="00843693" w:rsidRDefault="00843693" w:rsidP="00142E84">
          <w:pPr>
            <w:pStyle w:val="ab"/>
            <w:tabs>
              <w:tab w:val="left" w:pos="851"/>
            </w:tabs>
            <w:spacing w:after="240"/>
            <w:ind w:left="1276" w:hanging="425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896995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>.1.</w:t>
          </w:r>
          <w:r w:rsidR="00896995">
            <w:rPr>
              <w:sz w:val="28"/>
              <w:szCs w:val="28"/>
            </w:rPr>
            <w:t xml:space="preserve"> </w:t>
          </w:r>
          <w:r w:rsidR="00F30A7D">
            <w:rPr>
              <w:sz w:val="28"/>
              <w:szCs w:val="28"/>
            </w:rPr>
            <w:t>ОСЗ ТРУС ЗН по городам Славгород и</w:t>
          </w:r>
          <w:r w:rsidR="00805598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Яровое, </w:t>
          </w:r>
          <w:proofErr w:type="spellStart"/>
          <w:r>
            <w:rPr>
              <w:sz w:val="28"/>
              <w:szCs w:val="28"/>
            </w:rPr>
            <w:t>Бурлинскому</w:t>
          </w:r>
          <w:proofErr w:type="spellEnd"/>
          <w:r>
            <w:rPr>
              <w:sz w:val="28"/>
              <w:szCs w:val="28"/>
            </w:rPr>
            <w:t xml:space="preserve"> и </w:t>
          </w:r>
          <w:proofErr w:type="spellStart"/>
          <w:r>
            <w:rPr>
              <w:sz w:val="28"/>
              <w:szCs w:val="28"/>
            </w:rPr>
            <w:t>Табунскому</w:t>
          </w:r>
          <w:proofErr w:type="spellEnd"/>
          <w:r>
            <w:rPr>
              <w:sz w:val="28"/>
              <w:szCs w:val="28"/>
            </w:rPr>
            <w:t xml:space="preserve"> районам (Васько Г.В.</w:t>
          </w:r>
          <w:r w:rsidR="0035474E">
            <w:rPr>
              <w:sz w:val="28"/>
              <w:szCs w:val="28"/>
            </w:rPr>
            <w:t>,</w:t>
          </w:r>
          <w:r w:rsidR="00805598">
            <w:rPr>
              <w:sz w:val="28"/>
              <w:szCs w:val="28"/>
            </w:rPr>
            <w:t xml:space="preserve"> по согласованию</w:t>
          </w:r>
          <w:r>
            <w:rPr>
              <w:sz w:val="28"/>
              <w:szCs w:val="28"/>
            </w:rPr>
            <w:t>) обеспечит</w:t>
          </w:r>
          <w:r w:rsidR="00F30A7D">
            <w:rPr>
              <w:sz w:val="28"/>
              <w:szCs w:val="28"/>
            </w:rPr>
            <w:t>ь отбор детей</w:t>
          </w:r>
          <w:r>
            <w:rPr>
              <w:sz w:val="28"/>
              <w:szCs w:val="28"/>
            </w:rPr>
            <w:t xml:space="preserve"> на краевые </w:t>
          </w:r>
          <w:r w:rsidR="00805598">
            <w:rPr>
              <w:sz w:val="28"/>
              <w:szCs w:val="28"/>
            </w:rPr>
            <w:t>специализированные смены в загородные лагеря отдыха и оздоровления для детей</w:t>
          </w:r>
          <w:r w:rsidR="0035474E">
            <w:rPr>
              <w:sz w:val="28"/>
              <w:szCs w:val="28"/>
            </w:rPr>
            <w:t>-</w:t>
          </w:r>
          <w:r w:rsidR="00805598">
            <w:rPr>
              <w:sz w:val="28"/>
              <w:szCs w:val="28"/>
            </w:rPr>
            <w:t>инвалидов, несовершеннолетних, находящихся в социально</w:t>
          </w:r>
          <w:r w:rsidR="0035474E">
            <w:rPr>
              <w:sz w:val="28"/>
              <w:szCs w:val="28"/>
            </w:rPr>
            <w:t>-</w:t>
          </w:r>
          <w:r w:rsidR="00805598">
            <w:rPr>
              <w:sz w:val="28"/>
              <w:szCs w:val="28"/>
            </w:rPr>
            <w:t>опасном положении и иной трудной жизненной ситуации;</w:t>
          </w:r>
        </w:p>
        <w:p w:rsidR="00805598" w:rsidRDefault="00805598" w:rsidP="00142E84">
          <w:pPr>
            <w:pStyle w:val="ab"/>
            <w:tabs>
              <w:tab w:val="left" w:pos="851"/>
            </w:tabs>
            <w:spacing w:after="240"/>
            <w:ind w:left="1276" w:hanging="56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896995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 xml:space="preserve">.2. </w:t>
          </w:r>
          <w:r w:rsidR="00F30A7D">
            <w:rPr>
              <w:sz w:val="28"/>
              <w:szCs w:val="28"/>
            </w:rPr>
            <w:t>ЦЗН Табунского района УСЗН по городам Славгород и</w:t>
          </w:r>
          <w:r>
            <w:rPr>
              <w:sz w:val="28"/>
              <w:szCs w:val="28"/>
            </w:rPr>
            <w:t xml:space="preserve"> Яровое, </w:t>
          </w:r>
          <w:proofErr w:type="spellStart"/>
          <w:r>
            <w:rPr>
              <w:sz w:val="28"/>
              <w:szCs w:val="28"/>
            </w:rPr>
            <w:t>Бурлинскому</w:t>
          </w:r>
          <w:proofErr w:type="spellEnd"/>
          <w:r>
            <w:rPr>
              <w:sz w:val="28"/>
              <w:szCs w:val="28"/>
            </w:rPr>
            <w:t xml:space="preserve"> и </w:t>
          </w:r>
          <w:proofErr w:type="spellStart"/>
          <w:r>
            <w:rPr>
              <w:sz w:val="28"/>
              <w:szCs w:val="28"/>
            </w:rPr>
            <w:t>Табунскому</w:t>
          </w:r>
          <w:proofErr w:type="spellEnd"/>
          <w:r>
            <w:rPr>
              <w:sz w:val="28"/>
              <w:szCs w:val="28"/>
            </w:rPr>
            <w:t xml:space="preserve"> районам (</w:t>
          </w:r>
          <w:proofErr w:type="spellStart"/>
          <w:r w:rsidR="00024781" w:rsidRPr="00024781">
            <w:rPr>
              <w:sz w:val="28"/>
              <w:szCs w:val="28"/>
            </w:rPr>
            <w:t>Коньшина</w:t>
          </w:r>
          <w:proofErr w:type="spellEnd"/>
          <w:r w:rsidR="00024781" w:rsidRPr="00024781">
            <w:rPr>
              <w:sz w:val="28"/>
              <w:szCs w:val="28"/>
            </w:rPr>
            <w:t xml:space="preserve"> Т.О.,</w:t>
          </w:r>
          <w:r w:rsidRPr="00024781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по согласованию)</w:t>
          </w:r>
          <w:r w:rsidR="006314FE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организовать </w:t>
          </w:r>
          <w:r w:rsidR="0035474E">
            <w:rPr>
              <w:sz w:val="28"/>
              <w:szCs w:val="28"/>
            </w:rPr>
            <w:t>временное трудоустройство</w:t>
          </w:r>
          <w:r>
            <w:rPr>
              <w:sz w:val="28"/>
              <w:szCs w:val="28"/>
            </w:rPr>
            <w:t xml:space="preserve"> несовершеннолетних, достигших 14-летнего возраста, обратив особое внимание на трудоустройство детей, находящихся в социально</w:t>
          </w:r>
          <w:r w:rsidR="0035474E">
            <w:rPr>
              <w:sz w:val="28"/>
              <w:szCs w:val="28"/>
            </w:rPr>
            <w:t>-</w:t>
          </w:r>
          <w:r>
            <w:rPr>
              <w:sz w:val="28"/>
              <w:szCs w:val="28"/>
            </w:rPr>
            <w:t xml:space="preserve">опасном положении и иной трудной </w:t>
          </w:r>
          <w:r w:rsidR="00DF35B9">
            <w:rPr>
              <w:sz w:val="28"/>
              <w:szCs w:val="28"/>
            </w:rPr>
            <w:t>жизненной ситуации;</w:t>
          </w:r>
        </w:p>
        <w:p w:rsidR="00805598" w:rsidRDefault="00381063" w:rsidP="00142E84">
          <w:pPr>
            <w:pStyle w:val="ab"/>
            <w:tabs>
              <w:tab w:val="left" w:pos="851"/>
            </w:tabs>
            <w:spacing w:after="240"/>
            <w:ind w:left="1276" w:hanging="56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896995">
            <w:rPr>
              <w:sz w:val="28"/>
              <w:szCs w:val="28"/>
            </w:rPr>
            <w:t>2.</w:t>
          </w:r>
          <w:r>
            <w:rPr>
              <w:sz w:val="28"/>
              <w:szCs w:val="28"/>
            </w:rPr>
            <w:t>3. К</w:t>
          </w:r>
          <w:r w:rsidR="00EF3FC9">
            <w:rPr>
              <w:sz w:val="28"/>
              <w:szCs w:val="28"/>
            </w:rPr>
            <w:t>ГБУЗ «Табунская ЦРБ» (Лукьяненко Д.Н</w:t>
          </w:r>
          <w:r w:rsidR="0035474E">
            <w:rPr>
              <w:sz w:val="28"/>
              <w:szCs w:val="28"/>
            </w:rPr>
            <w:t>.,</w:t>
          </w:r>
          <w:r>
            <w:rPr>
              <w:sz w:val="28"/>
              <w:szCs w:val="28"/>
            </w:rPr>
            <w:t xml:space="preserve"> по согласованию):</w:t>
          </w:r>
        </w:p>
        <w:p w:rsidR="00381063" w:rsidRDefault="0035474E" w:rsidP="00896995">
          <w:pPr>
            <w:pStyle w:val="ab"/>
            <w:tabs>
              <w:tab w:val="left" w:pos="851"/>
              <w:tab w:val="left" w:pos="1701"/>
            </w:tabs>
            <w:spacing w:after="240"/>
            <w:ind w:left="851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lastRenderedPageBreak/>
            <w:t>1</w:t>
          </w:r>
          <w:r w:rsidR="00896995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 xml:space="preserve">.3.1. </w:t>
          </w:r>
          <w:r w:rsidR="00381063">
            <w:rPr>
              <w:sz w:val="28"/>
              <w:szCs w:val="28"/>
            </w:rPr>
            <w:t>координировать направление детей на оздоровление в санаторно</w:t>
          </w:r>
          <w:r>
            <w:rPr>
              <w:sz w:val="28"/>
              <w:szCs w:val="28"/>
            </w:rPr>
            <w:t>-</w:t>
          </w:r>
          <w:r w:rsidR="00381063">
            <w:rPr>
              <w:sz w:val="28"/>
              <w:szCs w:val="28"/>
            </w:rPr>
            <w:t>оздоровительные учреждения;</w:t>
          </w:r>
        </w:p>
        <w:p w:rsidR="00381063" w:rsidRDefault="0035474E" w:rsidP="00532B56">
          <w:pPr>
            <w:pStyle w:val="ab"/>
            <w:tabs>
              <w:tab w:val="left" w:pos="851"/>
              <w:tab w:val="left" w:pos="1560"/>
              <w:tab w:val="left" w:pos="1701"/>
            </w:tabs>
            <w:spacing w:after="240"/>
            <w:ind w:left="851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896995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 xml:space="preserve">.3.2. </w:t>
          </w:r>
          <w:r w:rsidR="00381063">
            <w:rPr>
              <w:sz w:val="28"/>
              <w:szCs w:val="28"/>
            </w:rPr>
            <w:t>проводить профилактические медосмотры персонала, направляемого для работы в лагерях с дневным пребыванием детей и медицинские осмотры несовершеннолетних при оформлении временной занятости в каникулярный период в соответствии с действующим законодательством;</w:t>
          </w:r>
        </w:p>
        <w:p w:rsidR="00805598" w:rsidRDefault="0035474E" w:rsidP="0035474E">
          <w:pPr>
            <w:pStyle w:val="ab"/>
            <w:tabs>
              <w:tab w:val="left" w:pos="851"/>
            </w:tabs>
            <w:spacing w:after="240"/>
            <w:ind w:left="851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896995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 xml:space="preserve">.3.3. </w:t>
          </w:r>
          <w:r w:rsidR="00381063">
            <w:rPr>
              <w:sz w:val="28"/>
              <w:szCs w:val="28"/>
            </w:rPr>
            <w:t>обеспечить оказание медицинской помощи в лагерях с дневным пребывание детей и на учеб</w:t>
          </w:r>
          <w:r w:rsidR="00DF35B9">
            <w:rPr>
              <w:sz w:val="28"/>
              <w:szCs w:val="28"/>
            </w:rPr>
            <w:t>ных сборах;</w:t>
          </w:r>
        </w:p>
        <w:p w:rsidR="005F5796" w:rsidRDefault="005F5796" w:rsidP="0035474E">
          <w:pPr>
            <w:pStyle w:val="ab"/>
            <w:tabs>
              <w:tab w:val="left" w:pos="851"/>
            </w:tabs>
            <w:spacing w:after="240"/>
            <w:ind w:left="851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12.3.4. обеспечить медицинское обслуживание массов</w:t>
          </w:r>
          <w:r w:rsidR="000A69DB">
            <w:rPr>
              <w:sz w:val="28"/>
              <w:szCs w:val="28"/>
            </w:rPr>
            <w:t>ых мероприятий с участием детей;</w:t>
          </w:r>
        </w:p>
        <w:p w:rsidR="000A69DB" w:rsidRPr="00381063" w:rsidRDefault="000A69DB" w:rsidP="0035474E">
          <w:pPr>
            <w:pStyle w:val="ab"/>
            <w:tabs>
              <w:tab w:val="left" w:pos="851"/>
            </w:tabs>
            <w:spacing w:after="240"/>
            <w:ind w:left="851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12.3.5. организовать контроль за правильным оформлением медицинской документации, медицинских справок на детей, направляемых в оздоровительные учреждени</w:t>
          </w:r>
          <w:r w:rsidR="00BD7B34">
            <w:rPr>
              <w:sz w:val="28"/>
              <w:szCs w:val="28"/>
            </w:rPr>
            <w:t>я всех типов, а также на учебные сборы.</w:t>
          </w:r>
        </w:p>
        <w:p w:rsidR="00381063" w:rsidRPr="00DF35B9" w:rsidRDefault="00DF35B9" w:rsidP="0035474E">
          <w:pPr>
            <w:tabs>
              <w:tab w:val="left" w:pos="851"/>
            </w:tabs>
            <w:spacing w:after="240"/>
            <w:ind w:left="426" w:hanging="284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1</w:t>
          </w:r>
          <w:r w:rsidR="00532B56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 xml:space="preserve">.4. </w:t>
          </w:r>
          <w:r w:rsidR="00381063" w:rsidRPr="00DF35B9">
            <w:rPr>
              <w:sz w:val="28"/>
              <w:szCs w:val="28"/>
            </w:rPr>
            <w:t xml:space="preserve">ПП по </w:t>
          </w:r>
          <w:proofErr w:type="spellStart"/>
          <w:r w:rsidR="00381063" w:rsidRPr="00DF35B9">
            <w:rPr>
              <w:sz w:val="28"/>
              <w:szCs w:val="28"/>
            </w:rPr>
            <w:t>Табунскому</w:t>
          </w:r>
          <w:proofErr w:type="spellEnd"/>
          <w:r w:rsidR="00381063" w:rsidRPr="00DF35B9">
            <w:rPr>
              <w:sz w:val="28"/>
              <w:szCs w:val="28"/>
            </w:rPr>
            <w:t xml:space="preserve"> району МО МВД</w:t>
          </w:r>
          <w:r w:rsidR="00250885">
            <w:rPr>
              <w:sz w:val="28"/>
              <w:szCs w:val="28"/>
            </w:rPr>
            <w:t xml:space="preserve"> России «</w:t>
          </w:r>
          <w:proofErr w:type="spellStart"/>
          <w:r w:rsidR="00250885">
            <w:rPr>
              <w:sz w:val="28"/>
              <w:szCs w:val="28"/>
            </w:rPr>
            <w:t>Кулундинский</w:t>
          </w:r>
          <w:proofErr w:type="spellEnd"/>
          <w:r w:rsidR="00250885">
            <w:rPr>
              <w:sz w:val="28"/>
              <w:szCs w:val="28"/>
            </w:rPr>
            <w:t>» (</w:t>
          </w:r>
          <w:proofErr w:type="spellStart"/>
          <w:r w:rsidR="00250885">
            <w:rPr>
              <w:sz w:val="28"/>
              <w:szCs w:val="28"/>
            </w:rPr>
            <w:t>Карасёв</w:t>
          </w:r>
          <w:proofErr w:type="spellEnd"/>
          <w:r w:rsidR="00250885">
            <w:rPr>
              <w:sz w:val="28"/>
              <w:szCs w:val="28"/>
            </w:rPr>
            <w:t xml:space="preserve"> В</w:t>
          </w:r>
          <w:r w:rsidR="00381063" w:rsidRPr="00DF35B9">
            <w:rPr>
              <w:sz w:val="28"/>
              <w:szCs w:val="28"/>
            </w:rPr>
            <w:t>.А.</w:t>
          </w:r>
          <w:r w:rsidR="0035474E">
            <w:rPr>
              <w:sz w:val="28"/>
              <w:szCs w:val="28"/>
            </w:rPr>
            <w:t>,</w:t>
          </w:r>
          <w:r w:rsidR="00381063" w:rsidRPr="00DF35B9">
            <w:rPr>
              <w:sz w:val="28"/>
              <w:szCs w:val="28"/>
            </w:rPr>
            <w:t xml:space="preserve"> по согласованию) обеспечить:</w:t>
          </w:r>
        </w:p>
        <w:p w:rsidR="00381063" w:rsidRDefault="0035474E" w:rsidP="0035474E">
          <w:pPr>
            <w:pStyle w:val="ab"/>
            <w:tabs>
              <w:tab w:val="left" w:pos="851"/>
            </w:tabs>
            <w:spacing w:after="240"/>
            <w:ind w:left="851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532B56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 xml:space="preserve">.4.1. </w:t>
          </w:r>
          <w:r w:rsidR="00381063">
            <w:rPr>
              <w:sz w:val="28"/>
              <w:szCs w:val="28"/>
            </w:rPr>
            <w:t>безопасность перевозок детей;</w:t>
          </w:r>
        </w:p>
        <w:p w:rsidR="00381063" w:rsidRDefault="0035474E" w:rsidP="0035474E">
          <w:pPr>
            <w:pStyle w:val="ab"/>
            <w:tabs>
              <w:tab w:val="left" w:pos="851"/>
            </w:tabs>
            <w:spacing w:after="240"/>
            <w:ind w:left="851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532B56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 xml:space="preserve">.4.2. </w:t>
          </w:r>
          <w:r w:rsidR="00381063">
            <w:rPr>
              <w:sz w:val="28"/>
              <w:szCs w:val="28"/>
            </w:rPr>
            <w:t>применение профилактических мер</w:t>
          </w:r>
          <w:r w:rsidR="00BD7B34">
            <w:rPr>
              <w:sz w:val="28"/>
              <w:szCs w:val="28"/>
            </w:rPr>
            <w:t xml:space="preserve"> по предупреждению несчастных случаев и преступлений среди несовершеннолетних</w:t>
          </w:r>
          <w:r w:rsidR="00381063">
            <w:rPr>
              <w:sz w:val="28"/>
              <w:szCs w:val="28"/>
            </w:rPr>
            <w:t xml:space="preserve">, </w:t>
          </w:r>
          <w:r w:rsidR="00BD7B34">
            <w:rPr>
              <w:sz w:val="28"/>
              <w:szCs w:val="28"/>
            </w:rPr>
            <w:t xml:space="preserve">а также </w:t>
          </w:r>
          <w:r w:rsidR="00381063">
            <w:rPr>
              <w:sz w:val="28"/>
              <w:szCs w:val="28"/>
            </w:rPr>
            <w:t>исключающих детский дорожно</w:t>
          </w:r>
          <w:r>
            <w:rPr>
              <w:sz w:val="28"/>
              <w:szCs w:val="28"/>
            </w:rPr>
            <w:t>-</w:t>
          </w:r>
          <w:r w:rsidR="00381063">
            <w:rPr>
              <w:sz w:val="28"/>
              <w:szCs w:val="28"/>
            </w:rPr>
            <w:t>транспортный травматизм;</w:t>
          </w:r>
        </w:p>
        <w:p w:rsidR="00381063" w:rsidRPr="00381063" w:rsidRDefault="0035474E" w:rsidP="0035474E">
          <w:pPr>
            <w:pStyle w:val="ab"/>
            <w:tabs>
              <w:tab w:val="left" w:pos="851"/>
            </w:tabs>
            <w:spacing w:after="240"/>
            <w:ind w:left="851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532B56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 xml:space="preserve">.4.3. </w:t>
          </w:r>
          <w:r w:rsidR="00381063">
            <w:rPr>
              <w:sz w:val="28"/>
              <w:szCs w:val="28"/>
            </w:rPr>
            <w:t>контроль за состоянием правопорядка в период пребывания детей в местах массово</w:t>
          </w:r>
          <w:r w:rsidR="00DF35B9">
            <w:rPr>
              <w:sz w:val="28"/>
              <w:szCs w:val="28"/>
            </w:rPr>
            <w:t>го отдыха на территории района;</w:t>
          </w:r>
        </w:p>
        <w:p w:rsidR="00DF35B9" w:rsidRDefault="00DF35B9" w:rsidP="00DF35B9">
          <w:pPr>
            <w:pStyle w:val="ab"/>
            <w:tabs>
              <w:tab w:val="left" w:pos="851"/>
            </w:tabs>
            <w:spacing w:after="240"/>
            <w:ind w:left="426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532B56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>.5.</w:t>
          </w:r>
          <w:r w:rsidR="0035474E">
            <w:rPr>
              <w:sz w:val="28"/>
              <w:szCs w:val="28"/>
            </w:rPr>
            <w:t xml:space="preserve"> </w:t>
          </w:r>
          <w:r w:rsidRPr="00DF35B9">
            <w:rPr>
              <w:sz w:val="28"/>
              <w:szCs w:val="28"/>
            </w:rPr>
            <w:t xml:space="preserve">№59 ПСЧ ФПС ГПС ФГКУ </w:t>
          </w:r>
          <w:r>
            <w:rPr>
              <w:sz w:val="28"/>
              <w:szCs w:val="28"/>
            </w:rPr>
            <w:t>«отряд ФПС по Алтайскому краю</w:t>
          </w:r>
          <w:r w:rsidR="0035474E">
            <w:rPr>
              <w:sz w:val="28"/>
              <w:szCs w:val="28"/>
            </w:rPr>
            <w:t>»</w:t>
          </w:r>
          <w:r>
            <w:rPr>
              <w:sz w:val="28"/>
              <w:szCs w:val="28"/>
            </w:rPr>
            <w:t xml:space="preserve"> </w:t>
          </w:r>
          <w:r w:rsidRPr="00DF35B9">
            <w:rPr>
              <w:sz w:val="28"/>
              <w:szCs w:val="28"/>
            </w:rPr>
            <w:t>(</w:t>
          </w:r>
          <w:proofErr w:type="spellStart"/>
          <w:r w:rsidRPr="00DF35B9">
            <w:rPr>
              <w:sz w:val="28"/>
              <w:szCs w:val="28"/>
            </w:rPr>
            <w:t>Гаськов</w:t>
          </w:r>
          <w:proofErr w:type="spellEnd"/>
          <w:r w:rsidRPr="00DF35B9">
            <w:rPr>
              <w:sz w:val="28"/>
              <w:szCs w:val="28"/>
            </w:rPr>
            <w:t xml:space="preserve"> В.А.</w:t>
          </w:r>
          <w:r w:rsidR="0035474E">
            <w:rPr>
              <w:sz w:val="28"/>
              <w:szCs w:val="28"/>
            </w:rPr>
            <w:t>,</w:t>
          </w:r>
          <w:r w:rsidRPr="00DF35B9">
            <w:rPr>
              <w:sz w:val="28"/>
              <w:szCs w:val="28"/>
            </w:rPr>
            <w:t xml:space="preserve"> по согласованию)</w:t>
          </w:r>
          <w:r w:rsidR="0035474E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своевременно реагировать в случае возникновения чрезвычайных ситуаций;</w:t>
          </w:r>
        </w:p>
        <w:p w:rsidR="00DB0891" w:rsidRDefault="00DB0891" w:rsidP="00DF35B9">
          <w:pPr>
            <w:pStyle w:val="ab"/>
            <w:tabs>
              <w:tab w:val="left" w:pos="851"/>
            </w:tabs>
            <w:spacing w:after="240"/>
            <w:ind w:left="426"/>
            <w:jc w:val="both"/>
            <w:rPr>
              <w:sz w:val="28"/>
              <w:szCs w:val="28"/>
            </w:rPr>
          </w:pPr>
        </w:p>
        <w:p w:rsidR="00DF35B9" w:rsidRDefault="00F30A7D" w:rsidP="00DF35B9">
          <w:pPr>
            <w:pStyle w:val="ab"/>
            <w:tabs>
              <w:tab w:val="left" w:pos="851"/>
            </w:tabs>
            <w:spacing w:after="240"/>
            <w:ind w:left="426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532B56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>.6</w:t>
          </w:r>
          <w:r w:rsidR="00DF35B9">
            <w:rPr>
              <w:sz w:val="28"/>
              <w:szCs w:val="28"/>
            </w:rPr>
            <w:t xml:space="preserve">. Территориальному отделу Управления </w:t>
          </w:r>
          <w:proofErr w:type="spellStart"/>
          <w:r w:rsidR="00DF35B9">
            <w:rPr>
              <w:sz w:val="28"/>
              <w:szCs w:val="28"/>
            </w:rPr>
            <w:t>Роспотребнадзора</w:t>
          </w:r>
          <w:proofErr w:type="spellEnd"/>
          <w:r w:rsidR="00DF35B9">
            <w:rPr>
              <w:sz w:val="28"/>
              <w:szCs w:val="28"/>
            </w:rPr>
            <w:t xml:space="preserve"> по Алтайскому краю в </w:t>
          </w:r>
          <w:proofErr w:type="spellStart"/>
          <w:r w:rsidR="00DF35B9">
            <w:rPr>
              <w:sz w:val="28"/>
              <w:szCs w:val="28"/>
            </w:rPr>
            <w:t>Кулундинском</w:t>
          </w:r>
          <w:proofErr w:type="spellEnd"/>
          <w:r w:rsidR="00DF35B9">
            <w:rPr>
              <w:sz w:val="28"/>
              <w:szCs w:val="28"/>
            </w:rPr>
            <w:t xml:space="preserve">, Благовещенском, </w:t>
          </w:r>
          <w:proofErr w:type="spellStart"/>
          <w:r w:rsidR="00DF35B9">
            <w:rPr>
              <w:sz w:val="28"/>
              <w:szCs w:val="28"/>
            </w:rPr>
            <w:t>Суетском</w:t>
          </w:r>
          <w:proofErr w:type="spellEnd"/>
          <w:r w:rsidR="00DF35B9">
            <w:rPr>
              <w:sz w:val="28"/>
              <w:szCs w:val="28"/>
            </w:rPr>
            <w:t xml:space="preserve"> и Табунском районах (</w:t>
          </w:r>
          <w:proofErr w:type="spellStart"/>
          <w:r w:rsidR="00DF35B9">
            <w:rPr>
              <w:sz w:val="28"/>
              <w:szCs w:val="28"/>
            </w:rPr>
            <w:t>Трубицына</w:t>
          </w:r>
          <w:proofErr w:type="spellEnd"/>
          <w:r w:rsidR="00DF35B9">
            <w:rPr>
              <w:sz w:val="28"/>
              <w:szCs w:val="28"/>
            </w:rPr>
            <w:t xml:space="preserve"> М.А.</w:t>
          </w:r>
          <w:r w:rsidR="0035474E">
            <w:rPr>
              <w:sz w:val="28"/>
              <w:szCs w:val="28"/>
            </w:rPr>
            <w:t>,</w:t>
          </w:r>
          <w:r w:rsidR="00DF35B9">
            <w:rPr>
              <w:sz w:val="28"/>
              <w:szCs w:val="28"/>
            </w:rPr>
            <w:t xml:space="preserve"> по согласованию) организовать</w:t>
          </w:r>
          <w:r w:rsidR="006314FE">
            <w:rPr>
              <w:sz w:val="28"/>
              <w:szCs w:val="28"/>
            </w:rPr>
            <w:t xml:space="preserve"> с</w:t>
          </w:r>
          <w:r w:rsidR="00491339">
            <w:rPr>
              <w:sz w:val="28"/>
              <w:szCs w:val="28"/>
            </w:rPr>
            <w:t>анитарно</w:t>
          </w:r>
          <w:r w:rsidR="0035474E">
            <w:rPr>
              <w:sz w:val="28"/>
              <w:szCs w:val="28"/>
            </w:rPr>
            <w:t>-э</w:t>
          </w:r>
          <w:r w:rsidR="00491339">
            <w:rPr>
              <w:sz w:val="28"/>
              <w:szCs w:val="28"/>
            </w:rPr>
            <w:t>пидемиологический надзор за подготовкой оздоровительных организаций к открытию, их деятельностью, организа</w:t>
          </w:r>
          <w:r w:rsidR="002D0C69">
            <w:rPr>
              <w:sz w:val="28"/>
              <w:szCs w:val="28"/>
            </w:rPr>
            <w:t>цией питания и питьевого режима.</w:t>
          </w:r>
        </w:p>
        <w:p w:rsidR="00DB0891" w:rsidRDefault="00DB0891" w:rsidP="00DF35B9">
          <w:pPr>
            <w:pStyle w:val="ab"/>
            <w:tabs>
              <w:tab w:val="left" w:pos="851"/>
            </w:tabs>
            <w:spacing w:after="240"/>
            <w:ind w:left="426"/>
            <w:jc w:val="both"/>
            <w:rPr>
              <w:sz w:val="28"/>
              <w:szCs w:val="28"/>
            </w:rPr>
          </w:pPr>
        </w:p>
        <w:p w:rsidR="00532B56" w:rsidRDefault="00F30A7D" w:rsidP="00DF35B9">
          <w:pPr>
            <w:pStyle w:val="ab"/>
            <w:tabs>
              <w:tab w:val="left" w:pos="851"/>
            </w:tabs>
            <w:spacing w:after="240"/>
            <w:ind w:left="426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532B56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>.7</w:t>
          </w:r>
          <w:r w:rsidR="00491339">
            <w:rPr>
              <w:sz w:val="28"/>
              <w:szCs w:val="28"/>
            </w:rPr>
            <w:t>. Главам сельсоветов:</w:t>
          </w:r>
        </w:p>
        <w:p w:rsidR="0080758A" w:rsidRDefault="0080758A" w:rsidP="00DF35B9">
          <w:pPr>
            <w:pStyle w:val="ab"/>
            <w:tabs>
              <w:tab w:val="left" w:pos="851"/>
            </w:tabs>
            <w:spacing w:after="240"/>
            <w:ind w:left="426"/>
            <w:jc w:val="both"/>
            <w:rPr>
              <w:sz w:val="28"/>
              <w:szCs w:val="28"/>
            </w:rPr>
          </w:pPr>
        </w:p>
        <w:p w:rsidR="00491339" w:rsidRDefault="00532B56" w:rsidP="00532B56">
          <w:pPr>
            <w:pStyle w:val="ab"/>
            <w:tabs>
              <w:tab w:val="left" w:pos="851"/>
            </w:tabs>
            <w:spacing w:after="240"/>
            <w:ind w:left="1134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12.7.1.</w:t>
          </w:r>
          <w:r w:rsidR="00491339">
            <w:rPr>
              <w:sz w:val="28"/>
              <w:szCs w:val="28"/>
            </w:rPr>
            <w:t>организовать проведение культурно</w:t>
          </w:r>
          <w:r w:rsidR="001110F8">
            <w:rPr>
              <w:sz w:val="28"/>
              <w:szCs w:val="28"/>
            </w:rPr>
            <w:t>-</w:t>
          </w:r>
          <w:r w:rsidR="00491339">
            <w:rPr>
              <w:sz w:val="28"/>
              <w:szCs w:val="28"/>
            </w:rPr>
            <w:t>массовых, спортивно</w:t>
          </w:r>
          <w:r w:rsidR="0035474E">
            <w:rPr>
              <w:sz w:val="28"/>
              <w:szCs w:val="28"/>
            </w:rPr>
            <w:t>-</w:t>
          </w:r>
          <w:r w:rsidR="00491339">
            <w:rPr>
              <w:sz w:val="28"/>
              <w:szCs w:val="28"/>
            </w:rPr>
            <w:t xml:space="preserve">оздоровительных мероприятий с детьми, работу спортивных залов, </w:t>
          </w:r>
          <w:r w:rsidR="00AD40D2">
            <w:rPr>
              <w:sz w:val="28"/>
              <w:szCs w:val="28"/>
            </w:rPr>
            <w:lastRenderedPageBreak/>
            <w:t xml:space="preserve">парков, </w:t>
          </w:r>
          <w:r w:rsidR="00491339">
            <w:rPr>
              <w:sz w:val="28"/>
              <w:szCs w:val="28"/>
            </w:rPr>
            <w:t>стадионов, спортивных площадок по месту жительства с целью популяризации физическо</w:t>
          </w:r>
          <w:r w:rsidR="001110F8">
            <w:rPr>
              <w:sz w:val="28"/>
              <w:szCs w:val="28"/>
            </w:rPr>
            <w:t>й культуры и спорта среди детей;</w:t>
          </w:r>
        </w:p>
        <w:p w:rsidR="00726FF6" w:rsidRDefault="00726FF6" w:rsidP="00532B56">
          <w:pPr>
            <w:pStyle w:val="ab"/>
            <w:tabs>
              <w:tab w:val="left" w:pos="851"/>
            </w:tabs>
            <w:spacing w:after="240"/>
            <w:ind w:left="1134"/>
            <w:jc w:val="both"/>
            <w:rPr>
              <w:sz w:val="28"/>
              <w:szCs w:val="28"/>
            </w:rPr>
          </w:pPr>
        </w:p>
        <w:p w:rsidR="0080758A" w:rsidRPr="0080758A" w:rsidRDefault="00726FF6" w:rsidP="0080758A">
          <w:pPr>
            <w:pStyle w:val="ab"/>
            <w:tabs>
              <w:tab w:val="left" w:pos="851"/>
            </w:tabs>
            <w:spacing w:after="240"/>
            <w:ind w:left="1134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12.7.2</w:t>
          </w:r>
          <w:r w:rsidR="0080758A">
            <w:rPr>
              <w:sz w:val="28"/>
              <w:szCs w:val="28"/>
            </w:rPr>
            <w:t xml:space="preserve"> обеспечить соблюдение техники безопасности, охрану здоровья и жизни детей на детских площадках и спортивных объектах</w:t>
          </w:r>
          <w:r w:rsidR="007F2E54">
            <w:rPr>
              <w:sz w:val="28"/>
              <w:szCs w:val="28"/>
            </w:rPr>
            <w:t xml:space="preserve"> (памятки, аншлаги)</w:t>
          </w:r>
          <w:r w:rsidR="0080758A">
            <w:rPr>
              <w:sz w:val="28"/>
              <w:szCs w:val="28"/>
            </w:rPr>
            <w:t xml:space="preserve">, </w:t>
          </w:r>
          <w:r w:rsidR="0080758A" w:rsidRPr="0080758A">
            <w:rPr>
              <w:sz w:val="28"/>
              <w:szCs w:val="28"/>
            </w:rPr>
            <w:t>провести аттестацию детских игровых площадок, расположенных на территории муниципальных образований. При выявлении факторов, угрожающих жизни и здоровью детей, принять меры по их устранению.</w:t>
          </w:r>
        </w:p>
        <w:p w:rsidR="00DB0891" w:rsidRPr="00DF35B9" w:rsidRDefault="00DB0891" w:rsidP="00DF35B9">
          <w:pPr>
            <w:pStyle w:val="ab"/>
            <w:tabs>
              <w:tab w:val="left" w:pos="851"/>
            </w:tabs>
            <w:spacing w:after="240"/>
            <w:ind w:left="426"/>
            <w:jc w:val="both"/>
            <w:rPr>
              <w:sz w:val="28"/>
              <w:szCs w:val="28"/>
            </w:rPr>
          </w:pPr>
        </w:p>
        <w:p w:rsidR="00491339" w:rsidRDefault="00491339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Рекомендовать руководителям предприятий, организаций, учреждений (по согласованию) обеспечить приобретение путёвок для детей сотрудников в загородные стационарные оздоровительные организации Алтайского края и в лагеря дневного пребывания</w:t>
          </w:r>
          <w:r w:rsidR="002D0C69">
            <w:rPr>
              <w:sz w:val="28"/>
              <w:szCs w:val="28"/>
            </w:rPr>
            <w:t xml:space="preserve"> детей</w:t>
          </w:r>
          <w:r>
            <w:rPr>
              <w:sz w:val="28"/>
              <w:szCs w:val="28"/>
            </w:rPr>
            <w:t>.</w:t>
          </w:r>
        </w:p>
        <w:p w:rsidR="0037097F" w:rsidRPr="00514A68" w:rsidRDefault="00491339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Контроль за исполнением данного постановления возложить на заместителя главы администрации района по социальным вопросам С.Н.</w:t>
          </w:r>
          <w:r w:rsidR="0035474E">
            <w:rPr>
              <w:sz w:val="28"/>
              <w:szCs w:val="28"/>
            </w:rPr>
            <w:t xml:space="preserve"> </w:t>
          </w:r>
          <w:proofErr w:type="spellStart"/>
          <w:r>
            <w:rPr>
              <w:sz w:val="28"/>
              <w:szCs w:val="28"/>
            </w:rPr>
            <w:t>Ятлову</w:t>
          </w:r>
          <w:proofErr w:type="spellEnd"/>
          <w:r>
            <w:rPr>
              <w:sz w:val="28"/>
              <w:szCs w:val="28"/>
            </w:rPr>
            <w:t>.</w:t>
          </w:r>
        </w:p>
      </w:sdtContent>
    </w:sdt>
    <w:permEnd w:id="1987251820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2126391077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4C15AA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2126391077" w:displacedByCustomXml="prev"/>
        <w:permStart w:id="425486837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2B1F83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425486837" w:displacedByCustomXml="prev"/>
      </w:tr>
    </w:tbl>
    <w:p w:rsidR="0040345B" w:rsidRDefault="0040345B" w:rsidP="00EA0C29">
      <w:pPr>
        <w:rPr>
          <w:sz w:val="28"/>
          <w:szCs w:val="28"/>
        </w:rPr>
      </w:pPr>
    </w:p>
    <w:p w:rsidR="0040345B" w:rsidRDefault="0040345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345B" w:rsidRPr="007D7CC7" w:rsidRDefault="0040345B" w:rsidP="0040345B">
      <w:pPr>
        <w:pStyle w:val="af5"/>
        <w:ind w:left="5387"/>
        <w:jc w:val="both"/>
        <w:rPr>
          <w:rFonts w:ascii="Times New Roman" w:hAnsi="Times New Roman" w:cs="Times New Roman"/>
          <w:sz w:val="24"/>
          <w:szCs w:val="24"/>
        </w:rPr>
      </w:pPr>
      <w:permStart w:id="820707482" w:edGrp="everyone"/>
      <w:r w:rsidRPr="007D7CC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0345B" w:rsidRPr="007D7CC7" w:rsidRDefault="0040345B" w:rsidP="0040345B">
      <w:pPr>
        <w:pStyle w:val="af5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7D7CC7">
        <w:rPr>
          <w:rFonts w:ascii="Times New Roman" w:hAnsi="Times New Roman" w:cs="Times New Roman"/>
          <w:sz w:val="24"/>
          <w:szCs w:val="24"/>
        </w:rPr>
        <w:t xml:space="preserve">к </w:t>
      </w:r>
      <w:r w:rsidR="00E9058F">
        <w:rPr>
          <w:rFonts w:ascii="Times New Roman" w:hAnsi="Times New Roman" w:cs="Times New Roman"/>
          <w:sz w:val="24"/>
          <w:szCs w:val="24"/>
        </w:rPr>
        <w:t>П</w:t>
      </w:r>
      <w:r w:rsidRPr="007D7CC7">
        <w:rPr>
          <w:rFonts w:ascii="Times New Roman" w:hAnsi="Times New Roman" w:cs="Times New Roman"/>
          <w:sz w:val="24"/>
          <w:szCs w:val="24"/>
        </w:rPr>
        <w:t xml:space="preserve">остановлению администрации Табунского района Алтайского края </w:t>
      </w:r>
      <w:r w:rsidR="00250885">
        <w:rPr>
          <w:rFonts w:ascii="Times New Roman" w:hAnsi="Times New Roman" w:cs="Times New Roman"/>
          <w:sz w:val="24"/>
          <w:szCs w:val="24"/>
        </w:rPr>
        <w:t xml:space="preserve">от </w:t>
      </w:r>
      <w:r w:rsidR="00E9058F">
        <w:rPr>
          <w:rFonts w:ascii="Times New Roman" w:hAnsi="Times New Roman" w:cs="Times New Roman"/>
          <w:sz w:val="24"/>
          <w:szCs w:val="24"/>
        </w:rPr>
        <w:t>11</w:t>
      </w:r>
      <w:r w:rsidR="00250885">
        <w:rPr>
          <w:rFonts w:ascii="Times New Roman" w:hAnsi="Times New Roman" w:cs="Times New Roman"/>
          <w:sz w:val="24"/>
          <w:szCs w:val="24"/>
        </w:rPr>
        <w:t>.05.2021</w:t>
      </w:r>
      <w:r w:rsidR="00C01B4B">
        <w:rPr>
          <w:rFonts w:ascii="Times New Roman" w:hAnsi="Times New Roman" w:cs="Times New Roman"/>
          <w:sz w:val="24"/>
          <w:szCs w:val="24"/>
        </w:rPr>
        <w:t xml:space="preserve">г. № </w:t>
      </w:r>
      <w:r w:rsidR="00E9058F">
        <w:rPr>
          <w:rFonts w:ascii="Times New Roman" w:hAnsi="Times New Roman" w:cs="Times New Roman"/>
          <w:sz w:val="24"/>
          <w:szCs w:val="24"/>
        </w:rPr>
        <w:t>136</w:t>
      </w:r>
    </w:p>
    <w:p w:rsidR="0040345B" w:rsidRDefault="0040345B" w:rsidP="0040345B">
      <w:pPr>
        <w:jc w:val="center"/>
        <w:rPr>
          <w:sz w:val="28"/>
          <w:szCs w:val="28"/>
        </w:rPr>
      </w:pPr>
    </w:p>
    <w:p w:rsidR="0040345B" w:rsidRPr="00D70601" w:rsidRDefault="0040345B" w:rsidP="0040345B">
      <w:pPr>
        <w:jc w:val="center"/>
        <w:rPr>
          <w:sz w:val="28"/>
          <w:szCs w:val="28"/>
        </w:rPr>
      </w:pPr>
      <w:r w:rsidRPr="00D70601">
        <w:rPr>
          <w:sz w:val="28"/>
          <w:szCs w:val="28"/>
        </w:rPr>
        <w:t>СОСТАВ</w:t>
      </w:r>
    </w:p>
    <w:p w:rsidR="0040345B" w:rsidRPr="00D70601" w:rsidRDefault="0040345B" w:rsidP="0040345B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D70601">
        <w:rPr>
          <w:rFonts w:ascii="Times New Roman" w:hAnsi="Times New Roman" w:cs="Times New Roman"/>
          <w:sz w:val="28"/>
          <w:szCs w:val="28"/>
        </w:rPr>
        <w:t>районной межведомственной комиссии по организации</w:t>
      </w:r>
    </w:p>
    <w:p w:rsidR="0040345B" w:rsidRDefault="0040345B" w:rsidP="0040345B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D70601">
        <w:rPr>
          <w:rFonts w:ascii="Times New Roman" w:hAnsi="Times New Roman" w:cs="Times New Roman"/>
          <w:sz w:val="28"/>
          <w:szCs w:val="28"/>
        </w:rPr>
        <w:t>отдыха, оздоровления и занятости детей</w:t>
      </w:r>
      <w:r w:rsidR="0078232F">
        <w:rPr>
          <w:rFonts w:ascii="Times New Roman" w:hAnsi="Times New Roman" w:cs="Times New Roman"/>
          <w:sz w:val="28"/>
          <w:szCs w:val="28"/>
        </w:rPr>
        <w:t xml:space="preserve"> в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601">
        <w:rPr>
          <w:rFonts w:ascii="Times New Roman" w:hAnsi="Times New Roman" w:cs="Times New Roman"/>
          <w:sz w:val="28"/>
          <w:szCs w:val="28"/>
        </w:rPr>
        <w:t>году</w:t>
      </w:r>
    </w:p>
    <w:p w:rsidR="0040345B" w:rsidRDefault="0040345B" w:rsidP="0040345B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230"/>
      </w:tblGrid>
      <w:tr w:rsidR="0040345B" w:rsidTr="00D302AB">
        <w:tc>
          <w:tcPr>
            <w:tcW w:w="2376" w:type="dxa"/>
          </w:tcPr>
          <w:p w:rsidR="0040345B" w:rsidRDefault="0040345B" w:rsidP="00D302A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Ятлова С.Н.</w:t>
            </w:r>
          </w:p>
        </w:tc>
        <w:tc>
          <w:tcPr>
            <w:tcW w:w="7230" w:type="dxa"/>
            <w:vAlign w:val="center"/>
          </w:tcPr>
          <w:p w:rsidR="0040345B" w:rsidRPr="002C5348" w:rsidRDefault="0040345B" w:rsidP="00D302A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района по социальным вопросам, председатель</w:t>
            </w:r>
          </w:p>
        </w:tc>
      </w:tr>
      <w:tr w:rsidR="0040345B" w:rsidTr="00D302AB">
        <w:tc>
          <w:tcPr>
            <w:tcW w:w="2376" w:type="dxa"/>
          </w:tcPr>
          <w:p w:rsidR="0040345B" w:rsidRDefault="0040345B" w:rsidP="00D302A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D70601">
              <w:rPr>
                <w:rFonts w:ascii="Times New Roman" w:hAnsi="Times New Roman" w:cs="Times New Roman"/>
                <w:sz w:val="28"/>
                <w:szCs w:val="28"/>
              </w:rPr>
              <w:t>Акимова О.А.</w:t>
            </w:r>
          </w:p>
        </w:tc>
        <w:tc>
          <w:tcPr>
            <w:tcW w:w="7230" w:type="dxa"/>
            <w:vAlign w:val="center"/>
          </w:tcPr>
          <w:p w:rsidR="0040345B" w:rsidRPr="002C5348" w:rsidRDefault="0040345B" w:rsidP="00D302AB">
            <w:pPr>
              <w:pStyle w:val="af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образованию, </w:t>
            </w: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ab/>
              <w:t>заместитель председателя</w:t>
            </w:r>
          </w:p>
        </w:tc>
      </w:tr>
      <w:tr w:rsidR="0040345B" w:rsidTr="00D302AB">
        <w:tc>
          <w:tcPr>
            <w:tcW w:w="2376" w:type="dxa"/>
          </w:tcPr>
          <w:p w:rsidR="0040345B" w:rsidRDefault="00250885" w:rsidP="00D302A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Коротких Ю.П</w:t>
            </w:r>
            <w:r w:rsidR="004034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230" w:type="dxa"/>
            <w:vAlign w:val="center"/>
          </w:tcPr>
          <w:p w:rsidR="0040345B" w:rsidRPr="002C5348" w:rsidRDefault="0040345B" w:rsidP="00D302A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культуре, спорту и делам молодёжи</w:t>
            </w:r>
          </w:p>
        </w:tc>
      </w:tr>
      <w:tr w:rsidR="0040345B" w:rsidTr="00D302AB">
        <w:tc>
          <w:tcPr>
            <w:tcW w:w="2376" w:type="dxa"/>
          </w:tcPr>
          <w:p w:rsidR="0040345B" w:rsidRDefault="0040345B" w:rsidP="00D302A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7230" w:type="dxa"/>
            <w:vAlign w:val="center"/>
          </w:tcPr>
          <w:p w:rsidR="0040345B" w:rsidRPr="002C5348" w:rsidRDefault="0040345B" w:rsidP="00D302A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аместитель главного врача КГБУЗ «Табунская ЦРБ» (по согласованию)</w:t>
            </w:r>
          </w:p>
        </w:tc>
      </w:tr>
      <w:tr w:rsidR="0040345B" w:rsidTr="00D302AB">
        <w:tc>
          <w:tcPr>
            <w:tcW w:w="2376" w:type="dxa"/>
          </w:tcPr>
          <w:p w:rsidR="0040345B" w:rsidRDefault="00250885" w:rsidP="00D302A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Карасёв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r w:rsidR="0040345B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7230" w:type="dxa"/>
            <w:vAlign w:val="center"/>
          </w:tcPr>
          <w:p w:rsidR="0040345B" w:rsidRPr="002C5348" w:rsidRDefault="0040345B" w:rsidP="00D302A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ПП по </w:t>
            </w:r>
            <w:proofErr w:type="spellStart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Табунскому</w:t>
            </w:r>
            <w:proofErr w:type="spellEnd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 xml:space="preserve"> району МО МВД России «</w:t>
            </w:r>
            <w:proofErr w:type="spellStart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</w:tr>
      <w:tr w:rsidR="0040345B" w:rsidTr="00D302AB">
        <w:tc>
          <w:tcPr>
            <w:tcW w:w="2376" w:type="dxa"/>
          </w:tcPr>
          <w:p w:rsidR="0040345B" w:rsidRPr="00E9058F" w:rsidRDefault="0040345B" w:rsidP="00D302A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E9058F">
              <w:rPr>
                <w:rFonts w:ascii="Times New Roman" w:hAnsi="Times New Roman" w:cs="Times New Roman"/>
                <w:sz w:val="28"/>
                <w:szCs w:val="28"/>
              </w:rPr>
              <w:t>Васько Г.В.</w:t>
            </w:r>
          </w:p>
        </w:tc>
        <w:tc>
          <w:tcPr>
            <w:tcW w:w="7230" w:type="dxa"/>
            <w:vAlign w:val="center"/>
          </w:tcPr>
          <w:p w:rsidR="0040345B" w:rsidRPr="002C5348" w:rsidRDefault="0040345B" w:rsidP="00D302A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ОСЗ ТРУС ЗН по г. Славгород и Яровое, </w:t>
            </w:r>
            <w:proofErr w:type="spellStart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Бурлинскому</w:t>
            </w:r>
            <w:proofErr w:type="spellEnd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Табунскому</w:t>
            </w:r>
            <w:proofErr w:type="spellEnd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 xml:space="preserve"> районам (по согласованию)</w:t>
            </w:r>
          </w:p>
        </w:tc>
      </w:tr>
      <w:tr w:rsidR="0040345B" w:rsidTr="00D302AB">
        <w:tc>
          <w:tcPr>
            <w:tcW w:w="2376" w:type="dxa"/>
          </w:tcPr>
          <w:p w:rsidR="0040345B" w:rsidRDefault="0040345B" w:rsidP="00D302A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 Р.Д.</w:t>
            </w:r>
          </w:p>
        </w:tc>
        <w:tc>
          <w:tcPr>
            <w:tcW w:w="7230" w:type="dxa"/>
            <w:vAlign w:val="center"/>
          </w:tcPr>
          <w:p w:rsidR="0040345B" w:rsidRPr="002C5348" w:rsidRDefault="00250885" w:rsidP="00E9058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E9058F">
              <w:rPr>
                <w:rFonts w:ascii="Times New Roman" w:hAnsi="Times New Roman" w:cs="Times New Roman"/>
                <w:sz w:val="24"/>
                <w:szCs w:val="24"/>
              </w:rPr>
              <w:t xml:space="preserve">МБУ СП «Табунская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r w:rsidR="00E9058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="00E9058F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</w:tr>
      <w:tr w:rsidR="0040345B" w:rsidTr="00D302AB">
        <w:tc>
          <w:tcPr>
            <w:tcW w:w="2376" w:type="dxa"/>
          </w:tcPr>
          <w:p w:rsidR="0040345B" w:rsidRPr="00D70601" w:rsidRDefault="0040345B" w:rsidP="00D302A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D70601">
              <w:rPr>
                <w:rFonts w:ascii="Times New Roman" w:hAnsi="Times New Roman" w:cs="Times New Roman"/>
                <w:sz w:val="28"/>
                <w:szCs w:val="28"/>
              </w:rPr>
              <w:t>Гриднева Л.В.</w:t>
            </w:r>
          </w:p>
        </w:tc>
        <w:tc>
          <w:tcPr>
            <w:tcW w:w="7230" w:type="dxa"/>
            <w:vAlign w:val="center"/>
          </w:tcPr>
          <w:p w:rsidR="0040345B" w:rsidRPr="002C5348" w:rsidRDefault="0040345B" w:rsidP="00D302A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комитета по образованию</w:t>
            </w:r>
          </w:p>
        </w:tc>
      </w:tr>
      <w:tr w:rsidR="0040345B" w:rsidTr="00D302AB">
        <w:tc>
          <w:tcPr>
            <w:tcW w:w="2376" w:type="dxa"/>
          </w:tcPr>
          <w:p w:rsidR="0040345B" w:rsidRDefault="0040345B" w:rsidP="00D302A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7230" w:type="dxa"/>
            <w:vAlign w:val="center"/>
          </w:tcPr>
          <w:p w:rsidR="0040345B" w:rsidRPr="002C5348" w:rsidRDefault="0040345B" w:rsidP="00D302A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 xml:space="preserve">нспектор ПДН ПП по </w:t>
            </w:r>
            <w:proofErr w:type="spellStart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Табунскому</w:t>
            </w:r>
            <w:proofErr w:type="spellEnd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 xml:space="preserve"> району МО МВД </w:t>
            </w:r>
          </w:p>
          <w:p w:rsidR="0040345B" w:rsidRPr="002C5348" w:rsidRDefault="0040345B" w:rsidP="00D302A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России «</w:t>
            </w:r>
            <w:proofErr w:type="spellStart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</w:tr>
      <w:tr w:rsidR="0040345B" w:rsidTr="00D302AB">
        <w:tc>
          <w:tcPr>
            <w:tcW w:w="2376" w:type="dxa"/>
          </w:tcPr>
          <w:p w:rsidR="0040345B" w:rsidRPr="00E9058F" w:rsidRDefault="00E9058F" w:rsidP="00D302A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58F">
              <w:rPr>
                <w:rFonts w:ascii="Times New Roman" w:hAnsi="Times New Roman" w:cs="Times New Roman"/>
                <w:sz w:val="28"/>
                <w:szCs w:val="28"/>
              </w:rPr>
              <w:t>Коньшина</w:t>
            </w:r>
            <w:proofErr w:type="spellEnd"/>
            <w:r w:rsidRPr="00E9058F">
              <w:rPr>
                <w:rFonts w:ascii="Times New Roman" w:hAnsi="Times New Roman" w:cs="Times New Roman"/>
                <w:sz w:val="28"/>
                <w:szCs w:val="28"/>
              </w:rPr>
              <w:t xml:space="preserve"> Т.О.</w:t>
            </w:r>
            <w:r w:rsidR="0040345B" w:rsidRPr="00E905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7230" w:type="dxa"/>
            <w:vAlign w:val="center"/>
          </w:tcPr>
          <w:p w:rsidR="0040345B" w:rsidRPr="002C5348" w:rsidRDefault="0040345B" w:rsidP="00D302A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Табунского ЦЗН УСЗН по г. Славгород и Яровое, </w:t>
            </w:r>
            <w:proofErr w:type="spellStart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Бурлинскому</w:t>
            </w:r>
            <w:proofErr w:type="spellEnd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Табунскому</w:t>
            </w:r>
            <w:proofErr w:type="spellEnd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 xml:space="preserve"> районам (по согласованию) </w:t>
            </w:r>
          </w:p>
        </w:tc>
      </w:tr>
      <w:tr w:rsidR="0040345B" w:rsidTr="00D302AB">
        <w:tc>
          <w:tcPr>
            <w:tcW w:w="2376" w:type="dxa"/>
          </w:tcPr>
          <w:p w:rsidR="0040345B" w:rsidRDefault="00250885" w:rsidP="00D302A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5">
              <w:rPr>
                <w:rFonts w:ascii="Times New Roman" w:hAnsi="Times New Roman" w:cs="Times New Roman"/>
                <w:sz w:val="28"/>
                <w:szCs w:val="28"/>
              </w:rPr>
              <w:t>Соловьёва Н.В.</w:t>
            </w:r>
          </w:p>
        </w:tc>
        <w:tc>
          <w:tcPr>
            <w:tcW w:w="7230" w:type="dxa"/>
            <w:vAlign w:val="center"/>
          </w:tcPr>
          <w:p w:rsidR="0040345B" w:rsidRPr="002C5348" w:rsidRDefault="0040345B" w:rsidP="00D302A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филиала КГБУСО «Комплексный центр социального обслуживания населения г. Славгорода» по </w:t>
            </w:r>
            <w:proofErr w:type="spellStart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Табунскому</w:t>
            </w:r>
            <w:proofErr w:type="spellEnd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 xml:space="preserve"> району (по согласованию)</w:t>
            </w:r>
          </w:p>
        </w:tc>
      </w:tr>
      <w:tr w:rsidR="0040345B" w:rsidTr="00D302AB">
        <w:tc>
          <w:tcPr>
            <w:tcW w:w="2376" w:type="dxa"/>
          </w:tcPr>
          <w:p w:rsidR="0040345B" w:rsidRDefault="0040345B" w:rsidP="00D302A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601">
              <w:rPr>
                <w:rFonts w:ascii="Times New Roman" w:hAnsi="Times New Roman" w:cs="Times New Roman"/>
                <w:sz w:val="28"/>
                <w:szCs w:val="28"/>
              </w:rPr>
              <w:t>Трубицына</w:t>
            </w:r>
            <w:proofErr w:type="spellEnd"/>
            <w:r w:rsidRPr="00D70601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7230" w:type="dxa"/>
            <w:vAlign w:val="center"/>
          </w:tcPr>
          <w:p w:rsidR="0040345B" w:rsidRPr="002C5348" w:rsidRDefault="0040345B" w:rsidP="00D302A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территориального отдела управления </w:t>
            </w:r>
            <w:proofErr w:type="spellStart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 xml:space="preserve"> по Алтайскому краю в </w:t>
            </w:r>
            <w:proofErr w:type="spellStart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Кулундинском</w:t>
            </w:r>
            <w:proofErr w:type="spellEnd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 xml:space="preserve">, Благовещенском, </w:t>
            </w:r>
            <w:proofErr w:type="spellStart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Суетском</w:t>
            </w:r>
            <w:proofErr w:type="spellEnd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 xml:space="preserve"> и Табунском районах (по согласованию)</w:t>
            </w:r>
          </w:p>
        </w:tc>
      </w:tr>
      <w:tr w:rsidR="0040345B" w:rsidTr="00D302AB">
        <w:tc>
          <w:tcPr>
            <w:tcW w:w="2376" w:type="dxa"/>
          </w:tcPr>
          <w:p w:rsidR="0040345B" w:rsidRDefault="0040345B" w:rsidP="00D302A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601">
              <w:rPr>
                <w:rFonts w:ascii="Times New Roman" w:hAnsi="Times New Roman" w:cs="Times New Roman"/>
                <w:sz w:val="28"/>
                <w:szCs w:val="28"/>
              </w:rPr>
              <w:t>Цыбрий</w:t>
            </w:r>
            <w:proofErr w:type="spellEnd"/>
            <w:r w:rsidRPr="00D7060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7230" w:type="dxa"/>
            <w:vAlign w:val="center"/>
          </w:tcPr>
          <w:p w:rsidR="0040345B" w:rsidRPr="002C5348" w:rsidRDefault="0040345B" w:rsidP="00D302A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директор МБУ ДО «Центр дополнительного образования детей»</w:t>
            </w:r>
          </w:p>
        </w:tc>
      </w:tr>
      <w:tr w:rsidR="0040345B" w:rsidTr="00D302AB">
        <w:tc>
          <w:tcPr>
            <w:tcW w:w="2376" w:type="dxa"/>
          </w:tcPr>
          <w:p w:rsidR="0040345B" w:rsidRDefault="0040345B" w:rsidP="00D302A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58F">
              <w:rPr>
                <w:rFonts w:ascii="Times New Roman" w:hAnsi="Times New Roman" w:cs="Times New Roman"/>
                <w:sz w:val="28"/>
                <w:szCs w:val="28"/>
              </w:rPr>
              <w:t>Кромер</w:t>
            </w:r>
            <w:proofErr w:type="spellEnd"/>
            <w:r w:rsidRPr="00E9058F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7230" w:type="dxa"/>
            <w:vAlign w:val="center"/>
          </w:tcPr>
          <w:p w:rsidR="0040345B" w:rsidRPr="002C5348" w:rsidRDefault="00E9058F" w:rsidP="00D302A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МфКЦ</w:t>
            </w:r>
            <w:proofErr w:type="spellEnd"/>
          </w:p>
        </w:tc>
      </w:tr>
      <w:tr w:rsidR="0040345B" w:rsidTr="00D302AB">
        <w:tc>
          <w:tcPr>
            <w:tcW w:w="2376" w:type="dxa"/>
          </w:tcPr>
          <w:p w:rsidR="0040345B" w:rsidRDefault="00250885" w:rsidP="00D302A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Герман А.Я</w:t>
            </w:r>
            <w:r w:rsidR="004034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  <w:vAlign w:val="center"/>
          </w:tcPr>
          <w:p w:rsidR="0040345B" w:rsidRPr="002C5348" w:rsidRDefault="0040345B" w:rsidP="00D302A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спорту отдела по культуре, спорту и делам молодёжи</w:t>
            </w:r>
          </w:p>
        </w:tc>
      </w:tr>
      <w:tr w:rsidR="0040345B" w:rsidTr="00D302AB">
        <w:tc>
          <w:tcPr>
            <w:tcW w:w="2376" w:type="dxa"/>
          </w:tcPr>
          <w:p w:rsidR="0040345B" w:rsidRDefault="0040345B" w:rsidP="00D302A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Алубин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                                              </w:t>
            </w:r>
          </w:p>
        </w:tc>
        <w:tc>
          <w:tcPr>
            <w:tcW w:w="7230" w:type="dxa"/>
            <w:vAlign w:val="center"/>
          </w:tcPr>
          <w:p w:rsidR="0040345B" w:rsidRPr="002C5348" w:rsidRDefault="0040345B" w:rsidP="00D302AB">
            <w:pPr>
              <w:pStyle w:val="af5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зав. отделом социально-политических проблем и молодёжи редакции районной газеты «Победное знамя»</w:t>
            </w:r>
          </w:p>
        </w:tc>
      </w:tr>
      <w:tr w:rsidR="0040345B" w:rsidTr="00D302AB">
        <w:tc>
          <w:tcPr>
            <w:tcW w:w="2376" w:type="dxa"/>
          </w:tcPr>
          <w:p w:rsidR="0040345B" w:rsidRDefault="00250885" w:rsidP="00D302A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Булиушенко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Л.Д</w:t>
            </w:r>
            <w:r w:rsidR="0040345B" w:rsidRPr="00D706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  <w:vAlign w:val="center"/>
          </w:tcPr>
          <w:p w:rsidR="0040345B" w:rsidRPr="002C5348" w:rsidRDefault="0040345B" w:rsidP="00D302A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 по делам несовершеннолетних и защите их прав</w:t>
            </w:r>
          </w:p>
        </w:tc>
      </w:tr>
    </w:tbl>
    <w:p w:rsidR="0040345B" w:rsidRDefault="0040345B" w:rsidP="00EA0C29">
      <w:pPr>
        <w:rPr>
          <w:sz w:val="28"/>
          <w:szCs w:val="28"/>
        </w:rPr>
      </w:pPr>
    </w:p>
    <w:p w:rsidR="0040345B" w:rsidRDefault="0040345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345B" w:rsidRDefault="0040345B" w:rsidP="0040345B">
      <w:pPr>
        <w:pStyle w:val="af5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0345B" w:rsidRDefault="0040345B" w:rsidP="0040345B">
      <w:pPr>
        <w:pStyle w:val="af5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E9058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остановлению администрации Табунск</w:t>
      </w:r>
      <w:r w:rsidR="00250885">
        <w:rPr>
          <w:rFonts w:ascii="Times New Roman" w:hAnsi="Times New Roman" w:cs="Times New Roman"/>
          <w:sz w:val="24"/>
          <w:szCs w:val="24"/>
        </w:rPr>
        <w:t xml:space="preserve">ого района Алтайского края от </w:t>
      </w:r>
      <w:r w:rsidR="00E9058F">
        <w:rPr>
          <w:rFonts w:ascii="Times New Roman" w:hAnsi="Times New Roman" w:cs="Times New Roman"/>
          <w:sz w:val="24"/>
          <w:szCs w:val="24"/>
        </w:rPr>
        <w:t>11</w:t>
      </w:r>
      <w:r w:rsidR="00250885">
        <w:rPr>
          <w:rFonts w:ascii="Times New Roman" w:hAnsi="Times New Roman" w:cs="Times New Roman"/>
          <w:sz w:val="24"/>
          <w:szCs w:val="24"/>
        </w:rPr>
        <w:t>.05.2021</w:t>
      </w:r>
      <w:r w:rsidR="001F3CC5">
        <w:rPr>
          <w:rFonts w:ascii="Times New Roman" w:hAnsi="Times New Roman" w:cs="Times New Roman"/>
          <w:sz w:val="24"/>
          <w:szCs w:val="24"/>
        </w:rPr>
        <w:t xml:space="preserve">г. № </w:t>
      </w:r>
      <w:r w:rsidR="00E9058F">
        <w:rPr>
          <w:rFonts w:ascii="Times New Roman" w:hAnsi="Times New Roman" w:cs="Times New Roman"/>
          <w:sz w:val="24"/>
          <w:szCs w:val="24"/>
        </w:rPr>
        <w:t>136</w:t>
      </w:r>
    </w:p>
    <w:p w:rsidR="0040345B" w:rsidRDefault="0040345B" w:rsidP="0040345B">
      <w:pPr>
        <w:ind w:left="5812"/>
      </w:pPr>
    </w:p>
    <w:p w:rsidR="0040345B" w:rsidRPr="00485C1A" w:rsidRDefault="0040345B" w:rsidP="0040345B">
      <w:pPr>
        <w:shd w:val="clear" w:color="auto" w:fill="FFFFFF"/>
        <w:jc w:val="center"/>
        <w:rPr>
          <w:b/>
          <w:sz w:val="28"/>
          <w:szCs w:val="28"/>
        </w:rPr>
      </w:pPr>
      <w:r w:rsidRPr="00485C1A">
        <w:rPr>
          <w:b/>
          <w:bCs/>
          <w:color w:val="000000"/>
          <w:spacing w:val="41"/>
          <w:sz w:val="28"/>
          <w:szCs w:val="28"/>
        </w:rPr>
        <w:t>ПЛАН</w:t>
      </w:r>
    </w:p>
    <w:p w:rsidR="0040345B" w:rsidRDefault="0040345B" w:rsidP="0040345B">
      <w:pPr>
        <w:shd w:val="clear" w:color="auto" w:fill="FFFFFF"/>
        <w:jc w:val="center"/>
        <w:rPr>
          <w:b/>
          <w:sz w:val="28"/>
          <w:szCs w:val="28"/>
        </w:rPr>
      </w:pPr>
      <w:r w:rsidRPr="00485C1A">
        <w:rPr>
          <w:b/>
          <w:bCs/>
          <w:color w:val="000000"/>
          <w:spacing w:val="-6"/>
          <w:sz w:val="28"/>
          <w:szCs w:val="28"/>
        </w:rPr>
        <w:t>организации летнего отдыха, оздоровления,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485C1A">
        <w:rPr>
          <w:b/>
          <w:bCs/>
          <w:color w:val="000000"/>
          <w:spacing w:val="-6"/>
          <w:sz w:val="28"/>
          <w:szCs w:val="28"/>
        </w:rPr>
        <w:t>занятости детей и подростков</w:t>
      </w:r>
      <w:r w:rsidRPr="00485C1A">
        <w:rPr>
          <w:b/>
          <w:sz w:val="28"/>
          <w:szCs w:val="28"/>
        </w:rPr>
        <w:t xml:space="preserve"> </w:t>
      </w:r>
    </w:p>
    <w:p w:rsidR="0040345B" w:rsidRDefault="0040345B" w:rsidP="0040345B">
      <w:pPr>
        <w:shd w:val="clear" w:color="auto" w:fill="FFFFFF"/>
        <w:jc w:val="center"/>
        <w:rPr>
          <w:bCs/>
          <w:color w:val="000000"/>
          <w:spacing w:val="4"/>
          <w:sz w:val="24"/>
          <w:szCs w:val="24"/>
        </w:rPr>
      </w:pPr>
      <w:r>
        <w:rPr>
          <w:b/>
          <w:sz w:val="28"/>
          <w:szCs w:val="28"/>
        </w:rPr>
        <w:t xml:space="preserve">на территории Табунского района </w:t>
      </w:r>
      <w:r w:rsidR="00250885">
        <w:rPr>
          <w:b/>
          <w:bCs/>
          <w:color w:val="000000"/>
          <w:spacing w:val="4"/>
          <w:sz w:val="28"/>
          <w:szCs w:val="28"/>
        </w:rPr>
        <w:t>в 2021</w:t>
      </w:r>
      <w:r w:rsidRPr="00485C1A">
        <w:rPr>
          <w:b/>
          <w:bCs/>
          <w:color w:val="000000"/>
          <w:spacing w:val="4"/>
          <w:sz w:val="28"/>
          <w:szCs w:val="28"/>
        </w:rPr>
        <w:t xml:space="preserve"> году</w:t>
      </w:r>
    </w:p>
    <w:p w:rsidR="0040345B" w:rsidRDefault="0040345B" w:rsidP="0040345B">
      <w:pPr>
        <w:shd w:val="clear" w:color="auto" w:fill="FFFFFF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1"/>
        <w:gridCol w:w="1801"/>
        <w:gridCol w:w="19"/>
        <w:gridCol w:w="2712"/>
        <w:gridCol w:w="17"/>
      </w:tblGrid>
      <w:tr w:rsidR="0040345B" w:rsidTr="0040345B">
        <w:trPr>
          <w:trHeight w:val="531"/>
          <w:jc w:val="center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D302AB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E933B0">
              <w:rPr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D302AB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E933B0">
              <w:rPr>
                <w:b/>
                <w:sz w:val="24"/>
                <w:szCs w:val="24"/>
                <w:lang w:eastAsia="en-US"/>
              </w:rPr>
              <w:t xml:space="preserve">Срок </w:t>
            </w:r>
          </w:p>
          <w:p w:rsidR="0040345B" w:rsidRPr="00E933B0" w:rsidRDefault="0040345B" w:rsidP="00D302AB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E933B0">
              <w:rPr>
                <w:b/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D302AB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E933B0">
              <w:rPr>
                <w:b/>
                <w:sz w:val="24"/>
                <w:szCs w:val="24"/>
                <w:lang w:eastAsia="en-US"/>
              </w:rPr>
              <w:t xml:space="preserve">Ответственный </w:t>
            </w:r>
          </w:p>
          <w:p w:rsidR="0040345B" w:rsidRPr="00E933B0" w:rsidRDefault="0040345B" w:rsidP="00D302AB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E933B0">
              <w:rPr>
                <w:b/>
                <w:sz w:val="24"/>
                <w:szCs w:val="24"/>
                <w:lang w:eastAsia="en-US"/>
              </w:rPr>
              <w:t>за исполнение</w:t>
            </w:r>
          </w:p>
        </w:tc>
      </w:tr>
      <w:tr w:rsidR="0040345B" w:rsidTr="0040345B">
        <w:trPr>
          <w:gridAfter w:val="1"/>
          <w:wAfter w:w="9" w:type="pct"/>
          <w:trHeight w:val="358"/>
          <w:jc w:val="center"/>
        </w:trPr>
        <w:tc>
          <w:tcPr>
            <w:tcW w:w="4991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Pr="00E933B0" w:rsidRDefault="0040345B" w:rsidP="0040345B">
            <w:pPr>
              <w:pStyle w:val="ab"/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E933B0">
              <w:rPr>
                <w:b/>
                <w:sz w:val="28"/>
                <w:szCs w:val="28"/>
                <w:lang w:eastAsia="en-US"/>
              </w:rPr>
              <w:t>Организационные мероприятия</w:t>
            </w:r>
          </w:p>
        </w:tc>
      </w:tr>
      <w:tr w:rsidR="0040345B" w:rsidTr="00344619">
        <w:trPr>
          <w:gridAfter w:val="1"/>
          <w:wAfter w:w="9" w:type="pct"/>
          <w:trHeight w:hRule="exact" w:val="2757"/>
          <w:jc w:val="center"/>
        </w:trPr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345B" w:rsidRDefault="0040345B" w:rsidP="0040345B">
            <w:pPr>
              <w:pStyle w:val="ab"/>
              <w:widowControl w:val="0"/>
              <w:numPr>
                <w:ilvl w:val="1"/>
                <w:numId w:val="25"/>
              </w:numPr>
              <w:shd w:val="clear" w:color="auto" w:fill="FFFFFF"/>
              <w:autoSpaceDE w:val="0"/>
              <w:autoSpaceDN w:val="0"/>
              <w:adjustRightInd w:val="0"/>
              <w:ind w:left="0" w:right="22" w:firstLine="65"/>
              <w:jc w:val="both"/>
              <w:rPr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Обсудить вопросы по организации летнего отдыха, занят</w:t>
            </w:r>
            <w:r w:rsidR="001F3CC5">
              <w:rPr>
                <w:color w:val="000000"/>
                <w:spacing w:val="-5"/>
                <w:sz w:val="24"/>
                <w:szCs w:val="24"/>
                <w:lang w:eastAsia="en-US"/>
              </w:rPr>
              <w:t>ости и оздоровления детей в</w:t>
            </w:r>
            <w:r w:rsidR="00344619">
              <w:rPr>
                <w:color w:val="000000"/>
                <w:spacing w:val="-5"/>
                <w:sz w:val="24"/>
                <w:szCs w:val="24"/>
                <w:lang w:eastAsia="en-US"/>
              </w:rPr>
              <w:t xml:space="preserve"> 2021</w:t>
            </w: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 xml:space="preserve"> году: </w:t>
            </w:r>
          </w:p>
          <w:p w:rsidR="0040345B" w:rsidRDefault="0040345B" w:rsidP="00D302AB">
            <w:pPr>
              <w:shd w:val="clear" w:color="auto" w:fill="FFFFFF"/>
              <w:ind w:left="65" w:right="22"/>
              <w:jc w:val="both"/>
              <w:rPr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-    на совещании директоров школ</w:t>
            </w:r>
            <w:r w:rsidR="00344619">
              <w:rPr>
                <w:color w:val="000000"/>
                <w:spacing w:val="-5"/>
                <w:sz w:val="24"/>
                <w:szCs w:val="24"/>
                <w:lang w:eastAsia="en-US"/>
              </w:rPr>
              <w:t xml:space="preserve"> и заведующих филиалов</w:t>
            </w: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 xml:space="preserve">; </w:t>
            </w:r>
          </w:p>
          <w:p w:rsidR="00344619" w:rsidRDefault="0040345B" w:rsidP="00D302AB">
            <w:pPr>
              <w:shd w:val="clear" w:color="auto" w:fill="FFFFFF"/>
              <w:ind w:left="65" w:right="22"/>
              <w:rPr>
                <w:color w:val="000000"/>
                <w:spacing w:val="-1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 xml:space="preserve">-    на семинаре: заместителей директоров </w:t>
            </w: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 xml:space="preserve">школ по воспитательной работе, вожатых, инспекторов </w:t>
            </w:r>
          </w:p>
          <w:p w:rsidR="0040345B" w:rsidRDefault="0040345B" w:rsidP="00344619">
            <w:pPr>
              <w:shd w:val="clear" w:color="auto" w:fill="FFFFFF"/>
              <w:ind w:right="22"/>
              <w:rPr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 xml:space="preserve">по охране прав детства, </w:t>
            </w: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работников культуры, спорта, молодёжных лидеров, родительской общественности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345B" w:rsidRDefault="0040345B" w:rsidP="00D302AB">
            <w:pPr>
              <w:shd w:val="clear" w:color="auto" w:fill="FFFFFF"/>
              <w:ind w:right="511"/>
              <w:rPr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40345B" w:rsidRDefault="0040345B" w:rsidP="00D302AB">
            <w:pPr>
              <w:shd w:val="clear" w:color="auto" w:fill="FFFFFF"/>
              <w:ind w:right="511"/>
              <w:rPr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40345B" w:rsidRDefault="0040345B" w:rsidP="00D302AB">
            <w:pPr>
              <w:shd w:val="clear" w:color="auto" w:fill="FFFFFF"/>
              <w:ind w:right="511"/>
              <w:rPr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40345B" w:rsidRDefault="0040345B" w:rsidP="00D302AB">
            <w:pPr>
              <w:shd w:val="clear" w:color="auto" w:fill="FFFFFF"/>
              <w:ind w:right="511"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март - май</w:t>
            </w:r>
          </w:p>
          <w:p w:rsidR="00344619" w:rsidRDefault="00344619" w:rsidP="00D302AB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  <w:lang w:eastAsia="en-US"/>
              </w:rPr>
            </w:pPr>
          </w:p>
          <w:p w:rsidR="0040345B" w:rsidRDefault="0040345B" w:rsidP="00D302AB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6"/>
                <w:sz w:val="24"/>
                <w:szCs w:val="24"/>
                <w:lang w:eastAsia="en-US"/>
              </w:rPr>
              <w:t>май</w:t>
            </w:r>
          </w:p>
          <w:p w:rsidR="0040345B" w:rsidRDefault="0040345B" w:rsidP="00D302AB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4619" w:rsidRDefault="00344619" w:rsidP="00D302AB">
            <w:pPr>
              <w:shd w:val="clear" w:color="auto" w:fill="FFFFFF"/>
              <w:rPr>
                <w:color w:val="000000"/>
                <w:spacing w:val="-7"/>
                <w:sz w:val="22"/>
                <w:szCs w:val="22"/>
                <w:lang w:eastAsia="en-US"/>
              </w:rPr>
            </w:pPr>
          </w:p>
          <w:p w:rsidR="00344619" w:rsidRDefault="00344619" w:rsidP="00D302AB">
            <w:pPr>
              <w:shd w:val="clear" w:color="auto" w:fill="FFFFFF"/>
              <w:rPr>
                <w:color w:val="000000"/>
                <w:spacing w:val="-7"/>
                <w:sz w:val="22"/>
                <w:szCs w:val="22"/>
                <w:lang w:eastAsia="en-US"/>
              </w:rPr>
            </w:pPr>
          </w:p>
          <w:p w:rsidR="00344619" w:rsidRDefault="00344619" w:rsidP="00D302AB">
            <w:pPr>
              <w:shd w:val="clear" w:color="auto" w:fill="FFFFFF"/>
              <w:rPr>
                <w:color w:val="000000"/>
                <w:spacing w:val="-7"/>
                <w:sz w:val="22"/>
                <w:szCs w:val="22"/>
                <w:lang w:eastAsia="en-US"/>
              </w:rPr>
            </w:pPr>
          </w:p>
          <w:p w:rsidR="0040345B" w:rsidRDefault="0040345B" w:rsidP="00D302AB">
            <w:pPr>
              <w:shd w:val="clear" w:color="auto" w:fill="FFFFFF"/>
              <w:rPr>
                <w:color w:val="000000"/>
                <w:spacing w:val="-7"/>
                <w:sz w:val="22"/>
                <w:szCs w:val="22"/>
                <w:lang w:eastAsia="en-US"/>
              </w:rPr>
            </w:pPr>
            <w:r w:rsidRPr="006A53DD">
              <w:rPr>
                <w:color w:val="000000"/>
                <w:spacing w:val="-7"/>
                <w:sz w:val="22"/>
                <w:szCs w:val="22"/>
                <w:lang w:eastAsia="en-US"/>
              </w:rPr>
              <w:t>комитет по образованию</w:t>
            </w:r>
          </w:p>
          <w:p w:rsidR="0040345B" w:rsidRPr="006A53DD" w:rsidRDefault="0040345B" w:rsidP="00D302AB">
            <w:pPr>
              <w:shd w:val="clear" w:color="auto" w:fill="FFFFFF"/>
              <w:rPr>
                <w:color w:val="000000"/>
                <w:spacing w:val="-7"/>
                <w:sz w:val="22"/>
                <w:szCs w:val="22"/>
                <w:lang w:eastAsia="en-US"/>
              </w:rPr>
            </w:pPr>
          </w:p>
          <w:p w:rsidR="0040345B" w:rsidRPr="006A53DD" w:rsidRDefault="0040345B" w:rsidP="00D302AB">
            <w:pPr>
              <w:shd w:val="clear" w:color="auto" w:fill="FFFFFF"/>
              <w:rPr>
                <w:color w:val="000000"/>
                <w:spacing w:val="-7"/>
                <w:sz w:val="22"/>
                <w:szCs w:val="22"/>
                <w:lang w:eastAsia="en-US"/>
              </w:rPr>
            </w:pPr>
            <w:r w:rsidRPr="006A53DD">
              <w:rPr>
                <w:color w:val="000000"/>
                <w:spacing w:val="-7"/>
                <w:sz w:val="22"/>
                <w:szCs w:val="22"/>
                <w:lang w:eastAsia="en-US"/>
              </w:rPr>
              <w:t>отдел по культуре, спорту и делам молодёжи, ЦДО</w:t>
            </w:r>
          </w:p>
          <w:p w:rsidR="0040345B" w:rsidRPr="006A53DD" w:rsidRDefault="0040345B" w:rsidP="00D302AB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</w:p>
        </w:tc>
      </w:tr>
      <w:tr w:rsidR="0040345B" w:rsidTr="00344619">
        <w:trPr>
          <w:gridAfter w:val="1"/>
          <w:wAfter w:w="9" w:type="pct"/>
          <w:trHeight w:hRule="exact" w:val="1407"/>
          <w:jc w:val="center"/>
        </w:trPr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D302AB">
            <w:pPr>
              <w:shd w:val="clear" w:color="auto" w:fill="FFFFFF"/>
              <w:ind w:left="65" w:right="22"/>
              <w:jc w:val="both"/>
              <w:rPr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1.2. Разработать программы организации летнего отдыха, занятости и оздоровления детей и подростков в образовательных учреждениях и службах системы профилактики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D302AB">
            <w:pPr>
              <w:shd w:val="clear" w:color="auto" w:fill="FFFFFF"/>
              <w:ind w:right="511"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до 20 мая</w:t>
            </w:r>
          </w:p>
        </w:tc>
        <w:tc>
          <w:tcPr>
            <w:tcW w:w="14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Pr="00DD03D8" w:rsidRDefault="0040345B" w:rsidP="00D302AB">
            <w:pPr>
              <w:shd w:val="clear" w:color="auto" w:fill="FFFFFF"/>
              <w:ind w:hanging="7"/>
              <w:rPr>
                <w:color w:val="000000"/>
                <w:spacing w:val="-5"/>
                <w:lang w:eastAsia="en-US"/>
              </w:rPr>
            </w:pPr>
            <w:r w:rsidRPr="00DD03D8">
              <w:rPr>
                <w:color w:val="000000"/>
                <w:spacing w:val="-5"/>
                <w:lang w:eastAsia="en-US"/>
              </w:rPr>
              <w:t>Общеобразователь</w:t>
            </w:r>
            <w:r w:rsidR="00250885">
              <w:rPr>
                <w:color w:val="000000"/>
                <w:spacing w:val="-5"/>
                <w:lang w:eastAsia="en-US"/>
              </w:rPr>
              <w:t>ные учреждения, МБУ ДО ЦДО, спортивная школа</w:t>
            </w:r>
            <w:r w:rsidRPr="00DD03D8">
              <w:rPr>
                <w:color w:val="000000"/>
                <w:spacing w:val="-5"/>
                <w:lang w:eastAsia="en-US"/>
              </w:rPr>
              <w:t>,</w:t>
            </w:r>
          </w:p>
          <w:p w:rsidR="0040345B" w:rsidRPr="00DD03D8" w:rsidRDefault="0040345B" w:rsidP="00D302AB">
            <w:pPr>
              <w:shd w:val="clear" w:color="auto" w:fill="FFFFFF"/>
              <w:ind w:hanging="7"/>
              <w:rPr>
                <w:color w:val="000000"/>
                <w:spacing w:val="-5"/>
                <w:lang w:eastAsia="en-US"/>
              </w:rPr>
            </w:pPr>
            <w:r w:rsidRPr="00DD03D8">
              <w:rPr>
                <w:color w:val="000000"/>
                <w:spacing w:val="-5"/>
                <w:lang w:eastAsia="en-US"/>
              </w:rPr>
              <w:t>Отдел по культуре, спорту и делам молодёжи, центр занятости населения</w:t>
            </w:r>
          </w:p>
        </w:tc>
      </w:tr>
      <w:tr w:rsidR="0040345B" w:rsidTr="00250885">
        <w:trPr>
          <w:gridAfter w:val="1"/>
          <w:wAfter w:w="9" w:type="pct"/>
          <w:trHeight w:hRule="exact" w:val="801"/>
          <w:jc w:val="center"/>
        </w:trPr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D302AB">
            <w:pPr>
              <w:shd w:val="clear" w:color="auto" w:fill="FFFFFF"/>
              <w:ind w:left="7" w:right="7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1.3. Защита программ и планов по организации</w:t>
            </w:r>
            <w:r>
              <w:rPr>
                <w:color w:val="000000"/>
                <w:spacing w:val="-7"/>
                <w:sz w:val="24"/>
                <w:szCs w:val="24"/>
                <w:lang w:eastAsia="en-US"/>
              </w:rPr>
              <w:t xml:space="preserve"> летнего отдыха детей и подростков 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D302AB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май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250885" w:rsidRDefault="0040345B" w:rsidP="00D302AB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 xml:space="preserve">(по отдельному </w:t>
            </w:r>
          </w:p>
          <w:p w:rsidR="00250885" w:rsidRPr="00250885" w:rsidRDefault="00250885" w:rsidP="00D302AB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плану)</w:t>
            </w:r>
          </w:p>
          <w:p w:rsidR="0040345B" w:rsidRDefault="00250885" w:rsidP="00D302AB">
            <w:pPr>
              <w:shd w:val="clear" w:color="auto" w:fill="FFFFFF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плану</w:t>
            </w:r>
            <w:r w:rsidR="0040345B">
              <w:rPr>
                <w:lang w:eastAsia="en-US"/>
              </w:rPr>
              <w:t>плану</w:t>
            </w:r>
            <w:proofErr w:type="spellEnd"/>
            <w:r w:rsidR="0040345B">
              <w:rPr>
                <w:lang w:eastAsia="en-US"/>
              </w:rPr>
              <w:t>)</w:t>
            </w:r>
          </w:p>
        </w:tc>
        <w:tc>
          <w:tcPr>
            <w:tcW w:w="14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Pr="006A53DD" w:rsidRDefault="0040345B" w:rsidP="00D302AB">
            <w:pPr>
              <w:shd w:val="clear" w:color="auto" w:fill="FFFFFF"/>
              <w:ind w:hanging="7"/>
              <w:rPr>
                <w:sz w:val="22"/>
                <w:szCs w:val="22"/>
                <w:lang w:eastAsia="en-US"/>
              </w:rPr>
            </w:pPr>
            <w:r w:rsidRPr="006A53DD">
              <w:rPr>
                <w:color w:val="000000"/>
                <w:spacing w:val="-9"/>
                <w:sz w:val="22"/>
                <w:szCs w:val="22"/>
                <w:lang w:eastAsia="en-US"/>
              </w:rPr>
              <w:t xml:space="preserve">Межведомственная </w:t>
            </w:r>
            <w:r w:rsidRPr="006A53DD">
              <w:rPr>
                <w:color w:val="000000"/>
                <w:spacing w:val="-8"/>
                <w:sz w:val="22"/>
                <w:szCs w:val="22"/>
                <w:lang w:eastAsia="en-US"/>
              </w:rPr>
              <w:t>комиссия</w:t>
            </w:r>
            <w:r w:rsidRPr="006A53DD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0345B" w:rsidTr="0040345B">
        <w:trPr>
          <w:gridAfter w:val="1"/>
          <w:wAfter w:w="9" w:type="pct"/>
          <w:trHeight w:hRule="exact" w:val="1131"/>
          <w:jc w:val="center"/>
        </w:trPr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7349" w:rsidRDefault="0040345B" w:rsidP="00D302AB">
            <w:pPr>
              <w:shd w:val="clear" w:color="auto" w:fill="FFFFFF"/>
              <w:ind w:left="7" w:right="79"/>
              <w:jc w:val="both"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1.4. Подготовить и направить пи</w:t>
            </w:r>
            <w:r w:rsidR="00344619">
              <w:rPr>
                <w:color w:val="000000"/>
                <w:spacing w:val="-8"/>
                <w:sz w:val="24"/>
                <w:szCs w:val="24"/>
                <w:lang w:eastAsia="en-US"/>
              </w:rPr>
              <w:t xml:space="preserve">сьма руководителям предприятий </w:t>
            </w: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по приобретению путёвок в з</w:t>
            </w:r>
            <w:r w:rsidR="00817349">
              <w:rPr>
                <w:color w:val="000000"/>
                <w:spacing w:val="-8"/>
                <w:sz w:val="24"/>
                <w:szCs w:val="24"/>
                <w:lang w:eastAsia="en-US"/>
              </w:rPr>
              <w:t>агородные стационарные лагеря</w:t>
            </w:r>
            <w:r w:rsidR="00344619">
              <w:rPr>
                <w:color w:val="000000"/>
                <w:spacing w:val="-8"/>
                <w:sz w:val="24"/>
                <w:szCs w:val="24"/>
                <w:lang w:eastAsia="en-US"/>
              </w:rPr>
              <w:t>,</w:t>
            </w:r>
          </w:p>
          <w:p w:rsidR="0040345B" w:rsidRDefault="0040345B" w:rsidP="00D302AB">
            <w:pPr>
              <w:shd w:val="clear" w:color="auto" w:fill="FFFFFF"/>
              <w:ind w:left="7" w:right="79"/>
              <w:jc w:val="both"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лагеря с дневным пребыванием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D302AB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Pr="006A53DD" w:rsidRDefault="00344619" w:rsidP="00D302AB">
            <w:pPr>
              <w:shd w:val="clear" w:color="auto" w:fill="FFFFFF"/>
              <w:ind w:hanging="7"/>
              <w:rPr>
                <w:color w:val="000000"/>
                <w:spacing w:val="-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9"/>
                <w:sz w:val="22"/>
                <w:szCs w:val="22"/>
                <w:lang w:eastAsia="en-US"/>
              </w:rPr>
              <w:t>М</w:t>
            </w:r>
            <w:r w:rsidR="0040345B" w:rsidRPr="006A53DD">
              <w:rPr>
                <w:color w:val="000000"/>
                <w:spacing w:val="-9"/>
                <w:sz w:val="22"/>
                <w:szCs w:val="22"/>
                <w:lang w:eastAsia="en-US"/>
              </w:rPr>
              <w:t>ежведомственная комиссия</w:t>
            </w:r>
          </w:p>
        </w:tc>
      </w:tr>
      <w:tr w:rsidR="0040345B" w:rsidTr="0040345B">
        <w:trPr>
          <w:gridAfter w:val="1"/>
          <w:wAfter w:w="9" w:type="pct"/>
          <w:trHeight w:hRule="exact" w:val="546"/>
          <w:jc w:val="center"/>
        </w:trPr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D302AB">
            <w:pPr>
              <w:shd w:val="clear" w:color="auto" w:fill="FFFFFF"/>
              <w:ind w:left="7" w:right="79"/>
              <w:jc w:val="both"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 xml:space="preserve">1.5.  Сделать заявку в </w:t>
            </w:r>
            <w:proofErr w:type="spellStart"/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Минобрнауки</w:t>
            </w:r>
            <w:proofErr w:type="spellEnd"/>
            <w:r w:rsidR="00817349">
              <w:rPr>
                <w:color w:val="000000"/>
                <w:spacing w:val="-8"/>
                <w:sz w:val="24"/>
                <w:szCs w:val="24"/>
                <w:lang w:eastAsia="en-US"/>
              </w:rPr>
              <w:t xml:space="preserve"> АК на </w:t>
            </w:r>
            <w:proofErr w:type="spellStart"/>
            <w:r w:rsidR="00817349">
              <w:rPr>
                <w:color w:val="000000"/>
                <w:spacing w:val="-8"/>
                <w:sz w:val="24"/>
                <w:szCs w:val="24"/>
                <w:lang w:eastAsia="en-US"/>
              </w:rPr>
              <w:t>софинасирование</w:t>
            </w:r>
            <w:proofErr w:type="spellEnd"/>
            <w:r w:rsidR="00817349">
              <w:rPr>
                <w:color w:val="000000"/>
                <w:spacing w:val="-8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 xml:space="preserve"> на путёвки в загородные стационарные лагеря 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D302AB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до 15 мая</w:t>
            </w:r>
          </w:p>
        </w:tc>
        <w:tc>
          <w:tcPr>
            <w:tcW w:w="14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Pr="006A53DD" w:rsidRDefault="0040345B" w:rsidP="00D302AB">
            <w:pPr>
              <w:shd w:val="clear" w:color="auto" w:fill="FFFFFF"/>
              <w:ind w:hanging="7"/>
              <w:rPr>
                <w:color w:val="000000"/>
                <w:spacing w:val="-9"/>
                <w:sz w:val="22"/>
                <w:szCs w:val="22"/>
                <w:lang w:eastAsia="en-US"/>
              </w:rPr>
            </w:pPr>
            <w:r w:rsidRPr="006A53DD">
              <w:rPr>
                <w:color w:val="000000"/>
                <w:spacing w:val="-9"/>
                <w:sz w:val="22"/>
                <w:szCs w:val="22"/>
                <w:lang w:eastAsia="en-US"/>
              </w:rPr>
              <w:t>Комитет по образованию</w:t>
            </w:r>
          </w:p>
        </w:tc>
      </w:tr>
      <w:tr w:rsidR="0040345B" w:rsidTr="0040345B">
        <w:trPr>
          <w:gridAfter w:val="1"/>
          <w:wAfter w:w="9" w:type="pct"/>
          <w:trHeight w:hRule="exact" w:val="568"/>
          <w:jc w:val="center"/>
        </w:trPr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D302AB">
            <w:pPr>
              <w:shd w:val="clear" w:color="auto" w:fill="FFFFFF"/>
              <w:ind w:left="14" w:right="-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1"/>
                <w:sz w:val="24"/>
                <w:szCs w:val="24"/>
                <w:lang w:eastAsia="en-US"/>
              </w:rPr>
              <w:t xml:space="preserve">1 .6 . Подготовить смету расходов на </w:t>
            </w:r>
            <w:r>
              <w:rPr>
                <w:color w:val="000000"/>
                <w:spacing w:val="-6"/>
                <w:sz w:val="24"/>
                <w:szCs w:val="24"/>
                <w:lang w:eastAsia="en-US"/>
              </w:rPr>
              <w:t>организацию летнего отдыха детей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Pr="006A53DD" w:rsidRDefault="009C230B" w:rsidP="00D302AB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до 15 апреля</w:t>
            </w:r>
          </w:p>
        </w:tc>
        <w:tc>
          <w:tcPr>
            <w:tcW w:w="14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Pr="006A53DD" w:rsidRDefault="0040345B" w:rsidP="00D302AB">
            <w:pPr>
              <w:shd w:val="clear" w:color="auto" w:fill="FFFFFF"/>
              <w:ind w:hanging="7"/>
              <w:rPr>
                <w:sz w:val="22"/>
                <w:szCs w:val="22"/>
                <w:lang w:eastAsia="en-US"/>
              </w:rPr>
            </w:pPr>
            <w:r w:rsidRPr="006A53DD">
              <w:rPr>
                <w:color w:val="000000"/>
                <w:spacing w:val="-9"/>
                <w:sz w:val="22"/>
                <w:szCs w:val="22"/>
                <w:lang w:eastAsia="en-US"/>
              </w:rPr>
              <w:t>Комитет по образованию</w:t>
            </w:r>
          </w:p>
        </w:tc>
      </w:tr>
      <w:tr w:rsidR="0040345B" w:rsidTr="009C230B">
        <w:trPr>
          <w:gridAfter w:val="1"/>
          <w:wAfter w:w="9" w:type="pct"/>
          <w:trHeight w:hRule="exact" w:val="619"/>
          <w:jc w:val="center"/>
        </w:trPr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D302AB">
            <w:pPr>
              <w:shd w:val="clear" w:color="auto" w:fill="FFFFFF"/>
              <w:ind w:left="14" w:right="20"/>
              <w:jc w:val="both"/>
              <w:rPr>
                <w:color w:val="000000"/>
                <w:spacing w:val="-1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1"/>
                <w:sz w:val="24"/>
                <w:szCs w:val="24"/>
                <w:lang w:eastAsia="en-US"/>
              </w:rPr>
              <w:t>1.7. Организовать приём лагерей с дневным пребыванием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9C230B" w:rsidP="00D302AB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с 17</w:t>
            </w:r>
            <w:r w:rsidR="0040345B">
              <w:rPr>
                <w:color w:val="000000"/>
                <w:spacing w:val="-8"/>
                <w:sz w:val="24"/>
                <w:szCs w:val="24"/>
                <w:lang w:eastAsia="en-US"/>
              </w:rPr>
              <w:t xml:space="preserve"> мая</w:t>
            </w:r>
          </w:p>
        </w:tc>
        <w:tc>
          <w:tcPr>
            <w:tcW w:w="14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Pr="006A53DD" w:rsidRDefault="0040345B" w:rsidP="00D302AB">
            <w:pPr>
              <w:shd w:val="clear" w:color="auto" w:fill="FFFFFF"/>
              <w:ind w:hanging="7"/>
              <w:rPr>
                <w:color w:val="000000"/>
                <w:spacing w:val="-9"/>
                <w:sz w:val="22"/>
                <w:szCs w:val="22"/>
                <w:lang w:eastAsia="en-US"/>
              </w:rPr>
            </w:pPr>
            <w:r w:rsidRPr="006A53DD">
              <w:rPr>
                <w:color w:val="000000"/>
                <w:spacing w:val="-9"/>
                <w:sz w:val="22"/>
                <w:szCs w:val="22"/>
                <w:lang w:eastAsia="en-US"/>
              </w:rPr>
              <w:t>Межведомственная комиссия</w:t>
            </w:r>
          </w:p>
        </w:tc>
      </w:tr>
      <w:tr w:rsidR="0040345B" w:rsidTr="0040345B">
        <w:trPr>
          <w:gridAfter w:val="1"/>
          <w:wAfter w:w="9" w:type="pct"/>
          <w:trHeight w:hRule="exact" w:val="566"/>
          <w:jc w:val="center"/>
        </w:trPr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D302AB">
            <w:pPr>
              <w:shd w:val="clear" w:color="auto" w:fill="FFFFFF"/>
              <w:ind w:left="14" w:right="20"/>
              <w:jc w:val="both"/>
              <w:rPr>
                <w:color w:val="000000"/>
                <w:spacing w:val="-1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1"/>
                <w:sz w:val="24"/>
                <w:szCs w:val="24"/>
                <w:lang w:eastAsia="en-US"/>
              </w:rPr>
              <w:t>1.8. Приобрести аптечки неотложной медицинской помощи в лагеря с дневным пребыванием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D302AB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до 20 мая</w:t>
            </w:r>
          </w:p>
        </w:tc>
        <w:tc>
          <w:tcPr>
            <w:tcW w:w="14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Pr="006A53DD" w:rsidRDefault="0040345B" w:rsidP="00D302AB">
            <w:pPr>
              <w:shd w:val="clear" w:color="auto" w:fill="FFFFFF"/>
              <w:ind w:hanging="7"/>
              <w:rPr>
                <w:color w:val="000000"/>
                <w:spacing w:val="-9"/>
                <w:sz w:val="22"/>
                <w:szCs w:val="22"/>
                <w:lang w:eastAsia="en-US"/>
              </w:rPr>
            </w:pPr>
            <w:r w:rsidRPr="006A53DD">
              <w:rPr>
                <w:color w:val="000000"/>
                <w:spacing w:val="-9"/>
                <w:sz w:val="22"/>
                <w:szCs w:val="22"/>
                <w:lang w:eastAsia="en-US"/>
              </w:rPr>
              <w:t>Образовательные учреждения</w:t>
            </w:r>
          </w:p>
        </w:tc>
      </w:tr>
      <w:tr w:rsidR="0040345B" w:rsidTr="0040345B">
        <w:trPr>
          <w:gridAfter w:val="1"/>
          <w:wAfter w:w="9" w:type="pct"/>
          <w:trHeight w:hRule="exact" w:val="581"/>
          <w:jc w:val="center"/>
        </w:trPr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D302AB">
            <w:pPr>
              <w:shd w:val="clear" w:color="auto" w:fill="FFFFFF"/>
              <w:ind w:left="14" w:right="20"/>
              <w:rPr>
                <w:color w:val="000000"/>
                <w:spacing w:val="-1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1"/>
                <w:sz w:val="24"/>
                <w:szCs w:val="24"/>
                <w:lang w:eastAsia="en-US"/>
              </w:rPr>
              <w:t>1.9.  Осуществить подбор медицинских работников для работы в профильных сменах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D302AB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до 20 мая</w:t>
            </w:r>
          </w:p>
        </w:tc>
        <w:tc>
          <w:tcPr>
            <w:tcW w:w="14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Pr="006A53DD" w:rsidRDefault="0040345B" w:rsidP="00D302AB">
            <w:pPr>
              <w:shd w:val="clear" w:color="auto" w:fill="FFFFFF"/>
              <w:ind w:hanging="7"/>
              <w:rPr>
                <w:color w:val="000000"/>
                <w:spacing w:val="-9"/>
                <w:sz w:val="22"/>
                <w:szCs w:val="22"/>
                <w:lang w:eastAsia="en-US"/>
              </w:rPr>
            </w:pPr>
            <w:r w:rsidRPr="006A53DD">
              <w:rPr>
                <w:color w:val="000000"/>
                <w:spacing w:val="-9"/>
                <w:sz w:val="22"/>
                <w:szCs w:val="22"/>
                <w:lang w:eastAsia="en-US"/>
              </w:rPr>
              <w:t>КГБУЗ «Табунская ЦРБ»</w:t>
            </w:r>
          </w:p>
        </w:tc>
      </w:tr>
      <w:tr w:rsidR="0040345B" w:rsidTr="0040345B">
        <w:trPr>
          <w:gridAfter w:val="1"/>
          <w:wAfter w:w="9" w:type="pct"/>
          <w:trHeight w:hRule="exact" w:val="561"/>
          <w:jc w:val="center"/>
        </w:trPr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D302AB">
            <w:pPr>
              <w:shd w:val="clear" w:color="auto" w:fill="FFFFFF"/>
              <w:ind w:left="14" w:right="20"/>
              <w:rPr>
                <w:color w:val="000000"/>
                <w:spacing w:val="-1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1"/>
                <w:sz w:val="24"/>
                <w:szCs w:val="24"/>
                <w:lang w:eastAsia="en-US"/>
              </w:rPr>
              <w:t>1.10. Организовать учёбу руководителей, персонала ЛДПД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D302AB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Pr="006A53DD" w:rsidRDefault="0040345B" w:rsidP="00D302AB">
            <w:pPr>
              <w:shd w:val="clear" w:color="auto" w:fill="FFFFFF"/>
              <w:ind w:hanging="7"/>
              <w:rPr>
                <w:color w:val="000000"/>
                <w:spacing w:val="-9"/>
                <w:sz w:val="22"/>
                <w:szCs w:val="22"/>
                <w:lang w:eastAsia="en-US"/>
              </w:rPr>
            </w:pPr>
            <w:r w:rsidRPr="006A53DD">
              <w:rPr>
                <w:color w:val="000000"/>
                <w:spacing w:val="-9"/>
                <w:sz w:val="22"/>
                <w:szCs w:val="22"/>
                <w:lang w:eastAsia="en-US"/>
              </w:rPr>
              <w:t>ФГУЗ «Центр гигиены и эпидемиологии»</w:t>
            </w:r>
          </w:p>
        </w:tc>
      </w:tr>
      <w:tr w:rsidR="0040345B" w:rsidTr="009C230B">
        <w:trPr>
          <w:gridAfter w:val="1"/>
          <w:wAfter w:w="9" w:type="pct"/>
          <w:trHeight w:hRule="exact" w:val="980"/>
          <w:jc w:val="center"/>
        </w:trPr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D302AB">
            <w:pPr>
              <w:shd w:val="clear" w:color="auto" w:fill="FFFFFF"/>
              <w:ind w:left="14" w:right="20"/>
              <w:rPr>
                <w:color w:val="000000"/>
                <w:spacing w:val="-1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1"/>
                <w:sz w:val="24"/>
                <w:szCs w:val="24"/>
                <w:lang w:eastAsia="en-US"/>
              </w:rPr>
              <w:t>1.11. Разработать план работы на учебные сборы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D302AB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 xml:space="preserve">до 20 мая </w:t>
            </w:r>
          </w:p>
        </w:tc>
        <w:tc>
          <w:tcPr>
            <w:tcW w:w="14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Pr="009C230B" w:rsidRDefault="009C230B" w:rsidP="00D302AB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eastAsia="en-US"/>
              </w:rPr>
            </w:pPr>
            <w:r w:rsidRPr="009C230B">
              <w:rPr>
                <w:spacing w:val="-9"/>
                <w:sz w:val="24"/>
                <w:szCs w:val="24"/>
                <w:lang w:eastAsia="en-US"/>
              </w:rPr>
              <w:t>Белов В.В. – учитель МБОУ «</w:t>
            </w:r>
            <w:proofErr w:type="spellStart"/>
            <w:r w:rsidRPr="009C230B">
              <w:rPr>
                <w:spacing w:val="-9"/>
                <w:sz w:val="24"/>
                <w:szCs w:val="24"/>
                <w:lang w:eastAsia="en-US"/>
              </w:rPr>
              <w:t>Сереброп</w:t>
            </w:r>
            <w:r>
              <w:rPr>
                <w:spacing w:val="-9"/>
                <w:sz w:val="24"/>
                <w:szCs w:val="24"/>
                <w:lang w:eastAsia="en-US"/>
              </w:rPr>
              <w:t>оль</w:t>
            </w:r>
            <w:r w:rsidR="001F3CC5" w:rsidRPr="009C230B">
              <w:rPr>
                <w:spacing w:val="-9"/>
                <w:sz w:val="24"/>
                <w:szCs w:val="24"/>
                <w:lang w:eastAsia="en-US"/>
              </w:rPr>
              <w:t>ская</w:t>
            </w:r>
            <w:proofErr w:type="spellEnd"/>
            <w:r w:rsidR="001F3CC5" w:rsidRPr="009C230B">
              <w:rPr>
                <w:spacing w:val="-9"/>
                <w:sz w:val="24"/>
                <w:szCs w:val="24"/>
                <w:lang w:eastAsia="en-US"/>
              </w:rPr>
              <w:t xml:space="preserve"> СОШ»</w:t>
            </w:r>
          </w:p>
        </w:tc>
      </w:tr>
    </w:tbl>
    <w:p w:rsidR="0040345B" w:rsidRDefault="0040345B" w:rsidP="0040345B">
      <w:pPr>
        <w:shd w:val="clear" w:color="auto" w:fill="FFFFFF"/>
        <w:ind w:right="499"/>
        <w:rPr>
          <w:spacing w:val="-6"/>
          <w:sz w:val="24"/>
          <w:szCs w:val="24"/>
        </w:rPr>
      </w:pPr>
    </w:p>
    <w:p w:rsidR="0040345B" w:rsidRPr="00E933B0" w:rsidRDefault="0040345B" w:rsidP="0040345B">
      <w:pPr>
        <w:pStyle w:val="ab"/>
        <w:numPr>
          <w:ilvl w:val="0"/>
          <w:numId w:val="25"/>
        </w:numPr>
        <w:spacing w:after="200" w:line="276" w:lineRule="auto"/>
        <w:ind w:left="0" w:firstLine="0"/>
        <w:jc w:val="center"/>
        <w:rPr>
          <w:spacing w:val="-6"/>
          <w:sz w:val="28"/>
          <w:szCs w:val="28"/>
        </w:rPr>
      </w:pPr>
      <w:r w:rsidRPr="00E933B0">
        <w:rPr>
          <w:b/>
          <w:spacing w:val="-6"/>
          <w:sz w:val="28"/>
          <w:szCs w:val="28"/>
        </w:rPr>
        <w:lastRenderedPageBreak/>
        <w:t>Работа лагерей с дневным пребыванием детей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3769"/>
        <w:gridCol w:w="2904"/>
        <w:gridCol w:w="2038"/>
      </w:tblGrid>
      <w:tr w:rsidR="0040345B" w:rsidRPr="00E933B0" w:rsidTr="0040345B">
        <w:trPr>
          <w:jc w:val="center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D302AB">
            <w:pPr>
              <w:ind w:left="-126" w:right="-244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spacing w:val="-6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D302AB">
            <w:pPr>
              <w:ind w:right="-103"/>
              <w:rPr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spacing w:val="-6"/>
                <w:sz w:val="24"/>
                <w:szCs w:val="24"/>
                <w:lang w:eastAsia="en-US"/>
              </w:rPr>
              <w:t xml:space="preserve">Образовательные учреждения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D302AB">
            <w:pPr>
              <w:ind w:right="-83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spacing w:val="-6"/>
                <w:sz w:val="24"/>
                <w:szCs w:val="24"/>
                <w:lang w:eastAsia="en-US"/>
              </w:rPr>
              <w:t>1 сезон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D302AB">
            <w:pPr>
              <w:ind w:right="-83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spacing w:val="-6"/>
                <w:sz w:val="24"/>
                <w:szCs w:val="24"/>
                <w:lang w:eastAsia="en-US"/>
              </w:rPr>
              <w:t>2 сезон</w:t>
            </w:r>
          </w:p>
        </w:tc>
      </w:tr>
      <w:tr w:rsidR="009C230B" w:rsidRPr="00E933B0" w:rsidTr="0040345B">
        <w:trPr>
          <w:jc w:val="center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B" w:rsidRPr="00E933B0" w:rsidRDefault="009C230B" w:rsidP="00D302AB">
            <w:pPr>
              <w:ind w:left="-126" w:right="-244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B" w:rsidRPr="00E933B0" w:rsidRDefault="009C230B" w:rsidP="00D302AB">
            <w:pPr>
              <w:ind w:right="-103"/>
              <w:rPr>
                <w:spacing w:val="-6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Серебропольская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B" w:rsidRPr="00E933B0" w:rsidRDefault="00D302AB" w:rsidP="00D302AB">
            <w:pPr>
              <w:ind w:right="-83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B" w:rsidRPr="00E933B0" w:rsidRDefault="009C230B" w:rsidP="00D302AB">
            <w:pPr>
              <w:ind w:right="-83"/>
              <w:jc w:val="center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40345B" w:rsidRPr="00E933B0" w:rsidTr="0040345B">
        <w:trPr>
          <w:jc w:val="center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Pr="00E933B0" w:rsidRDefault="009C230B" w:rsidP="00D302AB">
            <w:pPr>
              <w:ind w:left="-126" w:right="-244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Pr="00E933B0" w:rsidRDefault="0040345B" w:rsidP="00D302AB">
            <w:pPr>
              <w:ind w:right="-103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Лебединская СОШ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Pr="00E933B0" w:rsidRDefault="00D302AB" w:rsidP="00D302AB">
            <w:pPr>
              <w:ind w:right="-83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Pr="00E933B0" w:rsidRDefault="0040345B" w:rsidP="00D302AB">
            <w:pPr>
              <w:ind w:right="-83"/>
              <w:jc w:val="center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9C230B" w:rsidRPr="00E933B0" w:rsidTr="0040345B">
        <w:trPr>
          <w:jc w:val="center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B" w:rsidRDefault="009C230B" w:rsidP="00D302AB">
            <w:pPr>
              <w:ind w:left="-126" w:right="-244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B" w:rsidRDefault="009C230B" w:rsidP="00D302AB">
            <w:pPr>
              <w:ind w:right="-103"/>
              <w:rPr>
                <w:spacing w:val="-6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Хорошенская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 НОШ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B" w:rsidRDefault="00D302AB" w:rsidP="00D302AB">
            <w:pPr>
              <w:ind w:right="-83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B" w:rsidRDefault="009C230B" w:rsidP="00D302AB">
            <w:pPr>
              <w:ind w:right="-83"/>
              <w:jc w:val="center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40345B" w:rsidRPr="00E933B0" w:rsidTr="009C230B">
        <w:trPr>
          <w:jc w:val="center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9C230B" w:rsidP="00D302AB">
            <w:pPr>
              <w:ind w:left="-126" w:right="-244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D302AB">
            <w:pPr>
              <w:ind w:right="-103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Табунская СОШ</w:t>
            </w:r>
            <w:r w:rsidRPr="00E933B0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Pr="00E933B0" w:rsidRDefault="00D302AB" w:rsidP="00D302AB">
            <w:pPr>
              <w:ind w:right="-83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45 и более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Pr="00E933B0" w:rsidRDefault="004850C5" w:rsidP="00D302A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850C5">
              <w:rPr>
                <w:rFonts w:eastAsiaTheme="minorHAnsi"/>
                <w:sz w:val="24"/>
                <w:szCs w:val="24"/>
                <w:lang w:eastAsia="en-US"/>
              </w:rPr>
              <w:t>60</w:t>
            </w:r>
            <w:bookmarkStart w:id="0" w:name="_GoBack"/>
            <w:bookmarkEnd w:id="0"/>
          </w:p>
        </w:tc>
      </w:tr>
      <w:tr w:rsidR="0040345B" w:rsidRPr="00E933B0" w:rsidTr="0040345B">
        <w:trPr>
          <w:jc w:val="center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Default="009C230B" w:rsidP="00D302AB">
            <w:pPr>
              <w:ind w:left="-126" w:right="-244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Pr="00E933B0" w:rsidRDefault="0040345B" w:rsidP="00D302AB">
            <w:pPr>
              <w:ind w:right="-103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Граничная ООШ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Default="00D302AB" w:rsidP="00D302AB">
            <w:pPr>
              <w:ind w:right="-83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Default="0040345B" w:rsidP="00D302A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C230B" w:rsidRPr="00E933B0" w:rsidTr="0040345B">
        <w:trPr>
          <w:jc w:val="center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B" w:rsidRDefault="009C230B" w:rsidP="00D302AB">
            <w:pPr>
              <w:ind w:left="-126" w:right="-244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B" w:rsidRDefault="009C230B" w:rsidP="00D302AB">
            <w:pPr>
              <w:ind w:right="-103"/>
              <w:rPr>
                <w:spacing w:val="-6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Новокиевская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 ООШ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B" w:rsidRDefault="00D302AB" w:rsidP="00D302AB">
            <w:pPr>
              <w:ind w:right="-83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B" w:rsidRDefault="009C230B" w:rsidP="00D302A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C230B" w:rsidRPr="00E933B0" w:rsidTr="0040345B">
        <w:trPr>
          <w:jc w:val="center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B" w:rsidRDefault="009C230B" w:rsidP="00D302AB">
            <w:pPr>
              <w:ind w:left="-126" w:right="-244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B" w:rsidRDefault="009C230B" w:rsidP="00D302AB">
            <w:pPr>
              <w:ind w:right="-103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Самборская ООШ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B" w:rsidRDefault="00D302AB" w:rsidP="00D302AB">
            <w:pPr>
              <w:ind w:right="-83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B" w:rsidRDefault="009C230B" w:rsidP="00D302A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0345B" w:rsidRPr="00E933B0" w:rsidTr="0040345B">
        <w:trPr>
          <w:jc w:val="center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Pr="00E933B0" w:rsidRDefault="009C230B" w:rsidP="00D302AB">
            <w:pPr>
              <w:ind w:left="-126" w:right="-244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Pr="00E933B0" w:rsidRDefault="0040345B" w:rsidP="00D302AB">
            <w:pPr>
              <w:ind w:right="-103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Алтайская СОШ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Pr="00E933B0" w:rsidRDefault="00D302AB" w:rsidP="00D302AB">
            <w:pPr>
              <w:ind w:right="-83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Pr="00E933B0" w:rsidRDefault="0040345B" w:rsidP="00D302A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0345B" w:rsidRPr="00E933B0" w:rsidTr="0040345B">
        <w:trPr>
          <w:jc w:val="center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Default="009C230B" w:rsidP="00D302AB">
            <w:pPr>
              <w:ind w:left="-126" w:right="-244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Pr="00E933B0" w:rsidRDefault="009C230B" w:rsidP="00D302AB">
            <w:pPr>
              <w:ind w:right="-103"/>
              <w:rPr>
                <w:spacing w:val="-6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Большеромановская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Default="00D302AB" w:rsidP="00D302AB">
            <w:pPr>
              <w:ind w:right="-83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                        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Pr="00E933B0" w:rsidRDefault="0040345B" w:rsidP="00D302A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0345B" w:rsidRPr="00E933B0" w:rsidTr="0040345B">
        <w:trPr>
          <w:jc w:val="center"/>
        </w:trPr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45B" w:rsidRPr="00E933B0" w:rsidRDefault="0040345B" w:rsidP="00D302AB">
            <w:pPr>
              <w:ind w:left="-126" w:right="-244"/>
              <w:jc w:val="center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45B" w:rsidRPr="00E933B0" w:rsidRDefault="0040345B" w:rsidP="00D302AB">
            <w:pPr>
              <w:ind w:right="-103"/>
              <w:rPr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spacing w:val="-6"/>
                <w:sz w:val="24"/>
                <w:szCs w:val="24"/>
                <w:lang w:eastAsia="en-US"/>
              </w:rPr>
              <w:t xml:space="preserve">ИТОГО: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Pr="00E933B0" w:rsidRDefault="00D302AB" w:rsidP="00D302AB">
            <w:pPr>
              <w:ind w:right="-83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Pr="00E933B0" w:rsidRDefault="00D302AB" w:rsidP="00D302A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60</w:t>
            </w:r>
          </w:p>
        </w:tc>
      </w:tr>
      <w:tr w:rsidR="0040345B" w:rsidRPr="00E933B0" w:rsidTr="0040345B">
        <w:trPr>
          <w:jc w:val="center"/>
        </w:trPr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Pr="00E933B0" w:rsidRDefault="0040345B" w:rsidP="00D302AB">
            <w:pPr>
              <w:ind w:left="-126" w:right="-244"/>
              <w:jc w:val="center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Pr="00E933B0" w:rsidRDefault="0040345B" w:rsidP="00D302AB">
            <w:pPr>
              <w:ind w:right="499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2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Pr="008B271E" w:rsidRDefault="00D302AB" w:rsidP="00D302A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294</w:t>
            </w:r>
          </w:p>
        </w:tc>
      </w:tr>
    </w:tbl>
    <w:p w:rsidR="0040345B" w:rsidRPr="008A098A" w:rsidRDefault="0040345B" w:rsidP="0040345B">
      <w:pPr>
        <w:shd w:val="clear" w:color="auto" w:fill="FFFFFF"/>
        <w:ind w:right="-284"/>
        <w:jc w:val="both"/>
        <w:rPr>
          <w:b/>
          <w:spacing w:val="-6"/>
          <w:sz w:val="24"/>
          <w:szCs w:val="24"/>
        </w:rPr>
      </w:pPr>
    </w:p>
    <w:p w:rsidR="0040345B" w:rsidRDefault="0040345B" w:rsidP="0040345B">
      <w:pPr>
        <w:shd w:val="clear" w:color="auto" w:fill="FFFFFF"/>
        <w:ind w:right="-284"/>
        <w:jc w:val="both"/>
        <w:rPr>
          <w:i/>
          <w:spacing w:val="-6"/>
          <w:sz w:val="22"/>
          <w:szCs w:val="22"/>
        </w:rPr>
      </w:pPr>
      <w:r>
        <w:rPr>
          <w:spacing w:val="-6"/>
          <w:sz w:val="24"/>
          <w:szCs w:val="24"/>
        </w:rPr>
        <w:t xml:space="preserve">Примечание: </w:t>
      </w:r>
      <w:r w:rsidRPr="00E70EE4">
        <w:rPr>
          <w:i/>
          <w:spacing w:val="-6"/>
          <w:sz w:val="22"/>
          <w:szCs w:val="22"/>
        </w:rPr>
        <w:t>Количество детей в лагере с дневным пребыванием детей или на профильной смене может изменяться в зависимости от уровня финансирования из различных источников</w:t>
      </w:r>
    </w:p>
    <w:p w:rsidR="009C230B" w:rsidRPr="00E70EE4" w:rsidRDefault="009C230B" w:rsidP="0040345B">
      <w:pPr>
        <w:shd w:val="clear" w:color="auto" w:fill="FFFFFF"/>
        <w:ind w:right="-284"/>
        <w:jc w:val="both"/>
        <w:rPr>
          <w:i/>
          <w:spacing w:val="-6"/>
          <w:sz w:val="22"/>
          <w:szCs w:val="22"/>
        </w:rPr>
      </w:pPr>
    </w:p>
    <w:p w:rsidR="0040345B" w:rsidRPr="00E933B0" w:rsidRDefault="0040345B" w:rsidP="0040345B">
      <w:pPr>
        <w:shd w:val="clear" w:color="auto" w:fill="FFFFFF"/>
        <w:ind w:right="499"/>
        <w:jc w:val="center"/>
        <w:rPr>
          <w:b/>
          <w:spacing w:val="-6"/>
          <w:sz w:val="28"/>
          <w:szCs w:val="28"/>
        </w:rPr>
      </w:pPr>
      <w:r w:rsidRPr="00E933B0">
        <w:rPr>
          <w:b/>
          <w:spacing w:val="-7"/>
          <w:sz w:val="28"/>
          <w:szCs w:val="28"/>
        </w:rPr>
        <w:t>3. Временная трудовая занятость учащихся</w:t>
      </w:r>
    </w:p>
    <w:p w:rsidR="0040345B" w:rsidRDefault="0040345B" w:rsidP="0040345B">
      <w:pPr>
        <w:shd w:val="clear" w:color="auto" w:fill="FFFFFF"/>
        <w:ind w:left="823" w:right="499" w:hanging="708"/>
        <w:rPr>
          <w:spacing w:val="-6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4540"/>
        <w:gridCol w:w="1420"/>
        <w:gridCol w:w="2659"/>
      </w:tblGrid>
      <w:tr w:rsidR="0040345B" w:rsidTr="0040345B">
        <w:trPr>
          <w:trHeight w:val="65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D302AB">
            <w:pPr>
              <w:ind w:right="499"/>
              <w:jc w:val="center"/>
              <w:rPr>
                <w:b/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b/>
                <w:spacing w:val="-6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D302AB">
            <w:pPr>
              <w:ind w:left="352" w:right="499"/>
              <w:jc w:val="center"/>
              <w:rPr>
                <w:b/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b/>
                <w:spacing w:val="-6"/>
                <w:sz w:val="24"/>
                <w:szCs w:val="24"/>
                <w:lang w:eastAsia="en-US"/>
              </w:rPr>
              <w:t>Формы занятости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D302AB">
            <w:pPr>
              <w:tabs>
                <w:tab w:val="left" w:pos="1310"/>
              </w:tabs>
              <w:ind w:right="-19"/>
              <w:jc w:val="center"/>
              <w:rPr>
                <w:b/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b/>
                <w:spacing w:val="-6"/>
                <w:sz w:val="24"/>
                <w:szCs w:val="24"/>
                <w:lang w:eastAsia="en-US"/>
              </w:rPr>
              <w:t>Количество</w:t>
            </w:r>
          </w:p>
          <w:p w:rsidR="0040345B" w:rsidRPr="00E933B0" w:rsidRDefault="0040345B" w:rsidP="00D302AB">
            <w:pPr>
              <w:ind w:right="-19"/>
              <w:jc w:val="center"/>
              <w:rPr>
                <w:b/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b/>
                <w:spacing w:val="-6"/>
                <w:sz w:val="24"/>
                <w:szCs w:val="24"/>
                <w:lang w:eastAsia="en-US"/>
              </w:rPr>
              <w:t>детей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D302AB">
            <w:pPr>
              <w:ind w:right="499"/>
              <w:jc w:val="center"/>
              <w:rPr>
                <w:b/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b/>
                <w:spacing w:val="-6"/>
                <w:sz w:val="24"/>
                <w:szCs w:val="24"/>
                <w:lang w:eastAsia="en-US"/>
              </w:rPr>
              <w:t>Ответственный</w:t>
            </w:r>
          </w:p>
          <w:p w:rsidR="0040345B" w:rsidRPr="00E933B0" w:rsidRDefault="0040345B" w:rsidP="00D302AB">
            <w:pPr>
              <w:ind w:right="499"/>
              <w:jc w:val="center"/>
              <w:rPr>
                <w:b/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b/>
                <w:spacing w:val="-6"/>
                <w:sz w:val="24"/>
                <w:szCs w:val="24"/>
                <w:lang w:eastAsia="en-US"/>
              </w:rPr>
              <w:t>за исполнение</w:t>
            </w:r>
          </w:p>
        </w:tc>
      </w:tr>
      <w:tr w:rsidR="0040345B" w:rsidTr="0040345B">
        <w:trPr>
          <w:trHeight w:val="2008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D302AB">
            <w:pPr>
              <w:tabs>
                <w:tab w:val="left" w:pos="4394"/>
              </w:tabs>
              <w:ind w:right="-148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D302AB">
            <w:pPr>
              <w:tabs>
                <w:tab w:val="left" w:pos="4394"/>
              </w:tabs>
              <w:ind w:right="-148"/>
              <w:jc w:val="both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Временные рабочие места, трудовые объединения старшеклассников,</w:t>
            </w:r>
          </w:p>
          <w:p w:rsidR="0040345B" w:rsidRDefault="0040345B" w:rsidP="00D302AB">
            <w:pPr>
              <w:tabs>
                <w:tab w:val="left" w:pos="4394"/>
              </w:tabs>
              <w:ind w:right="-148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  в том числе для:</w:t>
            </w:r>
          </w:p>
          <w:p w:rsidR="0040345B" w:rsidRDefault="0040345B" w:rsidP="00D302AB">
            <w:pPr>
              <w:tabs>
                <w:tab w:val="left" w:pos="4394"/>
              </w:tabs>
              <w:ind w:right="-148"/>
              <w:jc w:val="both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- подростков состоящих на учёте в КДН и ЗП;</w:t>
            </w:r>
          </w:p>
          <w:p w:rsidR="0040345B" w:rsidRDefault="0040345B" w:rsidP="00D302AB">
            <w:pPr>
              <w:tabs>
                <w:tab w:val="left" w:pos="4394"/>
              </w:tabs>
              <w:ind w:right="-148"/>
              <w:jc w:val="both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- детей – сирот и детей, оставшихся без попечения родителей;</w:t>
            </w:r>
          </w:p>
          <w:p w:rsidR="0040345B" w:rsidRDefault="0040345B" w:rsidP="00D302AB">
            <w:pPr>
              <w:tabs>
                <w:tab w:val="left" w:pos="4394"/>
              </w:tabs>
              <w:ind w:right="-14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- из социально-опасных семей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Default="00D302AB" w:rsidP="00D302AB">
            <w:pPr>
              <w:ind w:right="499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55</w:t>
            </w:r>
          </w:p>
          <w:p w:rsidR="0040345B" w:rsidRDefault="0040345B" w:rsidP="00D302AB">
            <w:pPr>
              <w:ind w:right="499"/>
              <w:jc w:val="center"/>
              <w:rPr>
                <w:spacing w:val="-6"/>
                <w:sz w:val="24"/>
                <w:szCs w:val="24"/>
                <w:lang w:eastAsia="en-US"/>
              </w:rPr>
            </w:pPr>
          </w:p>
          <w:p w:rsidR="0040345B" w:rsidRDefault="0040345B" w:rsidP="00D302AB">
            <w:pPr>
              <w:ind w:right="499"/>
              <w:jc w:val="center"/>
              <w:rPr>
                <w:spacing w:val="-6"/>
                <w:sz w:val="24"/>
                <w:szCs w:val="24"/>
                <w:lang w:eastAsia="en-US"/>
              </w:rPr>
            </w:pPr>
          </w:p>
          <w:p w:rsidR="0040345B" w:rsidRDefault="0040345B" w:rsidP="00D302AB">
            <w:pPr>
              <w:ind w:right="499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4</w:t>
            </w:r>
          </w:p>
          <w:p w:rsidR="0040345B" w:rsidRDefault="0040345B" w:rsidP="00D302AB">
            <w:pPr>
              <w:ind w:right="499"/>
              <w:jc w:val="center"/>
              <w:rPr>
                <w:spacing w:val="-6"/>
                <w:sz w:val="24"/>
                <w:szCs w:val="24"/>
                <w:lang w:eastAsia="en-US"/>
              </w:rPr>
            </w:pPr>
          </w:p>
          <w:p w:rsidR="0040345B" w:rsidRDefault="00D302AB" w:rsidP="00D302AB">
            <w:pPr>
              <w:ind w:right="499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5</w:t>
            </w:r>
          </w:p>
          <w:p w:rsidR="0040345B" w:rsidRDefault="0040345B" w:rsidP="00D302AB">
            <w:pPr>
              <w:ind w:right="499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D302AB">
            <w:pPr>
              <w:jc w:val="both"/>
              <w:rPr>
                <w:spacing w:val="-6"/>
                <w:sz w:val="22"/>
                <w:szCs w:val="22"/>
                <w:lang w:eastAsia="en-US"/>
              </w:rPr>
            </w:pPr>
            <w:r w:rsidRPr="00E933B0">
              <w:rPr>
                <w:spacing w:val="-6"/>
                <w:sz w:val="22"/>
                <w:szCs w:val="22"/>
                <w:lang w:eastAsia="en-US"/>
              </w:rPr>
              <w:t>Общеобразовательные учреждения, центр занятости населения</w:t>
            </w:r>
          </w:p>
        </w:tc>
      </w:tr>
      <w:tr w:rsidR="0040345B" w:rsidTr="0040345B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D302AB">
            <w:pPr>
              <w:tabs>
                <w:tab w:val="left" w:pos="4394"/>
              </w:tabs>
              <w:ind w:right="-148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D302AB">
            <w:pPr>
              <w:tabs>
                <w:tab w:val="left" w:pos="4394"/>
              </w:tabs>
              <w:ind w:right="-148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Работа на пришкольном участке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D302AB" w:rsidP="00D302AB">
            <w:pPr>
              <w:ind w:right="499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42</w:t>
            </w:r>
            <w:r w:rsidR="0040345B">
              <w:rPr>
                <w:spacing w:val="-6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D302AB">
            <w:pPr>
              <w:rPr>
                <w:spacing w:val="-6"/>
                <w:sz w:val="22"/>
                <w:szCs w:val="22"/>
                <w:lang w:eastAsia="en-US"/>
              </w:rPr>
            </w:pPr>
            <w:r w:rsidRPr="00E933B0">
              <w:rPr>
                <w:spacing w:val="-6"/>
                <w:sz w:val="22"/>
                <w:szCs w:val="22"/>
                <w:lang w:eastAsia="en-US"/>
              </w:rPr>
              <w:t>Общеобразовательное учреждение</w:t>
            </w:r>
          </w:p>
        </w:tc>
      </w:tr>
      <w:tr w:rsidR="0040345B" w:rsidTr="0040345B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D302AB">
            <w:pPr>
              <w:tabs>
                <w:tab w:val="left" w:pos="4394"/>
              </w:tabs>
              <w:ind w:right="-148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D302AB">
            <w:pPr>
              <w:tabs>
                <w:tab w:val="left" w:pos="4394"/>
              </w:tabs>
              <w:ind w:right="-148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Индивидуальное трудоустройство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D302AB" w:rsidP="00D302AB">
            <w:pPr>
              <w:ind w:right="499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0E6C7A" w:rsidRDefault="0040345B" w:rsidP="00D302AB">
            <w:pPr>
              <w:tabs>
                <w:tab w:val="left" w:pos="2466"/>
              </w:tabs>
              <w:rPr>
                <w:spacing w:val="-6"/>
                <w:sz w:val="16"/>
                <w:szCs w:val="16"/>
                <w:lang w:eastAsia="en-US"/>
              </w:rPr>
            </w:pPr>
            <w:r w:rsidRPr="000E6C7A">
              <w:rPr>
                <w:spacing w:val="-6"/>
                <w:sz w:val="16"/>
                <w:szCs w:val="16"/>
                <w:lang w:eastAsia="en-US"/>
              </w:rPr>
              <w:t>Предприятия различных форм собственности</w:t>
            </w:r>
          </w:p>
        </w:tc>
      </w:tr>
      <w:tr w:rsidR="0040345B" w:rsidTr="0040345B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D302AB">
            <w:pPr>
              <w:tabs>
                <w:tab w:val="left" w:pos="4394"/>
              </w:tabs>
              <w:ind w:right="-148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D302AB">
            <w:pPr>
              <w:tabs>
                <w:tab w:val="left" w:pos="4394"/>
              </w:tabs>
              <w:ind w:right="-148"/>
              <w:rPr>
                <w:spacing w:val="-6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Малозатратные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 формы отдыха (экскурсии, походы)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D302AB" w:rsidP="00D302AB">
            <w:pPr>
              <w:ind w:right="499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670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D302AB">
            <w:pPr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Образовательные</w:t>
            </w:r>
            <w:r w:rsidRPr="00E933B0">
              <w:rPr>
                <w:spacing w:val="-6"/>
                <w:sz w:val="22"/>
                <w:szCs w:val="22"/>
                <w:lang w:eastAsia="en-US"/>
              </w:rPr>
              <w:t xml:space="preserve"> учреждение</w:t>
            </w:r>
          </w:p>
        </w:tc>
      </w:tr>
    </w:tbl>
    <w:p w:rsidR="0040345B" w:rsidRDefault="0040345B" w:rsidP="0040345B">
      <w:pPr>
        <w:shd w:val="clear" w:color="auto" w:fill="FFFFFF"/>
        <w:ind w:right="499"/>
        <w:jc w:val="center"/>
        <w:rPr>
          <w:b/>
          <w:spacing w:val="-6"/>
          <w:sz w:val="24"/>
          <w:szCs w:val="24"/>
        </w:rPr>
      </w:pPr>
    </w:p>
    <w:p w:rsidR="0040345B" w:rsidRPr="00E933B0" w:rsidRDefault="0040345B" w:rsidP="0040345B">
      <w:pPr>
        <w:pStyle w:val="ab"/>
        <w:shd w:val="clear" w:color="auto" w:fill="FFFFFF"/>
        <w:ind w:left="0" w:right="499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4.</w:t>
      </w:r>
      <w:r w:rsidRPr="00E933B0">
        <w:rPr>
          <w:b/>
          <w:spacing w:val="-6"/>
          <w:sz w:val="28"/>
          <w:szCs w:val="28"/>
        </w:rPr>
        <w:t>Лечебно-оздоровительные мероприятия:</w:t>
      </w:r>
    </w:p>
    <w:p w:rsidR="0040345B" w:rsidRDefault="0040345B" w:rsidP="0040345B">
      <w:pPr>
        <w:shd w:val="clear" w:color="auto" w:fill="FFFFFF"/>
        <w:ind w:right="499"/>
        <w:rPr>
          <w:spacing w:val="-6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4213"/>
        <w:gridCol w:w="1682"/>
        <w:gridCol w:w="2724"/>
      </w:tblGrid>
      <w:tr w:rsidR="0040345B" w:rsidTr="0040345B">
        <w:trPr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D302AB">
            <w:pPr>
              <w:ind w:right="499"/>
              <w:jc w:val="center"/>
              <w:rPr>
                <w:b/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b/>
                <w:spacing w:val="-6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D302AB">
            <w:pPr>
              <w:ind w:right="499"/>
              <w:jc w:val="center"/>
              <w:rPr>
                <w:b/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b/>
                <w:spacing w:val="-6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D302AB">
            <w:pPr>
              <w:ind w:right="34"/>
              <w:jc w:val="center"/>
              <w:rPr>
                <w:b/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b/>
                <w:spacing w:val="-6"/>
                <w:sz w:val="24"/>
                <w:szCs w:val="24"/>
                <w:lang w:eastAsia="en-US"/>
              </w:rPr>
              <w:t>Количество детей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D302AB">
            <w:pPr>
              <w:tabs>
                <w:tab w:val="left" w:pos="2164"/>
              </w:tabs>
              <w:ind w:right="-78"/>
              <w:jc w:val="center"/>
              <w:rPr>
                <w:b/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b/>
                <w:spacing w:val="-6"/>
                <w:sz w:val="24"/>
                <w:szCs w:val="24"/>
                <w:lang w:eastAsia="en-US"/>
              </w:rPr>
              <w:t>Ответственный за исполнение</w:t>
            </w:r>
          </w:p>
        </w:tc>
      </w:tr>
      <w:tr w:rsidR="0040345B" w:rsidTr="0040345B">
        <w:trPr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D302AB">
            <w:pPr>
              <w:ind w:right="499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D302AB">
            <w:pPr>
              <w:ind w:right="-99"/>
              <w:jc w:val="both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Предоставление путёвок в санатории, реабилитационные центры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D302AB">
            <w:pPr>
              <w:ind w:right="179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по квоте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AB" w:rsidRDefault="0040345B" w:rsidP="00D302AB">
            <w:pPr>
              <w:ind w:right="-108"/>
              <w:jc w:val="both"/>
              <w:rPr>
                <w:spacing w:val="-6"/>
                <w:lang w:eastAsia="en-US"/>
              </w:rPr>
            </w:pPr>
            <w:r w:rsidRPr="000E6C7A">
              <w:rPr>
                <w:spacing w:val="-6"/>
                <w:lang w:eastAsia="en-US"/>
              </w:rPr>
              <w:t xml:space="preserve">КГБУЗ «Табунская ЦРБ», </w:t>
            </w:r>
          </w:p>
          <w:p w:rsidR="0040345B" w:rsidRPr="000E6C7A" w:rsidRDefault="0040345B" w:rsidP="00D302AB">
            <w:pPr>
              <w:ind w:right="-108"/>
              <w:jc w:val="both"/>
              <w:rPr>
                <w:spacing w:val="-6"/>
                <w:lang w:eastAsia="en-US"/>
              </w:rPr>
            </w:pPr>
            <w:r>
              <w:rPr>
                <w:spacing w:val="-8"/>
                <w:lang w:eastAsia="en-US"/>
              </w:rPr>
              <w:t>ОСЗ ТРУС ЗН</w:t>
            </w:r>
          </w:p>
        </w:tc>
      </w:tr>
      <w:tr w:rsidR="0040345B" w:rsidTr="0040345B">
        <w:trPr>
          <w:trHeight w:val="472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D302AB">
            <w:pPr>
              <w:ind w:right="499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Default="0040345B" w:rsidP="00D302AB">
            <w:pPr>
              <w:ind w:right="-99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Направление детей в загородные лагеря</w:t>
            </w:r>
          </w:p>
          <w:p w:rsidR="0040345B" w:rsidRDefault="0040345B" w:rsidP="00D302AB">
            <w:pPr>
              <w:ind w:right="-99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Default="0040345B" w:rsidP="00D302AB">
            <w:pPr>
              <w:tabs>
                <w:tab w:val="left" w:pos="1485"/>
              </w:tabs>
              <w:ind w:right="179"/>
              <w:jc w:val="both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по заявке </w:t>
            </w:r>
          </w:p>
          <w:p w:rsidR="0040345B" w:rsidRDefault="0040345B" w:rsidP="00D302AB">
            <w:pPr>
              <w:ind w:right="179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0E6C7A" w:rsidRDefault="0040345B" w:rsidP="00D302AB">
            <w:pPr>
              <w:ind w:right="34"/>
              <w:jc w:val="both"/>
              <w:rPr>
                <w:spacing w:val="-6"/>
                <w:lang w:eastAsia="en-US"/>
              </w:rPr>
            </w:pPr>
            <w:r w:rsidRPr="000E6C7A">
              <w:rPr>
                <w:spacing w:val="-6"/>
                <w:lang w:eastAsia="en-US"/>
              </w:rPr>
              <w:t>комитет по образованию, предприятия и организации</w:t>
            </w:r>
          </w:p>
        </w:tc>
      </w:tr>
      <w:tr w:rsidR="0040345B" w:rsidTr="0040345B">
        <w:trPr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D302AB">
            <w:pPr>
              <w:ind w:right="499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D302AB">
            <w:pPr>
              <w:ind w:right="-99"/>
              <w:jc w:val="both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Участие детей и подростков в краевых специализированных профильных сменах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D302AB">
            <w:pPr>
              <w:ind w:right="179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по квоте 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DD03D8" w:rsidRDefault="0040345B" w:rsidP="00D302AB">
            <w:pPr>
              <w:ind w:right="34"/>
              <w:jc w:val="both"/>
              <w:rPr>
                <w:spacing w:val="-6"/>
                <w:lang w:eastAsia="en-US"/>
              </w:rPr>
            </w:pPr>
            <w:r>
              <w:rPr>
                <w:spacing w:val="-8"/>
                <w:lang w:eastAsia="en-US"/>
              </w:rPr>
              <w:t>ОСЗ ТРУС ЗН</w:t>
            </w:r>
          </w:p>
        </w:tc>
      </w:tr>
    </w:tbl>
    <w:p w:rsidR="0040345B" w:rsidRDefault="0040345B" w:rsidP="0040345B">
      <w:pPr>
        <w:shd w:val="clear" w:color="auto" w:fill="FFFFFF"/>
        <w:ind w:left="420"/>
        <w:jc w:val="center"/>
        <w:rPr>
          <w:b/>
          <w:bCs/>
          <w:sz w:val="24"/>
          <w:szCs w:val="24"/>
        </w:rPr>
      </w:pPr>
    </w:p>
    <w:p w:rsidR="0040345B" w:rsidRPr="00E933B0" w:rsidRDefault="0040345B" w:rsidP="0040345B">
      <w:pPr>
        <w:shd w:val="clear" w:color="auto" w:fill="FFFFFF"/>
        <w:ind w:left="420"/>
        <w:jc w:val="center"/>
        <w:rPr>
          <w:b/>
          <w:bCs/>
          <w:sz w:val="28"/>
          <w:szCs w:val="28"/>
        </w:rPr>
      </w:pPr>
      <w:r w:rsidRPr="00E933B0">
        <w:rPr>
          <w:b/>
          <w:bCs/>
          <w:sz w:val="28"/>
          <w:szCs w:val="28"/>
        </w:rPr>
        <w:t>5. Организация летнего отдыха детей по месту жительства</w:t>
      </w:r>
    </w:p>
    <w:p w:rsidR="0040345B" w:rsidRDefault="0040345B" w:rsidP="0040345B">
      <w:pPr>
        <w:shd w:val="clear" w:color="auto" w:fill="FFFFFF"/>
        <w:ind w:left="420"/>
        <w:jc w:val="center"/>
        <w:rPr>
          <w:bCs/>
          <w:sz w:val="24"/>
          <w:szCs w:val="24"/>
        </w:rPr>
      </w:pPr>
    </w:p>
    <w:p w:rsidR="0040345B" w:rsidRPr="00E933B0" w:rsidRDefault="0040345B" w:rsidP="0040345B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E933B0">
        <w:rPr>
          <w:b/>
          <w:bCs/>
          <w:sz w:val="28"/>
          <w:szCs w:val="28"/>
        </w:rPr>
        <w:t>.1.  Работа разновозрастных отрядов</w:t>
      </w:r>
    </w:p>
    <w:p w:rsidR="0040345B" w:rsidRDefault="0040345B" w:rsidP="0040345B">
      <w:pPr>
        <w:shd w:val="clear" w:color="auto" w:fill="FFFFFF"/>
        <w:rPr>
          <w:bCs/>
          <w:sz w:val="24"/>
          <w:szCs w:val="24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1"/>
        <w:gridCol w:w="4432"/>
        <w:gridCol w:w="1696"/>
        <w:gridCol w:w="2175"/>
      </w:tblGrid>
      <w:tr w:rsidR="0040345B" w:rsidTr="0040345B">
        <w:trPr>
          <w:trHeight w:hRule="exact" w:val="634"/>
          <w:jc w:val="center"/>
        </w:trPr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Pr="00E933B0" w:rsidRDefault="0040345B" w:rsidP="00D302AB">
            <w:pPr>
              <w:shd w:val="clear" w:color="auto" w:fill="FFFFFF"/>
              <w:ind w:hanging="14"/>
              <w:jc w:val="center"/>
              <w:rPr>
                <w:b/>
                <w:sz w:val="24"/>
                <w:szCs w:val="24"/>
                <w:lang w:eastAsia="en-US"/>
              </w:rPr>
            </w:pPr>
            <w:r w:rsidRPr="00E933B0">
              <w:rPr>
                <w:b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2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Pr="00E933B0" w:rsidRDefault="0040345B" w:rsidP="00D302AB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E933B0">
              <w:rPr>
                <w:b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Pr="00E933B0" w:rsidRDefault="0040345B" w:rsidP="00D302AB">
            <w:pPr>
              <w:shd w:val="clear" w:color="auto" w:fill="FFFFFF"/>
              <w:ind w:hanging="14"/>
              <w:jc w:val="center"/>
              <w:rPr>
                <w:b/>
                <w:sz w:val="24"/>
                <w:szCs w:val="24"/>
                <w:lang w:eastAsia="en-US"/>
              </w:rPr>
            </w:pPr>
            <w:r w:rsidRPr="00E933B0">
              <w:rPr>
                <w:b/>
                <w:sz w:val="24"/>
                <w:szCs w:val="24"/>
                <w:lang w:eastAsia="en-US"/>
              </w:rPr>
              <w:t>Количество</w:t>
            </w:r>
          </w:p>
          <w:p w:rsidR="0040345B" w:rsidRPr="00E933B0" w:rsidRDefault="0040345B" w:rsidP="00D302AB">
            <w:pPr>
              <w:shd w:val="clear" w:color="auto" w:fill="FFFFFF"/>
              <w:ind w:hanging="14"/>
              <w:jc w:val="center"/>
              <w:rPr>
                <w:b/>
                <w:sz w:val="24"/>
                <w:szCs w:val="24"/>
                <w:lang w:eastAsia="en-US"/>
              </w:rPr>
            </w:pPr>
            <w:r w:rsidRPr="00E933B0">
              <w:rPr>
                <w:b/>
                <w:sz w:val="24"/>
                <w:szCs w:val="24"/>
                <w:lang w:eastAsia="en-US"/>
              </w:rPr>
              <w:t>отрядов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Pr="00E933B0" w:rsidRDefault="0040345B" w:rsidP="00D302AB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E933B0">
              <w:rPr>
                <w:b/>
                <w:sz w:val="24"/>
                <w:szCs w:val="24"/>
                <w:lang w:eastAsia="en-US"/>
              </w:rPr>
              <w:t>Количество</w:t>
            </w:r>
          </w:p>
          <w:p w:rsidR="0040345B" w:rsidRPr="00E933B0" w:rsidRDefault="0040345B" w:rsidP="00D302AB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E933B0">
              <w:rPr>
                <w:b/>
                <w:sz w:val="24"/>
                <w:szCs w:val="24"/>
                <w:lang w:eastAsia="en-US"/>
              </w:rPr>
              <w:t>человек</w:t>
            </w:r>
          </w:p>
        </w:tc>
      </w:tr>
      <w:tr w:rsidR="0040345B" w:rsidTr="0040345B">
        <w:trPr>
          <w:trHeight w:hRule="exact" w:val="307"/>
          <w:jc w:val="center"/>
        </w:trPr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ind w:left="3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Табунская средняя школа 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ind w:left="2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40345B" w:rsidTr="0040345B">
        <w:trPr>
          <w:trHeight w:hRule="exact" w:val="307"/>
          <w:jc w:val="center"/>
        </w:trPr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ind w:left="1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Алтайская средняя школа 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ind w:left="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40345B" w:rsidTr="0040345B">
        <w:trPr>
          <w:trHeight w:hRule="exact" w:val="317"/>
          <w:jc w:val="center"/>
        </w:trPr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ind w:left="1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Серебропольская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средняя школа 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40345B" w:rsidTr="0040345B">
        <w:trPr>
          <w:trHeight w:hRule="exact" w:val="326"/>
          <w:jc w:val="center"/>
        </w:trPr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ind w:left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Большеромановская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средняя школа 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ind w:left="1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ind w:left="2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40345B" w:rsidTr="0040345B">
        <w:trPr>
          <w:trHeight w:hRule="exact" w:val="326"/>
          <w:jc w:val="center"/>
        </w:trPr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ind w:lef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Лебединская средняя школа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1F3CC5" w:rsidP="00D302AB">
            <w:pPr>
              <w:shd w:val="clear" w:color="auto" w:fill="FFFFFF"/>
              <w:ind w:left="1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40345B" w:rsidTr="0040345B">
        <w:trPr>
          <w:trHeight w:hRule="exact" w:val="307"/>
          <w:jc w:val="center"/>
        </w:trPr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ind w:left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pacing w:val="-7"/>
                <w:sz w:val="24"/>
                <w:szCs w:val="24"/>
                <w:lang w:eastAsia="en-US"/>
              </w:rPr>
              <w:t>Граничная основная школа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40345B" w:rsidTr="0040345B">
        <w:trPr>
          <w:trHeight w:hRule="exact" w:val="307"/>
          <w:jc w:val="center"/>
        </w:trPr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ind w:lef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7"/>
                <w:sz w:val="24"/>
                <w:szCs w:val="24"/>
                <w:lang w:eastAsia="en-US"/>
              </w:rPr>
              <w:t>Новокиевская</w:t>
            </w:r>
            <w:proofErr w:type="spellEnd"/>
            <w:r>
              <w:rPr>
                <w:spacing w:val="-7"/>
                <w:sz w:val="24"/>
                <w:szCs w:val="24"/>
                <w:lang w:eastAsia="en-US"/>
              </w:rPr>
              <w:t xml:space="preserve"> основная школа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1F3CC5" w:rsidP="00D302AB">
            <w:pPr>
              <w:shd w:val="clear" w:color="auto" w:fill="FFFFFF"/>
              <w:ind w:left="1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40345B" w:rsidTr="0040345B">
        <w:trPr>
          <w:trHeight w:hRule="exact" w:val="317"/>
          <w:jc w:val="center"/>
        </w:trPr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ind w:left="10"/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Самборская основная школа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ind w:left="2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1F3CC5" w:rsidP="00D302AB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40345B" w:rsidTr="0040345B">
        <w:trPr>
          <w:trHeight w:hRule="exact" w:val="317"/>
          <w:jc w:val="center"/>
        </w:trPr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D302AB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D302AB">
            <w:pPr>
              <w:shd w:val="clear" w:color="auto" w:fill="FFFFFF"/>
              <w:ind w:left="10"/>
              <w:rPr>
                <w:spacing w:val="-8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8"/>
                <w:sz w:val="24"/>
                <w:szCs w:val="24"/>
                <w:lang w:eastAsia="en-US"/>
              </w:rPr>
              <w:t>Хорошенская</w:t>
            </w:r>
            <w:proofErr w:type="spellEnd"/>
            <w:r>
              <w:rPr>
                <w:spacing w:val="-8"/>
                <w:sz w:val="24"/>
                <w:szCs w:val="24"/>
                <w:lang w:eastAsia="en-US"/>
              </w:rPr>
              <w:t xml:space="preserve"> начальная школа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D302AB">
            <w:pPr>
              <w:shd w:val="clear" w:color="auto" w:fill="FFFFFF"/>
              <w:ind w:left="2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D302AB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40345B" w:rsidTr="0040345B">
        <w:trPr>
          <w:trHeight w:hRule="exact" w:val="317"/>
          <w:jc w:val="center"/>
        </w:trPr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ind w:left="10"/>
              <w:rPr>
                <w:spacing w:val="-8"/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Центр дополнительного образования детей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ind w:left="2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40345B" w:rsidTr="0040345B">
        <w:trPr>
          <w:trHeight w:hRule="exact" w:val="336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45B" w:rsidRDefault="0040345B" w:rsidP="00D302AB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ind w:left="5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pacing w:val="-12"/>
                <w:sz w:val="24"/>
                <w:szCs w:val="24"/>
                <w:lang w:eastAsia="en-US"/>
              </w:rPr>
              <w:t>ИТОГО: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1F3CC5" w:rsidP="00D302AB">
            <w:pPr>
              <w:shd w:val="clear" w:color="auto" w:fill="FFFFFF"/>
              <w:ind w:left="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106</w:t>
            </w:r>
          </w:p>
        </w:tc>
      </w:tr>
    </w:tbl>
    <w:p w:rsidR="0040345B" w:rsidRDefault="0040345B" w:rsidP="0040345B">
      <w:pPr>
        <w:rPr>
          <w:sz w:val="24"/>
          <w:szCs w:val="24"/>
        </w:rPr>
      </w:pPr>
    </w:p>
    <w:p w:rsidR="0040345B" w:rsidRPr="00DF219F" w:rsidRDefault="0040345B" w:rsidP="0040345B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DF219F">
        <w:rPr>
          <w:b/>
          <w:sz w:val="28"/>
          <w:szCs w:val="28"/>
        </w:rPr>
        <w:t>.2. Массовые мероприятия в период летних каникул</w:t>
      </w:r>
    </w:p>
    <w:p w:rsidR="0040345B" w:rsidRPr="00F12646" w:rsidRDefault="0040345B" w:rsidP="0040345B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4"/>
        <w:gridCol w:w="4038"/>
        <w:gridCol w:w="1298"/>
        <w:gridCol w:w="3564"/>
      </w:tblGrid>
      <w:tr w:rsidR="0040345B" w:rsidRPr="00F12646" w:rsidTr="00CF79F0">
        <w:trPr>
          <w:trHeight w:hRule="exact" w:val="382"/>
          <w:tblHeader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Pr="00F12646" w:rsidRDefault="0040345B" w:rsidP="00D302AB">
            <w:pPr>
              <w:shd w:val="clear" w:color="auto" w:fill="FFFFFF"/>
              <w:tabs>
                <w:tab w:val="left" w:pos="4962"/>
              </w:tabs>
              <w:jc w:val="center"/>
              <w:rPr>
                <w:b/>
                <w:spacing w:val="-9"/>
                <w:sz w:val="24"/>
                <w:szCs w:val="24"/>
                <w:lang w:eastAsia="en-US"/>
              </w:rPr>
            </w:pPr>
            <w:r w:rsidRPr="00F12646">
              <w:rPr>
                <w:b/>
                <w:spacing w:val="-9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Pr="00F12646" w:rsidRDefault="0040345B" w:rsidP="00D302AB">
            <w:pPr>
              <w:shd w:val="clear" w:color="auto" w:fill="FFFFFF"/>
              <w:tabs>
                <w:tab w:val="left" w:pos="4962"/>
              </w:tabs>
              <w:jc w:val="center"/>
              <w:rPr>
                <w:b/>
                <w:spacing w:val="-8"/>
                <w:sz w:val="24"/>
                <w:szCs w:val="24"/>
                <w:lang w:eastAsia="en-US"/>
              </w:rPr>
            </w:pPr>
            <w:r w:rsidRPr="00F12646">
              <w:rPr>
                <w:b/>
                <w:spacing w:val="-8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Pr="00F12646" w:rsidRDefault="0040345B" w:rsidP="00D302AB">
            <w:pPr>
              <w:shd w:val="clear" w:color="auto" w:fill="FFFFFF"/>
              <w:tabs>
                <w:tab w:val="left" w:pos="4962"/>
              </w:tabs>
              <w:ind w:hanging="14"/>
              <w:jc w:val="center"/>
              <w:rPr>
                <w:b/>
                <w:spacing w:val="-8"/>
                <w:sz w:val="24"/>
                <w:szCs w:val="24"/>
                <w:lang w:eastAsia="en-US"/>
              </w:rPr>
            </w:pPr>
            <w:r w:rsidRPr="00F12646">
              <w:rPr>
                <w:b/>
                <w:spacing w:val="-8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Pr="00F12646" w:rsidRDefault="0040345B" w:rsidP="00D302AB">
            <w:pPr>
              <w:shd w:val="clear" w:color="auto" w:fill="FFFFFF"/>
              <w:tabs>
                <w:tab w:val="left" w:pos="4962"/>
              </w:tabs>
              <w:jc w:val="center"/>
              <w:rPr>
                <w:b/>
                <w:spacing w:val="-8"/>
                <w:sz w:val="24"/>
                <w:szCs w:val="24"/>
                <w:lang w:eastAsia="en-US"/>
              </w:rPr>
            </w:pPr>
            <w:r w:rsidRPr="00F12646">
              <w:rPr>
                <w:b/>
                <w:spacing w:val="-8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40345B" w:rsidTr="00CF79F0">
        <w:trPr>
          <w:trHeight w:hRule="exact" w:val="558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tabs>
                <w:tab w:val="left" w:pos="4962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tabs>
                <w:tab w:val="left" w:pos="4962"/>
              </w:tabs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 xml:space="preserve">Кружковая работа 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tabs>
                <w:tab w:val="left" w:pos="4962"/>
              </w:tabs>
              <w:ind w:hanging="14"/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spacing w:val="-6"/>
                <w:sz w:val="24"/>
                <w:szCs w:val="24"/>
                <w:lang w:eastAsia="en-US"/>
              </w:rPr>
              <w:t>лета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tabs>
                <w:tab w:val="left" w:pos="4962"/>
              </w:tabs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СДК, библиотеки</w:t>
            </w:r>
            <w:r w:rsidR="00CF79F0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0345B" w:rsidTr="00CF79F0">
        <w:trPr>
          <w:trHeight w:hRule="exact" w:val="614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tabs>
                <w:tab w:val="left" w:pos="4962"/>
              </w:tabs>
              <w:ind w:lef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tabs>
                <w:tab w:val="left" w:pos="4962"/>
              </w:tabs>
              <w:ind w:hanging="14"/>
              <w:rPr>
                <w:sz w:val="24"/>
                <w:szCs w:val="24"/>
                <w:lang w:eastAsia="en-US"/>
              </w:rPr>
            </w:pPr>
            <w:r>
              <w:rPr>
                <w:spacing w:val="-7"/>
                <w:sz w:val="24"/>
                <w:szCs w:val="24"/>
                <w:lang w:eastAsia="en-US"/>
              </w:rPr>
              <w:t xml:space="preserve">Проведение детских дискотек, игровых программ </w:t>
            </w:r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tabs>
                <w:tab w:val="left" w:pos="4962"/>
              </w:tabs>
              <w:ind w:hanging="10"/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spacing w:val="-6"/>
                <w:sz w:val="24"/>
                <w:szCs w:val="24"/>
                <w:lang w:eastAsia="en-US"/>
              </w:rPr>
              <w:t>лета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tabs>
                <w:tab w:val="left" w:pos="4962"/>
              </w:tabs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 xml:space="preserve"> СДК</w:t>
            </w:r>
          </w:p>
        </w:tc>
      </w:tr>
      <w:tr w:rsidR="0040345B" w:rsidTr="00CF79F0">
        <w:trPr>
          <w:trHeight w:hRule="exact" w:val="592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D302AB">
            <w:pPr>
              <w:shd w:val="clear" w:color="auto" w:fill="FFFFFF"/>
              <w:tabs>
                <w:tab w:val="left" w:pos="4962"/>
              </w:tabs>
              <w:ind w:left="1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D302AB">
            <w:pPr>
              <w:shd w:val="clear" w:color="auto" w:fill="FFFFFF"/>
              <w:tabs>
                <w:tab w:val="left" w:pos="4962"/>
              </w:tabs>
              <w:ind w:hanging="14"/>
              <w:rPr>
                <w:spacing w:val="-7"/>
                <w:sz w:val="24"/>
                <w:szCs w:val="24"/>
                <w:lang w:eastAsia="en-US"/>
              </w:rPr>
            </w:pPr>
            <w:r>
              <w:rPr>
                <w:spacing w:val="-7"/>
                <w:sz w:val="24"/>
                <w:szCs w:val="24"/>
                <w:lang w:eastAsia="en-US"/>
              </w:rPr>
              <w:t xml:space="preserve">Посещение музейной выставки 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D302AB">
            <w:pPr>
              <w:shd w:val="clear" w:color="auto" w:fill="FFFFFF"/>
              <w:tabs>
                <w:tab w:val="left" w:pos="4962"/>
              </w:tabs>
              <w:ind w:hanging="10"/>
              <w:rPr>
                <w:spacing w:val="-8"/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D302AB">
            <w:pPr>
              <w:shd w:val="clear" w:color="auto" w:fill="FFFFFF"/>
              <w:tabs>
                <w:tab w:val="left" w:pos="4962"/>
              </w:tabs>
              <w:rPr>
                <w:spacing w:val="-8"/>
                <w:sz w:val="24"/>
                <w:szCs w:val="24"/>
                <w:lang w:eastAsia="en-US"/>
              </w:rPr>
            </w:pPr>
            <w:r>
              <w:rPr>
                <w:spacing w:val="-9"/>
                <w:sz w:val="22"/>
                <w:szCs w:val="22"/>
                <w:lang w:eastAsia="en-US"/>
              </w:rPr>
              <w:t>Общеобразовательные учреждения, районный краеведческий музей</w:t>
            </w:r>
          </w:p>
        </w:tc>
      </w:tr>
      <w:tr w:rsidR="0040345B" w:rsidTr="00CF79F0">
        <w:trPr>
          <w:trHeight w:hRule="exact" w:val="614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tabs>
                <w:tab w:val="left" w:pos="4962"/>
              </w:tabs>
              <w:ind w:lef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tabs>
                <w:tab w:val="left" w:pos="4962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pacing w:val="-7"/>
                <w:sz w:val="24"/>
                <w:szCs w:val="24"/>
                <w:lang w:eastAsia="en-US"/>
              </w:rPr>
              <w:t>Экскурсионная  работа в музее (по отдельному плану)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tabs>
                <w:tab w:val="left" w:pos="4962"/>
              </w:tabs>
              <w:ind w:hanging="14"/>
              <w:rPr>
                <w:sz w:val="24"/>
                <w:szCs w:val="24"/>
                <w:lang w:eastAsia="en-US"/>
              </w:rPr>
            </w:pPr>
            <w:r>
              <w:rPr>
                <w:spacing w:val="-7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spacing w:val="-4"/>
                <w:sz w:val="24"/>
                <w:szCs w:val="24"/>
                <w:lang w:eastAsia="en-US"/>
              </w:rPr>
              <w:t>лета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tabs>
                <w:tab w:val="left" w:pos="4962"/>
              </w:tabs>
              <w:ind w:right="58" w:hanging="14"/>
              <w:rPr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Районный </w:t>
            </w:r>
            <w:r>
              <w:rPr>
                <w:spacing w:val="-8"/>
                <w:sz w:val="24"/>
                <w:szCs w:val="24"/>
                <w:lang w:eastAsia="en-US"/>
              </w:rPr>
              <w:t>краеведческий музей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0345B" w:rsidTr="00CF79F0">
        <w:trPr>
          <w:trHeight w:hRule="exact" w:val="908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tabs>
                <w:tab w:val="left" w:pos="4962"/>
              </w:tabs>
              <w:ind w:lef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9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tabs>
                <w:tab w:val="left" w:pos="4962"/>
              </w:tabs>
              <w:ind w:hanging="5"/>
              <w:jc w:val="both"/>
              <w:rPr>
                <w:spacing w:val="-7"/>
                <w:sz w:val="24"/>
                <w:szCs w:val="24"/>
                <w:lang w:eastAsia="en-US"/>
              </w:rPr>
            </w:pPr>
            <w:r>
              <w:rPr>
                <w:spacing w:val="-5"/>
                <w:sz w:val="24"/>
                <w:szCs w:val="24"/>
                <w:lang w:eastAsia="en-US"/>
              </w:rPr>
              <w:t xml:space="preserve">Спортивные мероприятия для детей и </w:t>
            </w:r>
            <w:r>
              <w:rPr>
                <w:spacing w:val="-7"/>
                <w:sz w:val="24"/>
                <w:szCs w:val="24"/>
                <w:lang w:eastAsia="en-US"/>
              </w:rPr>
              <w:t>подростков по месту жительства (по отдельному плану).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tabs>
                <w:tab w:val="left" w:pos="4962"/>
              </w:tabs>
              <w:ind w:hanging="14"/>
              <w:rPr>
                <w:sz w:val="24"/>
                <w:szCs w:val="24"/>
                <w:lang w:eastAsia="en-US"/>
              </w:rPr>
            </w:pPr>
            <w:r>
              <w:rPr>
                <w:spacing w:val="-7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spacing w:val="-4"/>
                <w:sz w:val="24"/>
                <w:szCs w:val="24"/>
                <w:lang w:eastAsia="en-US"/>
              </w:rPr>
              <w:t>лета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Pr="00DD03D8" w:rsidRDefault="0040345B" w:rsidP="00D302AB">
            <w:pPr>
              <w:shd w:val="clear" w:color="auto" w:fill="FFFFFF"/>
              <w:tabs>
                <w:tab w:val="left" w:pos="4962"/>
              </w:tabs>
              <w:ind w:hanging="14"/>
              <w:rPr>
                <w:spacing w:val="-9"/>
                <w:lang w:eastAsia="en-US"/>
              </w:rPr>
            </w:pPr>
            <w:r w:rsidRPr="00DD03D8">
              <w:rPr>
                <w:spacing w:val="-9"/>
                <w:lang w:eastAsia="en-US"/>
              </w:rPr>
              <w:t>Общеобразовательные учреждения, отдел по культуре,</w:t>
            </w:r>
            <w:r w:rsidR="00CF79F0">
              <w:rPr>
                <w:spacing w:val="-9"/>
                <w:lang w:eastAsia="en-US"/>
              </w:rPr>
              <w:t xml:space="preserve"> спорту и делам молодёжи, спортивная школа, </w:t>
            </w:r>
            <w:r w:rsidRPr="00DD03D8">
              <w:rPr>
                <w:spacing w:val="-9"/>
                <w:lang w:eastAsia="en-US"/>
              </w:rPr>
              <w:t>методисты по спорту администраций сельсоветов</w:t>
            </w:r>
          </w:p>
        </w:tc>
      </w:tr>
      <w:tr w:rsidR="0040345B" w:rsidTr="00CF79F0">
        <w:trPr>
          <w:trHeight w:hRule="exact" w:val="676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tabs>
                <w:tab w:val="left" w:pos="4962"/>
              </w:tabs>
              <w:ind w:left="1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tabs>
                <w:tab w:val="left" w:pos="4962"/>
              </w:tabs>
              <w:ind w:hanging="5"/>
              <w:rPr>
                <w:sz w:val="24"/>
                <w:szCs w:val="24"/>
                <w:lang w:eastAsia="en-US"/>
              </w:rPr>
            </w:pPr>
            <w:r>
              <w:rPr>
                <w:spacing w:val="-7"/>
                <w:sz w:val="24"/>
                <w:szCs w:val="24"/>
                <w:lang w:eastAsia="en-US"/>
              </w:rPr>
              <w:t xml:space="preserve">Межведомственная операция </w:t>
            </w:r>
            <w:r>
              <w:rPr>
                <w:spacing w:val="-6"/>
                <w:sz w:val="24"/>
                <w:szCs w:val="24"/>
                <w:lang w:eastAsia="en-US"/>
              </w:rPr>
              <w:t>«Каникулы»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CF79F0" w:rsidP="00D302AB">
            <w:pPr>
              <w:shd w:val="clear" w:color="auto" w:fill="FFFFFF"/>
              <w:tabs>
                <w:tab w:val="left" w:pos="4962"/>
              </w:tabs>
              <w:ind w:hanging="5"/>
              <w:rPr>
                <w:sz w:val="24"/>
                <w:szCs w:val="24"/>
                <w:lang w:eastAsia="en-US"/>
              </w:rPr>
            </w:pPr>
            <w:r>
              <w:rPr>
                <w:spacing w:val="-9"/>
                <w:sz w:val="24"/>
                <w:szCs w:val="24"/>
                <w:lang w:eastAsia="en-US"/>
              </w:rPr>
              <w:t>июнь-август</w:t>
            </w:r>
            <w:r w:rsidR="0040345B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tabs>
                <w:tab w:val="left" w:pos="4962"/>
              </w:tabs>
              <w:ind w:right="2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КДН и ЗП, службы системы профилактики</w:t>
            </w:r>
          </w:p>
        </w:tc>
      </w:tr>
      <w:tr w:rsidR="0040345B" w:rsidTr="00CF79F0">
        <w:trPr>
          <w:trHeight w:hRule="exact" w:val="581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tabs>
                <w:tab w:val="left" w:pos="4962"/>
              </w:tabs>
              <w:ind w:left="14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tabs>
                <w:tab w:val="left" w:pos="4962"/>
              </w:tabs>
              <w:ind w:hanging="1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Участие детей в краевых и зональных мероприятиях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tabs>
                <w:tab w:val="left" w:pos="4962"/>
              </w:tabs>
              <w:ind w:hanging="14"/>
              <w:rPr>
                <w:spacing w:val="-7"/>
                <w:sz w:val="24"/>
                <w:szCs w:val="24"/>
                <w:lang w:eastAsia="en-US"/>
              </w:rPr>
            </w:pPr>
            <w:r>
              <w:rPr>
                <w:spacing w:val="-7"/>
                <w:sz w:val="24"/>
                <w:szCs w:val="24"/>
                <w:lang w:eastAsia="en-US"/>
              </w:rPr>
              <w:t xml:space="preserve"> в течение лета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tabs>
                <w:tab w:val="left" w:pos="4962"/>
              </w:tabs>
              <w:ind w:hanging="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DA149C">
              <w:rPr>
                <w:sz w:val="24"/>
                <w:szCs w:val="24"/>
                <w:lang w:eastAsia="en-US"/>
              </w:rPr>
              <w:t>Ц</w:t>
            </w:r>
            <w:r>
              <w:rPr>
                <w:sz w:val="24"/>
                <w:szCs w:val="24"/>
                <w:lang w:eastAsia="en-US"/>
              </w:rPr>
              <w:t>ДО, отдел по культуре, спорту и делам молодёжи</w:t>
            </w:r>
          </w:p>
        </w:tc>
      </w:tr>
      <w:tr w:rsidR="0040345B" w:rsidTr="00CF79F0">
        <w:trPr>
          <w:trHeight w:hRule="exact" w:val="565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tabs>
                <w:tab w:val="left" w:pos="4962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tabs>
                <w:tab w:val="left" w:pos="4962"/>
              </w:tabs>
              <w:rPr>
                <w:sz w:val="24"/>
                <w:szCs w:val="24"/>
                <w:lang w:eastAsia="en-US"/>
              </w:rPr>
            </w:pPr>
            <w:r>
              <w:rPr>
                <w:spacing w:val="-7"/>
                <w:sz w:val="24"/>
                <w:szCs w:val="24"/>
                <w:lang w:eastAsia="en-US"/>
              </w:rPr>
              <w:t>День защиты детей</w:t>
            </w:r>
            <w:r>
              <w:rPr>
                <w:sz w:val="24"/>
                <w:szCs w:val="24"/>
                <w:lang w:eastAsia="en-US"/>
              </w:rPr>
              <w:t>, открытие 5-й трудовой четверти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tabs>
                <w:tab w:val="left" w:pos="4962"/>
              </w:tabs>
              <w:rPr>
                <w:sz w:val="24"/>
                <w:szCs w:val="24"/>
                <w:lang w:eastAsia="en-US"/>
              </w:rPr>
            </w:pPr>
            <w:r>
              <w:rPr>
                <w:spacing w:val="-13"/>
                <w:sz w:val="24"/>
                <w:szCs w:val="24"/>
                <w:lang w:eastAsia="en-US"/>
              </w:rPr>
              <w:t>1 июня</w:t>
            </w: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CF79F0" w:rsidP="00D302AB">
            <w:pPr>
              <w:shd w:val="clear" w:color="auto" w:fill="FFFFFF"/>
              <w:tabs>
                <w:tab w:val="left" w:pos="4962"/>
              </w:tabs>
              <w:ind w:left="11" w:hanging="11"/>
              <w:rPr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обще</w:t>
            </w:r>
            <w:r w:rsidR="0040345B">
              <w:rPr>
                <w:spacing w:val="-10"/>
                <w:sz w:val="24"/>
                <w:szCs w:val="24"/>
                <w:lang w:eastAsia="en-US"/>
              </w:rPr>
              <w:t xml:space="preserve">образовательные учреждения, </w:t>
            </w:r>
            <w:r w:rsidR="0040345B">
              <w:rPr>
                <w:spacing w:val="-6"/>
                <w:sz w:val="24"/>
                <w:szCs w:val="24"/>
                <w:lang w:eastAsia="en-US"/>
              </w:rPr>
              <w:t>МБУК «</w:t>
            </w:r>
            <w:proofErr w:type="spellStart"/>
            <w:r w:rsidR="0040345B">
              <w:rPr>
                <w:spacing w:val="-6"/>
                <w:sz w:val="24"/>
                <w:szCs w:val="24"/>
                <w:lang w:eastAsia="en-US"/>
              </w:rPr>
              <w:t>МфКЦ</w:t>
            </w:r>
            <w:proofErr w:type="spellEnd"/>
            <w:r w:rsidR="0040345B">
              <w:rPr>
                <w:spacing w:val="-6"/>
                <w:sz w:val="24"/>
                <w:szCs w:val="24"/>
                <w:lang w:eastAsia="en-US"/>
              </w:rPr>
              <w:t>», ЦДО, ЦЗН, ДЮСШ</w:t>
            </w:r>
          </w:p>
        </w:tc>
      </w:tr>
      <w:tr w:rsidR="0040345B" w:rsidTr="00CF79F0">
        <w:trPr>
          <w:trHeight w:hRule="exact" w:val="565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tabs>
                <w:tab w:val="left" w:pos="4962"/>
              </w:tabs>
              <w:jc w:val="center"/>
              <w:rPr>
                <w:spacing w:val="-8"/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tabs>
                <w:tab w:val="left" w:pos="4962"/>
              </w:tabs>
              <w:rPr>
                <w:spacing w:val="-7"/>
                <w:sz w:val="24"/>
                <w:szCs w:val="24"/>
                <w:lang w:eastAsia="en-US"/>
              </w:rPr>
            </w:pPr>
            <w:r>
              <w:rPr>
                <w:spacing w:val="-7"/>
                <w:sz w:val="24"/>
                <w:szCs w:val="24"/>
                <w:lang w:eastAsia="en-US"/>
              </w:rPr>
              <w:t>Цикл мероприятий ко Дню России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tabs>
                <w:tab w:val="left" w:pos="4962"/>
              </w:tabs>
              <w:rPr>
                <w:spacing w:val="-13"/>
                <w:sz w:val="24"/>
                <w:szCs w:val="24"/>
                <w:lang w:eastAsia="en-US"/>
              </w:rPr>
            </w:pPr>
            <w:r>
              <w:rPr>
                <w:spacing w:val="-13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CF79F0" w:rsidP="00D302AB">
            <w:pPr>
              <w:shd w:val="clear" w:color="auto" w:fill="FFFFFF"/>
              <w:tabs>
                <w:tab w:val="left" w:pos="4962"/>
              </w:tabs>
              <w:ind w:left="11" w:hanging="11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обще</w:t>
            </w:r>
            <w:r w:rsidR="0040345B">
              <w:rPr>
                <w:spacing w:val="-10"/>
                <w:sz w:val="24"/>
                <w:szCs w:val="24"/>
                <w:lang w:eastAsia="en-US"/>
              </w:rPr>
              <w:t xml:space="preserve">образовательные учреждения, </w:t>
            </w:r>
            <w:r w:rsidR="0040345B">
              <w:rPr>
                <w:spacing w:val="-6"/>
                <w:sz w:val="24"/>
                <w:szCs w:val="24"/>
                <w:lang w:eastAsia="en-US"/>
              </w:rPr>
              <w:t>МБУК «</w:t>
            </w:r>
            <w:proofErr w:type="spellStart"/>
            <w:r w:rsidR="0040345B">
              <w:rPr>
                <w:spacing w:val="-6"/>
                <w:sz w:val="24"/>
                <w:szCs w:val="24"/>
                <w:lang w:eastAsia="en-US"/>
              </w:rPr>
              <w:t>МфКЦ</w:t>
            </w:r>
            <w:proofErr w:type="spellEnd"/>
            <w:r w:rsidR="0040345B">
              <w:rPr>
                <w:spacing w:val="-6"/>
                <w:sz w:val="24"/>
                <w:szCs w:val="24"/>
                <w:lang w:eastAsia="en-US"/>
              </w:rPr>
              <w:t xml:space="preserve">», </w:t>
            </w:r>
            <w:r w:rsidR="00DA149C">
              <w:rPr>
                <w:spacing w:val="-6"/>
                <w:sz w:val="24"/>
                <w:szCs w:val="24"/>
                <w:lang w:eastAsia="en-US"/>
              </w:rPr>
              <w:t>Ц</w:t>
            </w:r>
            <w:r w:rsidR="0040345B">
              <w:rPr>
                <w:spacing w:val="-6"/>
                <w:sz w:val="24"/>
                <w:szCs w:val="24"/>
                <w:lang w:eastAsia="en-US"/>
              </w:rPr>
              <w:t>ДО</w:t>
            </w:r>
          </w:p>
        </w:tc>
      </w:tr>
      <w:tr w:rsidR="0040345B" w:rsidTr="00DA149C">
        <w:trPr>
          <w:trHeight w:hRule="exact" w:val="993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Pr="00DA149C" w:rsidRDefault="00CF79F0" w:rsidP="00D302AB">
            <w:pPr>
              <w:shd w:val="clear" w:color="auto" w:fill="FFFFFF"/>
              <w:tabs>
                <w:tab w:val="left" w:pos="4962"/>
              </w:tabs>
              <w:ind w:left="29"/>
              <w:jc w:val="center"/>
              <w:rPr>
                <w:spacing w:val="-12"/>
                <w:sz w:val="24"/>
                <w:szCs w:val="24"/>
                <w:lang w:eastAsia="en-US"/>
              </w:rPr>
            </w:pPr>
            <w:r w:rsidRPr="00DA149C">
              <w:rPr>
                <w:spacing w:val="-1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Pr="00DA149C" w:rsidRDefault="00DA149C" w:rsidP="00DA149C">
            <w:pPr>
              <w:shd w:val="clear" w:color="auto" w:fill="FFFFFF"/>
              <w:tabs>
                <w:tab w:val="left" w:pos="4962"/>
              </w:tabs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Организация мероприятий</w:t>
            </w:r>
            <w:r w:rsidR="0040345B" w:rsidRPr="00DA149C">
              <w:rPr>
                <w:spacing w:val="-6"/>
                <w:sz w:val="24"/>
                <w:szCs w:val="24"/>
                <w:lang w:eastAsia="en-US"/>
              </w:rPr>
              <w:t xml:space="preserve"> в парке «Юность»</w:t>
            </w:r>
            <w:r>
              <w:rPr>
                <w:spacing w:val="-6"/>
                <w:sz w:val="24"/>
                <w:szCs w:val="24"/>
                <w:lang w:eastAsia="en-US"/>
              </w:rPr>
              <w:t xml:space="preserve"> в период летнего отдыха (по отдельному плану)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Pr="00DA149C" w:rsidRDefault="00CF79F0" w:rsidP="00D302AB">
            <w:pPr>
              <w:shd w:val="clear" w:color="auto" w:fill="FFFFFF"/>
              <w:tabs>
                <w:tab w:val="left" w:pos="4962"/>
              </w:tabs>
              <w:rPr>
                <w:spacing w:val="-8"/>
                <w:sz w:val="24"/>
                <w:szCs w:val="24"/>
                <w:lang w:eastAsia="en-US"/>
              </w:rPr>
            </w:pPr>
            <w:r w:rsidRPr="00DA149C">
              <w:rPr>
                <w:spacing w:val="-8"/>
                <w:sz w:val="24"/>
                <w:szCs w:val="24"/>
                <w:lang w:eastAsia="en-US"/>
              </w:rPr>
              <w:t>Июнь - август</w:t>
            </w: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Pr="00DA149C" w:rsidRDefault="0040345B" w:rsidP="00D302AB">
            <w:pPr>
              <w:tabs>
                <w:tab w:val="left" w:pos="4962"/>
              </w:tabs>
              <w:jc w:val="both"/>
              <w:rPr>
                <w:spacing w:val="-8"/>
                <w:sz w:val="24"/>
                <w:szCs w:val="24"/>
                <w:lang w:eastAsia="en-US"/>
              </w:rPr>
            </w:pPr>
            <w:r w:rsidRPr="00DA149C">
              <w:rPr>
                <w:spacing w:val="-6"/>
                <w:sz w:val="24"/>
                <w:szCs w:val="24"/>
                <w:lang w:eastAsia="en-US"/>
              </w:rPr>
              <w:t>МБУК «</w:t>
            </w:r>
            <w:proofErr w:type="spellStart"/>
            <w:r w:rsidRPr="00DA149C">
              <w:rPr>
                <w:spacing w:val="-6"/>
                <w:sz w:val="24"/>
                <w:szCs w:val="24"/>
                <w:lang w:eastAsia="en-US"/>
              </w:rPr>
              <w:t>МфКЦ</w:t>
            </w:r>
            <w:proofErr w:type="spellEnd"/>
            <w:r w:rsidR="00DA149C" w:rsidRPr="00DA149C">
              <w:rPr>
                <w:spacing w:val="-6"/>
                <w:sz w:val="24"/>
                <w:szCs w:val="24"/>
                <w:lang w:eastAsia="en-US"/>
              </w:rPr>
              <w:t>», ЦДО</w:t>
            </w:r>
            <w:r w:rsidR="00DA149C">
              <w:rPr>
                <w:spacing w:val="-6"/>
                <w:sz w:val="24"/>
                <w:szCs w:val="24"/>
                <w:lang w:eastAsia="en-US"/>
              </w:rPr>
              <w:t>, отдел по культуре, спорту и делам молодежи, спортшкола</w:t>
            </w:r>
          </w:p>
        </w:tc>
      </w:tr>
      <w:tr w:rsidR="0040345B" w:rsidTr="00CF79F0">
        <w:trPr>
          <w:trHeight w:hRule="exact" w:val="654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Pr="00DA149C" w:rsidRDefault="00CF79F0" w:rsidP="00D302AB">
            <w:pPr>
              <w:shd w:val="clear" w:color="auto" w:fill="FFFFFF"/>
              <w:tabs>
                <w:tab w:val="left" w:pos="4962"/>
              </w:tabs>
              <w:ind w:left="29"/>
              <w:jc w:val="center"/>
              <w:rPr>
                <w:spacing w:val="-12"/>
                <w:sz w:val="24"/>
                <w:szCs w:val="24"/>
                <w:lang w:eastAsia="en-US"/>
              </w:rPr>
            </w:pPr>
            <w:r w:rsidRPr="00DA149C">
              <w:rPr>
                <w:spacing w:val="-1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Pr="00DA149C" w:rsidRDefault="00DA149C" w:rsidP="00D302AB">
            <w:pPr>
              <w:shd w:val="clear" w:color="auto" w:fill="FFFFFF"/>
              <w:tabs>
                <w:tab w:val="left" w:pos="4962"/>
              </w:tabs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Т</w:t>
            </w:r>
            <w:r w:rsidR="0040345B" w:rsidRPr="00DA149C">
              <w:rPr>
                <w:spacing w:val="-6"/>
                <w:sz w:val="24"/>
                <w:szCs w:val="24"/>
                <w:lang w:eastAsia="en-US"/>
              </w:rPr>
              <w:t xml:space="preserve">урнир по мини-футболу на Кубок П.М. </w:t>
            </w:r>
            <w:proofErr w:type="spellStart"/>
            <w:r w:rsidR="0040345B" w:rsidRPr="00DA149C">
              <w:rPr>
                <w:spacing w:val="-6"/>
                <w:sz w:val="24"/>
                <w:szCs w:val="24"/>
                <w:lang w:eastAsia="en-US"/>
              </w:rPr>
              <w:t>Линкина</w:t>
            </w:r>
            <w:proofErr w:type="spellEnd"/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Pr="00DA149C" w:rsidRDefault="0040345B" w:rsidP="00D302AB">
            <w:pPr>
              <w:shd w:val="clear" w:color="auto" w:fill="FFFFFF"/>
              <w:tabs>
                <w:tab w:val="left" w:pos="4962"/>
              </w:tabs>
              <w:rPr>
                <w:spacing w:val="-8"/>
                <w:sz w:val="24"/>
                <w:szCs w:val="24"/>
                <w:lang w:eastAsia="en-US"/>
              </w:rPr>
            </w:pPr>
            <w:r w:rsidRPr="00DA149C">
              <w:rPr>
                <w:spacing w:val="-8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Pr="00DA149C" w:rsidRDefault="0040345B" w:rsidP="00DA149C">
            <w:pPr>
              <w:tabs>
                <w:tab w:val="left" w:pos="4962"/>
              </w:tabs>
              <w:jc w:val="both"/>
              <w:rPr>
                <w:spacing w:val="-8"/>
                <w:sz w:val="24"/>
                <w:szCs w:val="24"/>
                <w:lang w:eastAsia="en-US"/>
              </w:rPr>
            </w:pPr>
            <w:r w:rsidRPr="00DA149C">
              <w:rPr>
                <w:spacing w:val="-9"/>
                <w:lang w:eastAsia="en-US"/>
              </w:rPr>
              <w:t>отдел по культуре, спорту и делам молодёжи</w:t>
            </w:r>
            <w:r w:rsidRPr="00DA149C">
              <w:rPr>
                <w:spacing w:val="-8"/>
                <w:sz w:val="24"/>
                <w:szCs w:val="24"/>
                <w:lang w:eastAsia="en-US"/>
              </w:rPr>
              <w:t xml:space="preserve">, </w:t>
            </w:r>
            <w:r w:rsidR="00DA149C">
              <w:rPr>
                <w:spacing w:val="-8"/>
                <w:sz w:val="24"/>
                <w:szCs w:val="24"/>
                <w:lang w:eastAsia="en-US"/>
              </w:rPr>
              <w:t>спортшкола</w:t>
            </w:r>
          </w:p>
        </w:tc>
      </w:tr>
      <w:tr w:rsidR="00D467F0" w:rsidTr="00D467F0">
        <w:trPr>
          <w:trHeight w:hRule="exact" w:val="762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7F0" w:rsidRPr="00DA149C" w:rsidRDefault="00D467F0" w:rsidP="00D467F0">
            <w:pPr>
              <w:shd w:val="clear" w:color="auto" w:fill="FFFFFF"/>
              <w:tabs>
                <w:tab w:val="left" w:pos="4962"/>
              </w:tabs>
              <w:ind w:left="29"/>
              <w:jc w:val="center"/>
              <w:rPr>
                <w:spacing w:val="-12"/>
                <w:sz w:val="24"/>
                <w:szCs w:val="24"/>
                <w:lang w:eastAsia="en-US"/>
              </w:rPr>
            </w:pPr>
            <w:r w:rsidRPr="00DA149C">
              <w:rPr>
                <w:spacing w:val="-12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7F0" w:rsidRPr="00CF79F0" w:rsidRDefault="00D467F0" w:rsidP="00D467F0">
            <w:pPr>
              <w:shd w:val="clear" w:color="auto" w:fill="FFFFFF"/>
              <w:tabs>
                <w:tab w:val="left" w:pos="4962"/>
              </w:tabs>
              <w:jc w:val="both"/>
              <w:rPr>
                <w:spacing w:val="-2"/>
                <w:sz w:val="24"/>
                <w:szCs w:val="24"/>
                <w:lang w:eastAsia="en-US"/>
              </w:rPr>
            </w:pPr>
            <w:r w:rsidRPr="00CF79F0">
              <w:rPr>
                <w:spacing w:val="-2"/>
                <w:sz w:val="24"/>
                <w:szCs w:val="24"/>
                <w:lang w:eastAsia="en-US"/>
              </w:rPr>
              <w:t>Досуговые площадки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7F0" w:rsidRPr="00CF79F0" w:rsidRDefault="00D467F0" w:rsidP="00D467F0">
            <w:pPr>
              <w:tabs>
                <w:tab w:val="left" w:pos="4962"/>
              </w:tabs>
              <w:ind w:left="133"/>
              <w:rPr>
                <w:sz w:val="24"/>
                <w:szCs w:val="24"/>
                <w:lang w:eastAsia="en-US"/>
              </w:rPr>
            </w:pPr>
            <w:r w:rsidRPr="00CF79F0">
              <w:rPr>
                <w:sz w:val="24"/>
                <w:szCs w:val="24"/>
                <w:lang w:eastAsia="en-US"/>
              </w:rPr>
              <w:t>В течение лета</w:t>
            </w: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7F0" w:rsidRPr="00CF79F0" w:rsidRDefault="00D467F0" w:rsidP="00D467F0">
            <w:pPr>
              <w:shd w:val="clear" w:color="auto" w:fill="FFFFFF"/>
              <w:tabs>
                <w:tab w:val="left" w:pos="4962"/>
              </w:tabs>
              <w:ind w:right="58"/>
              <w:rPr>
                <w:sz w:val="24"/>
                <w:szCs w:val="24"/>
                <w:lang w:eastAsia="en-US"/>
              </w:rPr>
            </w:pPr>
            <w:r w:rsidRPr="00CF79F0">
              <w:rPr>
                <w:sz w:val="24"/>
                <w:szCs w:val="24"/>
                <w:lang w:eastAsia="en-US"/>
              </w:rPr>
              <w:t>Образовательные учреждения</w:t>
            </w:r>
            <w:r>
              <w:rPr>
                <w:sz w:val="24"/>
                <w:szCs w:val="24"/>
                <w:lang w:eastAsia="en-US"/>
              </w:rPr>
              <w:t xml:space="preserve">, ЦДО, МБУК </w:t>
            </w:r>
            <w:proofErr w:type="spellStart"/>
            <w:r>
              <w:rPr>
                <w:sz w:val="24"/>
                <w:szCs w:val="24"/>
                <w:lang w:eastAsia="en-US"/>
              </w:rPr>
              <w:t>МфКЦ</w:t>
            </w:r>
            <w:proofErr w:type="spellEnd"/>
          </w:p>
        </w:tc>
      </w:tr>
      <w:tr w:rsidR="0040345B" w:rsidTr="00CF79F0">
        <w:trPr>
          <w:trHeight w:hRule="exact" w:val="840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tabs>
                <w:tab w:val="left" w:pos="4962"/>
              </w:tabs>
              <w:ind w:left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12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tabs>
                <w:tab w:val="left" w:pos="3999"/>
                <w:tab w:val="left" w:pos="4962"/>
              </w:tabs>
              <w:ind w:left="10" w:firstLine="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pacing w:val="-7"/>
                <w:sz w:val="24"/>
                <w:szCs w:val="24"/>
                <w:lang w:eastAsia="en-US"/>
              </w:rPr>
              <w:t xml:space="preserve">Операция </w:t>
            </w:r>
            <w:r>
              <w:rPr>
                <w:spacing w:val="-5"/>
                <w:sz w:val="24"/>
                <w:szCs w:val="24"/>
                <w:lang w:eastAsia="en-US"/>
              </w:rPr>
              <w:t>«Забота», «Милосердие»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tabs>
                <w:tab w:val="left" w:pos="4962"/>
              </w:tabs>
              <w:ind w:left="5" w:firstLine="10"/>
              <w:rPr>
                <w:sz w:val="24"/>
                <w:szCs w:val="24"/>
                <w:lang w:eastAsia="en-US"/>
              </w:rPr>
            </w:pPr>
            <w:r>
              <w:rPr>
                <w:spacing w:val="-11"/>
                <w:sz w:val="24"/>
                <w:szCs w:val="24"/>
                <w:lang w:eastAsia="en-US"/>
              </w:rPr>
              <w:t>июнь-</w:t>
            </w:r>
            <w:r>
              <w:rPr>
                <w:spacing w:val="-7"/>
                <w:sz w:val="24"/>
                <w:szCs w:val="24"/>
                <w:lang w:eastAsia="en-US"/>
              </w:rPr>
              <w:t>август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Pr="000E6C7A" w:rsidRDefault="0040345B" w:rsidP="00D302AB">
            <w:pPr>
              <w:shd w:val="clear" w:color="auto" w:fill="FFFFFF"/>
              <w:tabs>
                <w:tab w:val="left" w:pos="4962"/>
              </w:tabs>
              <w:ind w:right="58"/>
              <w:rPr>
                <w:sz w:val="22"/>
                <w:szCs w:val="22"/>
                <w:lang w:eastAsia="en-US"/>
              </w:rPr>
            </w:pPr>
            <w:r w:rsidRPr="000E6C7A">
              <w:rPr>
                <w:spacing w:val="-8"/>
                <w:sz w:val="22"/>
                <w:szCs w:val="22"/>
                <w:lang w:eastAsia="en-US"/>
              </w:rPr>
              <w:t>Образовательные учреждения, комплексный центр социального обслуживания населения</w:t>
            </w:r>
          </w:p>
        </w:tc>
      </w:tr>
      <w:tr w:rsidR="0040345B" w:rsidTr="00DA149C">
        <w:trPr>
          <w:trHeight w:hRule="exact" w:val="912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tabs>
                <w:tab w:val="left" w:pos="4962"/>
              </w:tabs>
              <w:ind w:left="3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13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tabs>
                <w:tab w:val="left" w:pos="4962"/>
              </w:tabs>
              <w:ind w:hanging="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Летняя Олимпиада сельских спортсменов 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D302AB">
            <w:pPr>
              <w:shd w:val="clear" w:color="auto" w:fill="FFFFFF"/>
              <w:tabs>
                <w:tab w:val="left" w:pos="4962"/>
              </w:tabs>
              <w:ind w:left="5"/>
              <w:rPr>
                <w:sz w:val="24"/>
                <w:szCs w:val="24"/>
                <w:lang w:eastAsia="en-US"/>
              </w:rPr>
            </w:pPr>
            <w:r>
              <w:rPr>
                <w:spacing w:val="-11"/>
                <w:sz w:val="24"/>
                <w:szCs w:val="24"/>
                <w:lang w:eastAsia="en-US"/>
              </w:rPr>
              <w:t>июль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Pr="000E6C7A" w:rsidRDefault="0040345B" w:rsidP="00DA149C">
            <w:pPr>
              <w:shd w:val="clear" w:color="auto" w:fill="FFFFFF"/>
              <w:tabs>
                <w:tab w:val="left" w:pos="4962"/>
              </w:tabs>
              <w:ind w:left="10" w:right="58" w:firstLine="5"/>
              <w:rPr>
                <w:sz w:val="22"/>
                <w:szCs w:val="22"/>
                <w:lang w:eastAsia="en-US"/>
              </w:rPr>
            </w:pPr>
            <w:r w:rsidRPr="000E6C7A">
              <w:rPr>
                <w:sz w:val="22"/>
                <w:szCs w:val="22"/>
                <w:lang w:eastAsia="en-US"/>
              </w:rPr>
              <w:t>Отдел по культуре, спорту и делам молодежи</w:t>
            </w:r>
            <w:r>
              <w:rPr>
                <w:sz w:val="22"/>
                <w:szCs w:val="22"/>
                <w:lang w:eastAsia="en-US"/>
              </w:rPr>
              <w:t>, администрации сельсоветов</w:t>
            </w:r>
          </w:p>
        </w:tc>
      </w:tr>
      <w:tr w:rsidR="0040345B" w:rsidTr="000C75EA">
        <w:trPr>
          <w:trHeight w:hRule="exact" w:val="1265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D302AB">
            <w:pPr>
              <w:shd w:val="clear" w:color="auto" w:fill="FFFFFF"/>
              <w:tabs>
                <w:tab w:val="left" w:pos="4962"/>
              </w:tabs>
              <w:ind w:left="38"/>
              <w:jc w:val="center"/>
              <w:rPr>
                <w:spacing w:val="-13"/>
                <w:sz w:val="24"/>
                <w:szCs w:val="24"/>
                <w:lang w:eastAsia="en-US"/>
              </w:rPr>
            </w:pPr>
            <w:r>
              <w:rPr>
                <w:spacing w:val="-13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0C75EA">
            <w:pPr>
              <w:shd w:val="clear" w:color="auto" w:fill="FFFFFF"/>
              <w:tabs>
                <w:tab w:val="left" w:pos="4962"/>
              </w:tabs>
              <w:ind w:hanging="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мероприятиях, посвящённых </w:t>
            </w:r>
            <w:r w:rsidR="00CF79F0">
              <w:rPr>
                <w:sz w:val="24"/>
                <w:szCs w:val="24"/>
                <w:lang w:eastAsia="en-US"/>
              </w:rPr>
              <w:t xml:space="preserve">Дню Памяти, </w:t>
            </w:r>
            <w:r w:rsidR="000C75EA">
              <w:rPr>
                <w:sz w:val="24"/>
                <w:szCs w:val="24"/>
                <w:lang w:eastAsia="en-US"/>
              </w:rPr>
              <w:t>80-летию со дня начала Великой Отечественной войны 1941-1945гг.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0C75EA" w:rsidP="000C75EA">
            <w:pPr>
              <w:shd w:val="clear" w:color="auto" w:fill="FFFFFF"/>
              <w:tabs>
                <w:tab w:val="left" w:pos="4962"/>
              </w:tabs>
              <w:ind w:left="5"/>
              <w:rPr>
                <w:spacing w:val="-11"/>
                <w:sz w:val="24"/>
                <w:szCs w:val="24"/>
                <w:lang w:eastAsia="en-US"/>
              </w:rPr>
            </w:pPr>
            <w:r>
              <w:rPr>
                <w:spacing w:val="-11"/>
                <w:sz w:val="24"/>
                <w:szCs w:val="24"/>
                <w:lang w:eastAsia="en-US"/>
              </w:rPr>
              <w:t>и</w:t>
            </w:r>
            <w:r w:rsidR="00CF79F0">
              <w:rPr>
                <w:spacing w:val="-11"/>
                <w:sz w:val="24"/>
                <w:szCs w:val="24"/>
                <w:lang w:eastAsia="en-US"/>
              </w:rPr>
              <w:t>юнь</w:t>
            </w: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D302AB">
            <w:pPr>
              <w:shd w:val="clear" w:color="auto" w:fill="FFFFFF"/>
              <w:tabs>
                <w:tab w:val="left" w:pos="4962"/>
              </w:tabs>
              <w:ind w:left="10" w:right="58" w:firstLine="5"/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Образовательные учреждения,</w:t>
            </w:r>
            <w:r>
              <w:rPr>
                <w:sz w:val="24"/>
                <w:szCs w:val="24"/>
                <w:lang w:eastAsia="en-US"/>
              </w:rPr>
              <w:t xml:space="preserve"> отдел по культуре, спорту и делам молодежи</w:t>
            </w:r>
          </w:p>
        </w:tc>
      </w:tr>
      <w:tr w:rsidR="000C75EA" w:rsidTr="000C75EA">
        <w:trPr>
          <w:trHeight w:val="686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5EA" w:rsidRPr="00DA149C" w:rsidRDefault="000C75EA" w:rsidP="000C75EA">
            <w:pPr>
              <w:shd w:val="clear" w:color="auto" w:fill="FFFFFF"/>
              <w:tabs>
                <w:tab w:val="left" w:pos="4962"/>
              </w:tabs>
              <w:ind w:left="38"/>
              <w:jc w:val="center"/>
              <w:rPr>
                <w:spacing w:val="-13"/>
                <w:sz w:val="24"/>
                <w:szCs w:val="24"/>
                <w:lang w:eastAsia="en-US"/>
              </w:rPr>
            </w:pPr>
            <w:r w:rsidRPr="00DA149C">
              <w:rPr>
                <w:spacing w:val="-13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5EA" w:rsidRDefault="000C75EA" w:rsidP="000C75EA">
            <w:pPr>
              <w:shd w:val="clear" w:color="auto" w:fill="FFFFFF"/>
              <w:tabs>
                <w:tab w:val="left" w:pos="4962"/>
              </w:tabs>
              <w:ind w:hanging="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мероприятиях, посвящённых Дню семьи, любви и верности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5EA" w:rsidRDefault="000C75EA" w:rsidP="000C75EA">
            <w:pPr>
              <w:shd w:val="clear" w:color="auto" w:fill="FFFFFF"/>
              <w:tabs>
                <w:tab w:val="left" w:pos="4962"/>
              </w:tabs>
              <w:ind w:left="5"/>
              <w:rPr>
                <w:spacing w:val="-11"/>
                <w:sz w:val="24"/>
                <w:szCs w:val="24"/>
                <w:lang w:eastAsia="en-US"/>
              </w:rPr>
            </w:pPr>
            <w:r>
              <w:rPr>
                <w:spacing w:val="-11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5EA" w:rsidRDefault="000C75EA" w:rsidP="000C75EA">
            <w:pPr>
              <w:shd w:val="clear" w:color="auto" w:fill="FFFFFF"/>
              <w:tabs>
                <w:tab w:val="left" w:pos="4962"/>
              </w:tabs>
              <w:ind w:left="10" w:right="58" w:firstLine="5"/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Образовательные учреждения,</w:t>
            </w:r>
            <w:r>
              <w:rPr>
                <w:sz w:val="24"/>
                <w:szCs w:val="24"/>
                <w:lang w:eastAsia="en-US"/>
              </w:rPr>
              <w:t xml:space="preserve"> отдел по культуре, спорту и делам молодежи</w:t>
            </w:r>
          </w:p>
        </w:tc>
      </w:tr>
      <w:tr w:rsidR="000C75EA" w:rsidTr="00DA149C">
        <w:trPr>
          <w:trHeight w:hRule="exact" w:val="556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5EA" w:rsidRDefault="000C75EA" w:rsidP="000C75EA">
            <w:pPr>
              <w:shd w:val="clear" w:color="auto" w:fill="FFFFFF"/>
              <w:tabs>
                <w:tab w:val="left" w:pos="4962"/>
              </w:tabs>
              <w:ind w:left="38"/>
              <w:jc w:val="center"/>
              <w:rPr>
                <w:spacing w:val="-13"/>
                <w:sz w:val="24"/>
                <w:szCs w:val="24"/>
                <w:lang w:eastAsia="en-US"/>
              </w:rPr>
            </w:pPr>
            <w:r>
              <w:rPr>
                <w:spacing w:val="-13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5EA" w:rsidRPr="00DA149C" w:rsidRDefault="000C75EA" w:rsidP="000C75EA">
            <w:pPr>
              <w:shd w:val="clear" w:color="auto" w:fill="FFFFFF"/>
              <w:tabs>
                <w:tab w:val="left" w:pos="4962"/>
              </w:tabs>
              <w:rPr>
                <w:sz w:val="24"/>
                <w:szCs w:val="24"/>
                <w:lang w:eastAsia="en-US"/>
              </w:rPr>
            </w:pPr>
            <w:r w:rsidRPr="00DA149C">
              <w:rPr>
                <w:sz w:val="24"/>
                <w:szCs w:val="24"/>
                <w:lang w:eastAsia="en-US"/>
              </w:rPr>
              <w:t>Участие в Вахте Памяти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5EA" w:rsidRPr="00DA149C" w:rsidRDefault="000C75EA" w:rsidP="000C75EA">
            <w:pPr>
              <w:shd w:val="clear" w:color="auto" w:fill="FFFFFF"/>
              <w:tabs>
                <w:tab w:val="left" w:pos="4962"/>
              </w:tabs>
              <w:ind w:left="5"/>
              <w:rPr>
                <w:spacing w:val="-11"/>
                <w:sz w:val="24"/>
                <w:szCs w:val="24"/>
                <w:lang w:eastAsia="en-US"/>
              </w:rPr>
            </w:pPr>
            <w:r w:rsidRPr="00DA149C">
              <w:rPr>
                <w:spacing w:val="-11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5EA" w:rsidRPr="00DA149C" w:rsidRDefault="000C75EA" w:rsidP="000C75EA">
            <w:pPr>
              <w:shd w:val="clear" w:color="auto" w:fill="FFFFFF"/>
              <w:tabs>
                <w:tab w:val="left" w:pos="4962"/>
              </w:tabs>
              <w:ind w:left="10" w:right="58" w:firstLine="5"/>
              <w:rPr>
                <w:spacing w:val="-8"/>
                <w:lang w:eastAsia="en-US"/>
              </w:rPr>
            </w:pPr>
            <w:r w:rsidRPr="00DA149C">
              <w:rPr>
                <w:spacing w:val="-6"/>
                <w:lang w:eastAsia="en-US"/>
              </w:rPr>
              <w:t xml:space="preserve">Районный </w:t>
            </w:r>
            <w:r w:rsidRPr="00DA149C">
              <w:rPr>
                <w:spacing w:val="-8"/>
                <w:lang w:eastAsia="en-US"/>
              </w:rPr>
              <w:t xml:space="preserve">краеведческий музей, </w:t>
            </w:r>
            <w:r>
              <w:rPr>
                <w:spacing w:val="-8"/>
                <w:lang w:eastAsia="en-US"/>
              </w:rPr>
              <w:t>ПО «Алтай»</w:t>
            </w:r>
          </w:p>
        </w:tc>
      </w:tr>
      <w:tr w:rsidR="000C75EA" w:rsidTr="00CF79F0">
        <w:trPr>
          <w:trHeight w:hRule="exact" w:val="714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5EA" w:rsidRDefault="000C75EA" w:rsidP="000C75EA">
            <w:pPr>
              <w:shd w:val="clear" w:color="auto" w:fill="FFFFFF"/>
              <w:tabs>
                <w:tab w:val="left" w:pos="4962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15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5EA" w:rsidRDefault="000C75EA" w:rsidP="000C75EA">
            <w:pPr>
              <w:shd w:val="clear" w:color="auto" w:fill="FFFFFF"/>
              <w:tabs>
                <w:tab w:val="left" w:pos="4962"/>
              </w:tabs>
              <w:rPr>
                <w:sz w:val="24"/>
                <w:szCs w:val="24"/>
                <w:lang w:eastAsia="en-US"/>
              </w:rPr>
            </w:pPr>
            <w:r>
              <w:rPr>
                <w:spacing w:val="-7"/>
                <w:sz w:val="24"/>
                <w:szCs w:val="24"/>
                <w:lang w:eastAsia="en-US"/>
              </w:rPr>
              <w:t>Районный день здоровья, посвящённый Дню физкультурника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5EA" w:rsidRDefault="000C75EA" w:rsidP="000C75EA">
            <w:pPr>
              <w:shd w:val="clear" w:color="auto" w:fill="FFFFFF"/>
              <w:tabs>
                <w:tab w:val="left" w:pos="4962"/>
              </w:tabs>
              <w:rPr>
                <w:sz w:val="24"/>
                <w:szCs w:val="24"/>
                <w:lang w:eastAsia="en-US"/>
              </w:rPr>
            </w:pPr>
            <w:r>
              <w:rPr>
                <w:spacing w:val="-7"/>
                <w:sz w:val="24"/>
                <w:szCs w:val="24"/>
                <w:lang w:eastAsia="en-US"/>
              </w:rPr>
              <w:t>август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5EA" w:rsidRDefault="000C75EA" w:rsidP="000C75EA">
            <w:pPr>
              <w:shd w:val="clear" w:color="auto" w:fill="FFFFFF"/>
              <w:tabs>
                <w:tab w:val="left" w:pos="4962"/>
              </w:tabs>
              <w:ind w:right="5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по культуре, спорту и делам молодежи</w:t>
            </w:r>
          </w:p>
        </w:tc>
      </w:tr>
      <w:tr w:rsidR="000C75EA" w:rsidTr="000C75EA">
        <w:trPr>
          <w:trHeight w:hRule="exact" w:val="624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5EA" w:rsidRDefault="000C75EA" w:rsidP="000C75EA">
            <w:pPr>
              <w:shd w:val="clear" w:color="auto" w:fill="FFFFFF"/>
              <w:tabs>
                <w:tab w:val="left" w:pos="4962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5EA" w:rsidRDefault="000C75EA" w:rsidP="000C75EA">
            <w:pPr>
              <w:shd w:val="clear" w:color="auto" w:fill="FFFFFF"/>
              <w:tabs>
                <w:tab w:val="left" w:pos="4962"/>
              </w:tabs>
              <w:ind w:hanging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«Соберем детей в школу»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5EA" w:rsidRDefault="000C75EA" w:rsidP="000C75EA">
            <w:pPr>
              <w:shd w:val="clear" w:color="auto" w:fill="FFFFFF"/>
              <w:tabs>
                <w:tab w:val="left" w:pos="4962"/>
              </w:tabs>
              <w:ind w:firstLine="5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август </w:t>
            </w: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5EA" w:rsidRDefault="000C75EA" w:rsidP="000C75EA">
            <w:pPr>
              <w:shd w:val="clear" w:color="auto" w:fill="FFFFFF"/>
              <w:tabs>
                <w:tab w:val="left" w:pos="4962"/>
              </w:tabs>
              <w:ind w:right="58" w:hanging="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по образованию, УСЗН, администрации сельсоветов</w:t>
            </w:r>
          </w:p>
        </w:tc>
      </w:tr>
      <w:tr w:rsidR="000C75EA" w:rsidTr="000C75EA">
        <w:trPr>
          <w:trHeight w:hRule="exact" w:val="1143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75EA" w:rsidRPr="00DA149C" w:rsidRDefault="000C75EA" w:rsidP="000C75EA">
            <w:pPr>
              <w:tabs>
                <w:tab w:val="left" w:pos="4962"/>
              </w:tabs>
              <w:jc w:val="center"/>
              <w:rPr>
                <w:sz w:val="24"/>
                <w:szCs w:val="24"/>
                <w:lang w:eastAsia="en-US"/>
              </w:rPr>
            </w:pPr>
            <w:r w:rsidRPr="00DA149C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75EA" w:rsidRDefault="000C75EA" w:rsidP="000C75EA">
            <w:pPr>
              <w:shd w:val="clear" w:color="auto" w:fill="FFFFFF"/>
              <w:tabs>
                <w:tab w:val="left" w:pos="4962"/>
              </w:tabs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Освещение на страницах районной газеты «Победное знамя» вопросов организации оздоровления и занятости детей и подростков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75EA" w:rsidRDefault="000C75EA" w:rsidP="000C75EA">
            <w:pPr>
              <w:tabs>
                <w:tab w:val="left" w:pos="4962"/>
              </w:tabs>
              <w:ind w:left="1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</w:t>
            </w:r>
          </w:p>
          <w:p w:rsidR="000C75EA" w:rsidRDefault="000C75EA" w:rsidP="000C75EA">
            <w:pPr>
              <w:tabs>
                <w:tab w:val="left" w:pos="4962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лета</w:t>
            </w:r>
          </w:p>
        </w:tc>
        <w:tc>
          <w:tcPr>
            <w:tcW w:w="18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5EA" w:rsidRDefault="000C75EA" w:rsidP="000C75EA">
            <w:pPr>
              <w:shd w:val="clear" w:color="auto" w:fill="FFFFFF"/>
              <w:tabs>
                <w:tab w:val="left" w:pos="4962"/>
              </w:tabs>
              <w:ind w:right="5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 за организацию летнего отдыха и занятости</w:t>
            </w:r>
          </w:p>
        </w:tc>
      </w:tr>
      <w:tr w:rsidR="000C75EA" w:rsidTr="000C75EA">
        <w:trPr>
          <w:trHeight w:val="832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5EA" w:rsidRPr="00CF79F0" w:rsidRDefault="000C75EA" w:rsidP="000C75EA">
            <w:pPr>
              <w:tabs>
                <w:tab w:val="left" w:pos="4962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79F0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5EA" w:rsidRPr="00DA149C" w:rsidRDefault="000C75EA" w:rsidP="000C75EA">
            <w:pPr>
              <w:shd w:val="clear" w:color="auto" w:fill="FFFFFF"/>
              <w:tabs>
                <w:tab w:val="left" w:pos="4962"/>
              </w:tabs>
              <w:jc w:val="both"/>
              <w:rPr>
                <w:spacing w:val="-2"/>
                <w:sz w:val="24"/>
                <w:szCs w:val="24"/>
                <w:lang w:eastAsia="en-US"/>
              </w:rPr>
            </w:pPr>
            <w:r w:rsidRPr="00DA149C">
              <w:rPr>
                <w:spacing w:val="-2"/>
                <w:sz w:val="24"/>
                <w:szCs w:val="24"/>
                <w:lang w:eastAsia="en-US"/>
              </w:rPr>
              <w:t>Районный турнир «Кожаный мяч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5EA" w:rsidRPr="00DA149C" w:rsidRDefault="000C75EA" w:rsidP="000C75EA">
            <w:pPr>
              <w:tabs>
                <w:tab w:val="left" w:pos="4962"/>
              </w:tabs>
              <w:ind w:left="133"/>
              <w:rPr>
                <w:sz w:val="24"/>
                <w:szCs w:val="24"/>
                <w:lang w:eastAsia="en-US"/>
              </w:rPr>
            </w:pPr>
            <w:r w:rsidRPr="00DA149C">
              <w:rPr>
                <w:sz w:val="24"/>
                <w:szCs w:val="24"/>
                <w:lang w:eastAsia="en-US"/>
              </w:rPr>
              <w:t xml:space="preserve">в течение </w:t>
            </w:r>
          </w:p>
          <w:p w:rsidR="000C75EA" w:rsidRPr="00DA149C" w:rsidRDefault="000C75EA" w:rsidP="000C75EA">
            <w:pPr>
              <w:tabs>
                <w:tab w:val="left" w:pos="4962"/>
              </w:tabs>
              <w:rPr>
                <w:sz w:val="24"/>
                <w:szCs w:val="24"/>
                <w:lang w:eastAsia="en-US"/>
              </w:rPr>
            </w:pPr>
            <w:r w:rsidRPr="00DA149C">
              <w:rPr>
                <w:sz w:val="24"/>
                <w:szCs w:val="24"/>
                <w:lang w:eastAsia="en-US"/>
              </w:rPr>
              <w:t>лета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5EA" w:rsidRPr="00DA149C" w:rsidRDefault="000C75EA" w:rsidP="000C75EA">
            <w:pPr>
              <w:shd w:val="clear" w:color="auto" w:fill="FFFFFF"/>
              <w:tabs>
                <w:tab w:val="left" w:pos="4962"/>
              </w:tabs>
              <w:ind w:right="58"/>
              <w:rPr>
                <w:sz w:val="24"/>
                <w:szCs w:val="24"/>
                <w:lang w:eastAsia="en-US"/>
              </w:rPr>
            </w:pPr>
            <w:r w:rsidRPr="00DA149C">
              <w:rPr>
                <w:sz w:val="24"/>
                <w:szCs w:val="24"/>
                <w:lang w:eastAsia="en-US"/>
              </w:rPr>
              <w:t>Отдел по культуре, спорту и делам молодежи, комитет по образованию, главы сельсоветов</w:t>
            </w:r>
          </w:p>
        </w:tc>
      </w:tr>
      <w:permEnd w:id="820707482"/>
    </w:tbl>
    <w:p w:rsidR="00514A68" w:rsidRPr="0040345B" w:rsidRDefault="00514A68" w:rsidP="0040345B">
      <w:pPr>
        <w:rPr>
          <w:sz w:val="28"/>
          <w:szCs w:val="28"/>
        </w:rPr>
      </w:pPr>
    </w:p>
    <w:sectPr w:rsidR="00514A68" w:rsidRPr="0040345B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4D3CA3"/>
    <w:multiLevelType w:val="hybridMultilevel"/>
    <w:tmpl w:val="D5EAE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150942"/>
    <w:multiLevelType w:val="multilevel"/>
    <w:tmpl w:val="B366E28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11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5122C0"/>
    <w:multiLevelType w:val="multilevel"/>
    <w:tmpl w:val="997A67E0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3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A1F50E5"/>
    <w:multiLevelType w:val="multilevel"/>
    <w:tmpl w:val="513256B4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575" w:hanging="510"/>
      </w:pPr>
    </w:lvl>
    <w:lvl w:ilvl="2">
      <w:start w:val="1"/>
      <w:numFmt w:val="decimal"/>
      <w:lvlText w:val="%1.%2.%3."/>
      <w:lvlJc w:val="left"/>
      <w:pPr>
        <w:ind w:left="850" w:hanging="720"/>
      </w:pPr>
    </w:lvl>
    <w:lvl w:ilvl="3">
      <w:start w:val="1"/>
      <w:numFmt w:val="decimal"/>
      <w:lvlText w:val="%1.%2.%3.%4."/>
      <w:lvlJc w:val="left"/>
      <w:pPr>
        <w:ind w:left="915" w:hanging="720"/>
      </w:pPr>
    </w:lvl>
    <w:lvl w:ilvl="4">
      <w:start w:val="1"/>
      <w:numFmt w:val="decimal"/>
      <w:lvlText w:val="%1.%2.%3.%4.%5."/>
      <w:lvlJc w:val="left"/>
      <w:pPr>
        <w:ind w:left="1340" w:hanging="1080"/>
      </w:pPr>
    </w:lvl>
    <w:lvl w:ilvl="5">
      <w:start w:val="1"/>
      <w:numFmt w:val="decimal"/>
      <w:lvlText w:val="%1.%2.%3.%4.%5.%6."/>
      <w:lvlJc w:val="left"/>
      <w:pPr>
        <w:ind w:left="1405" w:hanging="1080"/>
      </w:pPr>
    </w:lvl>
    <w:lvl w:ilvl="6">
      <w:start w:val="1"/>
      <w:numFmt w:val="decimal"/>
      <w:lvlText w:val="%1.%2.%3.%4.%5.%6.%7."/>
      <w:lvlJc w:val="left"/>
      <w:pPr>
        <w:ind w:left="1830" w:hanging="1440"/>
      </w:pPr>
    </w:lvl>
    <w:lvl w:ilvl="7">
      <w:start w:val="1"/>
      <w:numFmt w:val="decimal"/>
      <w:lvlText w:val="%1.%2.%3.%4.%5.%6.%7.%8."/>
      <w:lvlJc w:val="left"/>
      <w:pPr>
        <w:ind w:left="1895" w:hanging="1440"/>
      </w:pPr>
    </w:lvl>
    <w:lvl w:ilvl="8">
      <w:start w:val="1"/>
      <w:numFmt w:val="decimal"/>
      <w:lvlText w:val="%1.%2.%3.%4.%5.%6.%7.%8.%9."/>
      <w:lvlJc w:val="left"/>
      <w:pPr>
        <w:ind w:left="2320" w:hanging="1800"/>
      </w:pPr>
    </w:lvl>
  </w:abstractNum>
  <w:abstractNum w:abstractNumId="24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0"/>
  </w:num>
  <w:num w:numId="5">
    <w:abstractNumId w:val="15"/>
  </w:num>
  <w:num w:numId="6">
    <w:abstractNumId w:val="13"/>
  </w:num>
  <w:num w:numId="7">
    <w:abstractNumId w:val="21"/>
  </w:num>
  <w:num w:numId="8">
    <w:abstractNumId w:val="19"/>
  </w:num>
  <w:num w:numId="9">
    <w:abstractNumId w:val="7"/>
  </w:num>
  <w:num w:numId="10">
    <w:abstractNumId w:val="9"/>
  </w:num>
  <w:num w:numId="11">
    <w:abstractNumId w:val="24"/>
  </w:num>
  <w:num w:numId="12">
    <w:abstractNumId w:val="20"/>
  </w:num>
  <w:num w:numId="13">
    <w:abstractNumId w:val="22"/>
  </w:num>
  <w:num w:numId="14">
    <w:abstractNumId w:val="4"/>
  </w:num>
  <w:num w:numId="15">
    <w:abstractNumId w:val="17"/>
  </w:num>
  <w:num w:numId="16">
    <w:abstractNumId w:val="16"/>
  </w:num>
  <w:num w:numId="17">
    <w:abstractNumId w:val="5"/>
  </w:num>
  <w:num w:numId="18">
    <w:abstractNumId w:val="18"/>
  </w:num>
  <w:num w:numId="19">
    <w:abstractNumId w:val="14"/>
  </w:num>
  <w:num w:numId="20">
    <w:abstractNumId w:val="8"/>
  </w:num>
  <w:num w:numId="21">
    <w:abstractNumId w:val="2"/>
  </w:num>
  <w:num w:numId="22">
    <w:abstractNumId w:val="10"/>
  </w:num>
  <w:num w:numId="23">
    <w:abstractNumId w:val="1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bzOg6FuYWz7KDzfoMWlmFmcwMnHtkray8FcmEiATuYFinS1fdGS17Bv+TrVvDTa9zjrO9dKW3yzg0Yh0aBze+g==" w:salt="Jlfp0Lve8Flbi54zUVA/s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24781"/>
    <w:rsid w:val="00043537"/>
    <w:rsid w:val="0006098E"/>
    <w:rsid w:val="0006703F"/>
    <w:rsid w:val="000848C9"/>
    <w:rsid w:val="000901C0"/>
    <w:rsid w:val="00096CAB"/>
    <w:rsid w:val="000A69DB"/>
    <w:rsid w:val="000B1397"/>
    <w:rsid w:val="000C673E"/>
    <w:rsid w:val="000C75EA"/>
    <w:rsid w:val="000D60CB"/>
    <w:rsid w:val="000E27A6"/>
    <w:rsid w:val="000F273B"/>
    <w:rsid w:val="001110F8"/>
    <w:rsid w:val="00123E5D"/>
    <w:rsid w:val="001313AE"/>
    <w:rsid w:val="0013372C"/>
    <w:rsid w:val="001344D2"/>
    <w:rsid w:val="00141E68"/>
    <w:rsid w:val="00142E84"/>
    <w:rsid w:val="00157AFC"/>
    <w:rsid w:val="00164ABE"/>
    <w:rsid w:val="001724D2"/>
    <w:rsid w:val="00185409"/>
    <w:rsid w:val="001944C6"/>
    <w:rsid w:val="001A6581"/>
    <w:rsid w:val="001C0A64"/>
    <w:rsid w:val="001C14C2"/>
    <w:rsid w:val="001C4789"/>
    <w:rsid w:val="001C47CE"/>
    <w:rsid w:val="001D515C"/>
    <w:rsid w:val="001E001E"/>
    <w:rsid w:val="001E5409"/>
    <w:rsid w:val="001F3CC5"/>
    <w:rsid w:val="00200902"/>
    <w:rsid w:val="00211456"/>
    <w:rsid w:val="00226C46"/>
    <w:rsid w:val="002343F9"/>
    <w:rsid w:val="00237608"/>
    <w:rsid w:val="00250885"/>
    <w:rsid w:val="00284AD6"/>
    <w:rsid w:val="002B1F83"/>
    <w:rsid w:val="002B44B5"/>
    <w:rsid w:val="002D0C69"/>
    <w:rsid w:val="002D2BAB"/>
    <w:rsid w:val="002E77A5"/>
    <w:rsid w:val="002F5236"/>
    <w:rsid w:val="00303980"/>
    <w:rsid w:val="003043FF"/>
    <w:rsid w:val="00324F5F"/>
    <w:rsid w:val="003275D7"/>
    <w:rsid w:val="00331DE3"/>
    <w:rsid w:val="00344619"/>
    <w:rsid w:val="0035474E"/>
    <w:rsid w:val="00363112"/>
    <w:rsid w:val="0037097F"/>
    <w:rsid w:val="003749A6"/>
    <w:rsid w:val="00381063"/>
    <w:rsid w:val="00385A4D"/>
    <w:rsid w:val="003912FF"/>
    <w:rsid w:val="003A2174"/>
    <w:rsid w:val="003A6070"/>
    <w:rsid w:val="003C30E8"/>
    <w:rsid w:val="003E23A9"/>
    <w:rsid w:val="003E2E36"/>
    <w:rsid w:val="0040345B"/>
    <w:rsid w:val="00404C74"/>
    <w:rsid w:val="00415BCA"/>
    <w:rsid w:val="004218D3"/>
    <w:rsid w:val="00422344"/>
    <w:rsid w:val="00426928"/>
    <w:rsid w:val="00441999"/>
    <w:rsid w:val="00456524"/>
    <w:rsid w:val="004571B3"/>
    <w:rsid w:val="0047004B"/>
    <w:rsid w:val="004850C5"/>
    <w:rsid w:val="00491339"/>
    <w:rsid w:val="004B19E2"/>
    <w:rsid w:val="004B55E3"/>
    <w:rsid w:val="004C04E4"/>
    <w:rsid w:val="004C15AA"/>
    <w:rsid w:val="004D09C0"/>
    <w:rsid w:val="004E05BF"/>
    <w:rsid w:val="004E6D42"/>
    <w:rsid w:val="005005B1"/>
    <w:rsid w:val="00514A68"/>
    <w:rsid w:val="00531734"/>
    <w:rsid w:val="00531EAE"/>
    <w:rsid w:val="005329E4"/>
    <w:rsid w:val="00532B56"/>
    <w:rsid w:val="005348DE"/>
    <w:rsid w:val="005352C3"/>
    <w:rsid w:val="00543B6D"/>
    <w:rsid w:val="005812DA"/>
    <w:rsid w:val="00597082"/>
    <w:rsid w:val="005B57AF"/>
    <w:rsid w:val="005B79B6"/>
    <w:rsid w:val="005E1E6E"/>
    <w:rsid w:val="005F1089"/>
    <w:rsid w:val="005F5796"/>
    <w:rsid w:val="00600BEE"/>
    <w:rsid w:val="00630590"/>
    <w:rsid w:val="006314FE"/>
    <w:rsid w:val="00647CF0"/>
    <w:rsid w:val="006538DF"/>
    <w:rsid w:val="0065443A"/>
    <w:rsid w:val="00667710"/>
    <w:rsid w:val="006755BE"/>
    <w:rsid w:val="006845AD"/>
    <w:rsid w:val="00684CC6"/>
    <w:rsid w:val="00692B8F"/>
    <w:rsid w:val="00693C00"/>
    <w:rsid w:val="006A1D6C"/>
    <w:rsid w:val="006A35D8"/>
    <w:rsid w:val="006B02E7"/>
    <w:rsid w:val="006D211D"/>
    <w:rsid w:val="006D36A7"/>
    <w:rsid w:val="007234B1"/>
    <w:rsid w:val="00726FF6"/>
    <w:rsid w:val="00745A78"/>
    <w:rsid w:val="007555CC"/>
    <w:rsid w:val="00761801"/>
    <w:rsid w:val="0078232F"/>
    <w:rsid w:val="00796CBC"/>
    <w:rsid w:val="007F2855"/>
    <w:rsid w:val="007F2E54"/>
    <w:rsid w:val="00805598"/>
    <w:rsid w:val="0080758A"/>
    <w:rsid w:val="0081094B"/>
    <w:rsid w:val="00817349"/>
    <w:rsid w:val="00820F41"/>
    <w:rsid w:val="00830E27"/>
    <w:rsid w:val="00843693"/>
    <w:rsid w:val="00860331"/>
    <w:rsid w:val="0086205D"/>
    <w:rsid w:val="00866D25"/>
    <w:rsid w:val="0087254F"/>
    <w:rsid w:val="008907AA"/>
    <w:rsid w:val="00896995"/>
    <w:rsid w:val="008C0C36"/>
    <w:rsid w:val="008E5BE0"/>
    <w:rsid w:val="0092281A"/>
    <w:rsid w:val="00936A72"/>
    <w:rsid w:val="009500BD"/>
    <w:rsid w:val="00955F68"/>
    <w:rsid w:val="009677C5"/>
    <w:rsid w:val="00970FE6"/>
    <w:rsid w:val="009734EE"/>
    <w:rsid w:val="00975063"/>
    <w:rsid w:val="009779C9"/>
    <w:rsid w:val="00983DF8"/>
    <w:rsid w:val="00985BCE"/>
    <w:rsid w:val="009969C1"/>
    <w:rsid w:val="0099735D"/>
    <w:rsid w:val="009C230B"/>
    <w:rsid w:val="009D5B8B"/>
    <w:rsid w:val="009F5F32"/>
    <w:rsid w:val="00A020EF"/>
    <w:rsid w:val="00A0484B"/>
    <w:rsid w:val="00A1191B"/>
    <w:rsid w:val="00A33BB3"/>
    <w:rsid w:val="00A61EA4"/>
    <w:rsid w:val="00A67109"/>
    <w:rsid w:val="00A741E0"/>
    <w:rsid w:val="00A770A9"/>
    <w:rsid w:val="00A969CE"/>
    <w:rsid w:val="00AA2722"/>
    <w:rsid w:val="00AA3112"/>
    <w:rsid w:val="00AA4448"/>
    <w:rsid w:val="00AD1B4B"/>
    <w:rsid w:val="00AD40D2"/>
    <w:rsid w:val="00AF1A7F"/>
    <w:rsid w:val="00B13DBB"/>
    <w:rsid w:val="00B40ADB"/>
    <w:rsid w:val="00B417C3"/>
    <w:rsid w:val="00B43B8F"/>
    <w:rsid w:val="00B52A80"/>
    <w:rsid w:val="00B623FE"/>
    <w:rsid w:val="00B743A0"/>
    <w:rsid w:val="00B773AF"/>
    <w:rsid w:val="00B8287D"/>
    <w:rsid w:val="00B83D72"/>
    <w:rsid w:val="00B8412B"/>
    <w:rsid w:val="00B9733F"/>
    <w:rsid w:val="00B97C59"/>
    <w:rsid w:val="00BD7B34"/>
    <w:rsid w:val="00BF2A56"/>
    <w:rsid w:val="00BF30A0"/>
    <w:rsid w:val="00BF5B2E"/>
    <w:rsid w:val="00C000C8"/>
    <w:rsid w:val="00C01B4B"/>
    <w:rsid w:val="00C03D2A"/>
    <w:rsid w:val="00C17F7F"/>
    <w:rsid w:val="00C63E24"/>
    <w:rsid w:val="00C65218"/>
    <w:rsid w:val="00CC25F9"/>
    <w:rsid w:val="00CD35EF"/>
    <w:rsid w:val="00CF27E7"/>
    <w:rsid w:val="00CF32D3"/>
    <w:rsid w:val="00CF79F0"/>
    <w:rsid w:val="00D277DE"/>
    <w:rsid w:val="00D302AB"/>
    <w:rsid w:val="00D467F0"/>
    <w:rsid w:val="00D66B49"/>
    <w:rsid w:val="00D745CB"/>
    <w:rsid w:val="00D931DF"/>
    <w:rsid w:val="00D942E0"/>
    <w:rsid w:val="00D95E1D"/>
    <w:rsid w:val="00DA0056"/>
    <w:rsid w:val="00DA149C"/>
    <w:rsid w:val="00DA5276"/>
    <w:rsid w:val="00DA693B"/>
    <w:rsid w:val="00DB0891"/>
    <w:rsid w:val="00DB2127"/>
    <w:rsid w:val="00DB3C55"/>
    <w:rsid w:val="00DC23A2"/>
    <w:rsid w:val="00DC69C6"/>
    <w:rsid w:val="00DF15D9"/>
    <w:rsid w:val="00DF35B9"/>
    <w:rsid w:val="00E05DDD"/>
    <w:rsid w:val="00E168DC"/>
    <w:rsid w:val="00E2361B"/>
    <w:rsid w:val="00E31517"/>
    <w:rsid w:val="00E5595A"/>
    <w:rsid w:val="00E70D23"/>
    <w:rsid w:val="00E75AEE"/>
    <w:rsid w:val="00E9058F"/>
    <w:rsid w:val="00EA0C29"/>
    <w:rsid w:val="00EA1888"/>
    <w:rsid w:val="00EB40BE"/>
    <w:rsid w:val="00EE7ACB"/>
    <w:rsid w:val="00EF090D"/>
    <w:rsid w:val="00EF3FC9"/>
    <w:rsid w:val="00F2699A"/>
    <w:rsid w:val="00F30A7D"/>
    <w:rsid w:val="00F36829"/>
    <w:rsid w:val="00F6725C"/>
    <w:rsid w:val="00F7313A"/>
    <w:rsid w:val="00F83E63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8C30F8-8DF9-4985-A2EF-A80F8B85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No Spacing"/>
    <w:uiPriority w:val="1"/>
    <w:qFormat/>
    <w:rsid w:val="0040345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A351FF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0598E"/>
    <w:rsid w:val="000C00AD"/>
    <w:rsid w:val="000E08B8"/>
    <w:rsid w:val="00157952"/>
    <w:rsid w:val="00171392"/>
    <w:rsid w:val="00196721"/>
    <w:rsid w:val="002130AC"/>
    <w:rsid w:val="00222B4D"/>
    <w:rsid w:val="0024211A"/>
    <w:rsid w:val="002571A7"/>
    <w:rsid w:val="002D55F8"/>
    <w:rsid w:val="00464738"/>
    <w:rsid w:val="00465F58"/>
    <w:rsid w:val="005456AF"/>
    <w:rsid w:val="00565C1F"/>
    <w:rsid w:val="005A3F0A"/>
    <w:rsid w:val="005D0008"/>
    <w:rsid w:val="00640623"/>
    <w:rsid w:val="00676176"/>
    <w:rsid w:val="006D5BAB"/>
    <w:rsid w:val="006F10B8"/>
    <w:rsid w:val="00730AA7"/>
    <w:rsid w:val="0086767C"/>
    <w:rsid w:val="00911835"/>
    <w:rsid w:val="00933FE6"/>
    <w:rsid w:val="009642FF"/>
    <w:rsid w:val="00980AF3"/>
    <w:rsid w:val="009B6635"/>
    <w:rsid w:val="00A05DCB"/>
    <w:rsid w:val="00A2633D"/>
    <w:rsid w:val="00A3380A"/>
    <w:rsid w:val="00A351FF"/>
    <w:rsid w:val="00B0756E"/>
    <w:rsid w:val="00B54B13"/>
    <w:rsid w:val="00B810F7"/>
    <w:rsid w:val="00BE44D7"/>
    <w:rsid w:val="00C9097C"/>
    <w:rsid w:val="00C96FC4"/>
    <w:rsid w:val="00C97A5D"/>
    <w:rsid w:val="00CE7F4F"/>
    <w:rsid w:val="00CF6A02"/>
    <w:rsid w:val="00D20D34"/>
    <w:rsid w:val="00D97532"/>
    <w:rsid w:val="00D977C5"/>
    <w:rsid w:val="00D97C08"/>
    <w:rsid w:val="00E62BFD"/>
    <w:rsid w:val="00EA19D2"/>
    <w:rsid w:val="00F0343C"/>
    <w:rsid w:val="00F7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63E24-58CA-41D3-BBD0-8845A15B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2815</Words>
  <Characters>16052</Characters>
  <Application>Microsoft Office Word</Application>
  <DocSecurity>8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18830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Светлана</cp:lastModifiedBy>
  <cp:revision>33</cp:revision>
  <cp:lastPrinted>2021-05-13T05:05:00Z</cp:lastPrinted>
  <dcterms:created xsi:type="dcterms:W3CDTF">2019-03-15T07:11:00Z</dcterms:created>
  <dcterms:modified xsi:type="dcterms:W3CDTF">2021-05-13T05:13:00Z</dcterms:modified>
</cp:coreProperties>
</file>