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6412457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500B6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30.12.2020</w:t>
                </w:r>
              </w:p>
            </w:tc>
          </w:sdtContent>
        </w:sdt>
        <w:permEnd w:id="126412457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6556903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500B6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406</w:t>
                </w:r>
                <w:r w:rsidR="00354D65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6556903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45677049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74D65" w:rsidP="00426D20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74D65">
                  <w:rPr>
                    <w:rStyle w:val="41"/>
                  </w:rPr>
                  <w:t>Об утверждении ведомственного перечня отдельных видов товаров работ, услуг</w:t>
                </w:r>
                <w:r w:rsidR="00426D20">
                  <w:rPr>
                    <w:rStyle w:val="41"/>
                  </w:rPr>
                  <w:t xml:space="preserve">, </w:t>
                </w:r>
                <w:r w:rsidRPr="00A74D65">
                  <w:rPr>
                    <w:rStyle w:val="41"/>
                  </w:rPr>
                  <w:t>закупаемы</w:t>
                </w:r>
                <w:r w:rsidR="00426D20">
                  <w:rPr>
                    <w:rStyle w:val="41"/>
                  </w:rPr>
                  <w:t>х</w:t>
                </w:r>
                <w:r w:rsidRPr="00A74D65">
                  <w:rPr>
                    <w:rStyle w:val="41"/>
                  </w:rPr>
                  <w:t xml:space="preserve"> администрацией Табунского района Алтайского края,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          </w:r>
              </w:p>
            </w:tc>
          </w:sdtContent>
        </w:sdt>
        <w:permEnd w:id="44567704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70418179" w:edGrp="everyone"/>
    <w:p w:rsidR="00830E27" w:rsidRDefault="00943C58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A74D65" w:rsidRPr="001F7678">
            <w:rPr>
              <w:rStyle w:val="31"/>
            </w:rPr>
    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Табунского района Алтайского края от </w:t>
          </w:r>
          <w:r w:rsidR="004D3DC8" w:rsidRPr="001F7678">
            <w:rPr>
              <w:rStyle w:val="31"/>
            </w:rPr>
            <w:t xml:space="preserve"> </w:t>
          </w:r>
          <w:r w:rsidR="00F84029" w:rsidRPr="001F7678">
            <w:rPr>
              <w:rStyle w:val="31"/>
            </w:rPr>
            <w:t>04</w:t>
          </w:r>
          <w:r w:rsidR="00A74D65" w:rsidRPr="001F7678">
            <w:rPr>
              <w:rStyle w:val="31"/>
            </w:rPr>
            <w:t>.</w:t>
          </w:r>
          <w:r w:rsidR="00F84029" w:rsidRPr="001F7678">
            <w:rPr>
              <w:rStyle w:val="31"/>
            </w:rPr>
            <w:t>09</w:t>
          </w:r>
          <w:r w:rsidR="00A74D65" w:rsidRPr="001F7678">
            <w:rPr>
              <w:rStyle w:val="31"/>
            </w:rPr>
            <w:t>.201</w:t>
          </w:r>
          <w:r w:rsidR="00F84029" w:rsidRPr="001F7678">
            <w:rPr>
              <w:rStyle w:val="31"/>
            </w:rPr>
            <w:t>7</w:t>
          </w:r>
          <w:r w:rsidR="00A74D65" w:rsidRPr="001F7678">
            <w:rPr>
              <w:rStyle w:val="31"/>
            </w:rPr>
            <w:t xml:space="preserve"> № </w:t>
          </w:r>
          <w:r w:rsidR="00F84029" w:rsidRPr="001F7678">
            <w:rPr>
              <w:rStyle w:val="31"/>
            </w:rPr>
            <w:t>256</w:t>
          </w:r>
          <w:r w:rsidR="00A74D65" w:rsidRPr="001F7678">
            <w:rPr>
              <w:rStyle w:val="31"/>
            </w:rPr>
            <w:t xml:space="preserve"> «Об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администрации района и подведомственными указанным органам казенными и бюджетными учреждениями, муниципальными унитарными предприятиями»</w:t>
          </w:r>
          <w:r w:rsidR="00776671" w:rsidRPr="001F7678">
            <w:rPr>
              <w:rStyle w:val="31"/>
            </w:rPr>
            <w:t xml:space="preserve"> в редакции от «</w:t>
          </w:r>
          <w:r w:rsidR="00F027BA" w:rsidRPr="001F7678">
            <w:rPr>
              <w:rStyle w:val="31"/>
            </w:rPr>
            <w:t>31</w:t>
          </w:r>
          <w:r w:rsidR="00776671" w:rsidRPr="001F7678">
            <w:rPr>
              <w:rStyle w:val="31"/>
            </w:rPr>
            <w:t>»</w:t>
          </w:r>
          <w:r w:rsidR="00F027BA" w:rsidRPr="001F7678">
            <w:rPr>
              <w:rStyle w:val="31"/>
            </w:rPr>
            <w:t xml:space="preserve"> октября</w:t>
          </w:r>
          <w:r w:rsidR="00776671" w:rsidRPr="001F7678">
            <w:rPr>
              <w:rStyle w:val="31"/>
            </w:rPr>
            <w:t xml:space="preserve">  № </w:t>
          </w:r>
          <w:r w:rsidR="00F027BA" w:rsidRPr="001F7678">
            <w:rPr>
              <w:rStyle w:val="31"/>
            </w:rPr>
            <w:t>292</w:t>
          </w:r>
          <w:r w:rsidR="00776671" w:rsidRPr="001F7678">
            <w:rPr>
              <w:rStyle w:val="31"/>
            </w:rPr>
            <w:t xml:space="preserve"> </w:t>
          </w:r>
        </w:sdtContent>
      </w:sdt>
      <w:permEnd w:id="2070418179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64312862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74D65" w:rsidRPr="00A74D65" w:rsidRDefault="00A74D65" w:rsidP="00426D20">
          <w:pPr>
            <w:pStyle w:val="ad"/>
            <w:numPr>
              <w:ilvl w:val="0"/>
              <w:numId w:val="20"/>
            </w:numPr>
            <w:jc w:val="both"/>
            <w:rPr>
              <w:rStyle w:val="31"/>
            </w:rPr>
          </w:pPr>
          <w:r w:rsidRPr="00A74D65">
            <w:rPr>
              <w:rStyle w:val="31"/>
            </w:rPr>
            <w:t>Утвердить ведомственный перечень отдельных видов товаров, работ, услуг, закупаемы</w:t>
          </w:r>
          <w:r w:rsidR="00426D20">
            <w:rPr>
              <w:rStyle w:val="31"/>
            </w:rPr>
            <w:t>х</w:t>
          </w:r>
          <w:r w:rsidRPr="00A74D65">
            <w:rPr>
              <w:rStyle w:val="31"/>
            </w:rPr>
            <w:t xml:space="preserve"> администрацией Табунского района Алтайского края,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 (</w:t>
          </w:r>
          <w:r w:rsidR="00943C58">
            <w:rPr>
              <w:rStyle w:val="31"/>
            </w:rPr>
            <w:t>п</w:t>
          </w:r>
          <w:r w:rsidRPr="00A74D65">
            <w:rPr>
              <w:rStyle w:val="31"/>
            </w:rPr>
            <w:t>рил</w:t>
          </w:r>
          <w:r w:rsidR="00426D20">
            <w:rPr>
              <w:rStyle w:val="31"/>
            </w:rPr>
            <w:t>агается</w:t>
          </w:r>
          <w:r w:rsidRPr="00A74D65">
            <w:rPr>
              <w:rStyle w:val="31"/>
            </w:rPr>
            <w:t>).</w:t>
          </w:r>
        </w:p>
        <w:p w:rsidR="00A74D65" w:rsidRPr="00A74D65" w:rsidRDefault="00A74D65" w:rsidP="00426D20">
          <w:pPr>
            <w:pStyle w:val="ad"/>
            <w:numPr>
              <w:ilvl w:val="0"/>
              <w:numId w:val="20"/>
            </w:numPr>
            <w:jc w:val="both"/>
            <w:rPr>
              <w:sz w:val="28"/>
              <w:szCs w:val="28"/>
            </w:rPr>
          </w:pPr>
          <w:r w:rsidRPr="00A74D65">
            <w:rPr>
              <w:sz w:val="28"/>
              <w:szCs w:val="28"/>
            </w:rPr>
            <w:t>Обеспечить размещение настоящего постановления в единой информационной системе в сфере закупок и официальном сайте администрации района в течение 7 рабочих дней со дня принятия.</w:t>
          </w:r>
        </w:p>
        <w:p w:rsidR="00A74D65" w:rsidRPr="00A74D65" w:rsidRDefault="00A74D65" w:rsidP="00426D20">
          <w:pPr>
            <w:pStyle w:val="ad"/>
            <w:numPr>
              <w:ilvl w:val="0"/>
              <w:numId w:val="20"/>
            </w:numPr>
            <w:jc w:val="both"/>
            <w:rPr>
              <w:sz w:val="28"/>
              <w:szCs w:val="28"/>
            </w:rPr>
          </w:pPr>
          <w:r w:rsidRPr="00A74D65">
            <w:rPr>
              <w:sz w:val="28"/>
              <w:szCs w:val="28"/>
            </w:rPr>
            <w:t xml:space="preserve">Признать утратившим силу постановление Администрации Табунского района Алтайского края от </w:t>
          </w:r>
          <w:r w:rsidR="00E26FD4">
            <w:rPr>
              <w:sz w:val="28"/>
              <w:szCs w:val="28"/>
            </w:rPr>
            <w:t>12</w:t>
          </w:r>
          <w:r w:rsidRPr="00A74D65">
            <w:rPr>
              <w:sz w:val="28"/>
              <w:szCs w:val="28"/>
            </w:rPr>
            <w:t>.</w:t>
          </w:r>
          <w:r w:rsidR="0004250A">
            <w:rPr>
              <w:sz w:val="28"/>
              <w:szCs w:val="28"/>
            </w:rPr>
            <w:t>1</w:t>
          </w:r>
          <w:r w:rsidR="00E26FD4">
            <w:rPr>
              <w:sz w:val="28"/>
              <w:szCs w:val="28"/>
            </w:rPr>
            <w:t>1</w:t>
          </w:r>
          <w:r w:rsidRPr="00A74D65">
            <w:rPr>
              <w:sz w:val="28"/>
              <w:szCs w:val="28"/>
            </w:rPr>
            <w:t>.201</w:t>
          </w:r>
          <w:r w:rsidR="00E26FD4">
            <w:rPr>
              <w:sz w:val="28"/>
              <w:szCs w:val="28"/>
            </w:rPr>
            <w:t>9</w:t>
          </w:r>
          <w:r w:rsidRPr="00A74D65">
            <w:rPr>
              <w:sz w:val="28"/>
              <w:szCs w:val="28"/>
            </w:rPr>
            <w:t xml:space="preserve"> № </w:t>
          </w:r>
          <w:r w:rsidR="00BB4B65">
            <w:rPr>
              <w:sz w:val="28"/>
              <w:szCs w:val="28"/>
            </w:rPr>
            <w:t>3</w:t>
          </w:r>
          <w:r w:rsidR="00E26FD4">
            <w:rPr>
              <w:sz w:val="28"/>
              <w:szCs w:val="28"/>
            </w:rPr>
            <w:t>0</w:t>
          </w:r>
          <w:r w:rsidR="00BB4B65">
            <w:rPr>
              <w:sz w:val="28"/>
              <w:szCs w:val="28"/>
            </w:rPr>
            <w:t>3</w:t>
          </w:r>
          <w:r w:rsidRPr="00A74D65">
            <w:rPr>
              <w:sz w:val="28"/>
              <w:szCs w:val="28"/>
            </w:rPr>
            <w:t xml:space="preserve"> «Об утверждении ведомственного перечня отдельных видов товаров работ,</w:t>
          </w:r>
          <w:r w:rsidR="00943C58">
            <w:rPr>
              <w:sz w:val="28"/>
              <w:szCs w:val="28"/>
            </w:rPr>
            <w:t xml:space="preserve"> </w:t>
          </w:r>
          <w:r w:rsidRPr="00A74D65">
            <w:rPr>
              <w:sz w:val="28"/>
              <w:szCs w:val="28"/>
            </w:rPr>
            <w:t>услуг</w:t>
          </w:r>
          <w:r w:rsidR="00943C58">
            <w:rPr>
              <w:sz w:val="28"/>
              <w:szCs w:val="28"/>
            </w:rPr>
            <w:t>,</w:t>
          </w:r>
          <w:bookmarkStart w:id="0" w:name="_GoBack"/>
          <w:bookmarkEnd w:id="0"/>
          <w:r w:rsidRPr="00A74D65">
            <w:rPr>
              <w:sz w:val="28"/>
              <w:szCs w:val="28"/>
            </w:rPr>
            <w:t xml:space="preserve"> закупаемы</w:t>
          </w:r>
          <w:r w:rsidR="00E26FD4">
            <w:rPr>
              <w:sz w:val="28"/>
              <w:szCs w:val="28"/>
            </w:rPr>
            <w:t>х</w:t>
          </w:r>
          <w:r w:rsidRPr="00A74D65">
            <w:rPr>
              <w:sz w:val="28"/>
              <w:szCs w:val="28"/>
            </w:rPr>
            <w:t xml:space="preserve"> администрацией Табунского района Алтайского края, их потребительские свойства 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услуг)».</w:t>
          </w:r>
        </w:p>
        <w:p w:rsidR="00272F41" w:rsidRDefault="00272F41" w:rsidP="00426D20">
          <w:pPr>
            <w:pStyle w:val="ad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272F41">
            <w:rPr>
              <w:sz w:val="28"/>
              <w:szCs w:val="28"/>
            </w:rPr>
            <w:t>Настоящее постановление вступает в силу со дня его размещения на  официальном сайте администрации района в сети Интернет.</w:t>
          </w:r>
        </w:p>
        <w:p w:rsidR="0037097F" w:rsidRPr="00514A68" w:rsidRDefault="00272F41" w:rsidP="00426D20">
          <w:pPr>
            <w:pStyle w:val="ad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272F41">
            <w:rPr>
              <w:sz w:val="28"/>
              <w:szCs w:val="28"/>
            </w:rPr>
            <w:lastRenderedPageBreak/>
            <w:t>Контроль за исполнением настоящего постановления возложить на комитет по экономике и управлению муниципальным имуществом администрации Табунского района Алтайского края (Н.В. Тыщенко).</w:t>
          </w:r>
          <w:r w:rsidR="00A74D65">
            <w:rPr>
              <w:sz w:val="28"/>
              <w:szCs w:val="28"/>
            </w:rPr>
            <w:t xml:space="preserve"> </w:t>
          </w:r>
        </w:p>
      </w:sdtContent>
    </w:sdt>
    <w:permEnd w:id="164312862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960315240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937BA7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960315240" w:displacedByCustomXml="prev"/>
        <w:permStart w:id="96213553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937BA7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962135531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451618224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12-30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500B6">
            <w:rPr>
              <w:sz w:val="28"/>
              <w:szCs w:val="28"/>
            </w:rPr>
            <w:t>30.12.2020</w:t>
          </w:r>
        </w:sdtContent>
      </w:sdt>
      <w:r w:rsidRPr="006638B4">
        <w:rPr>
          <w:sz w:val="28"/>
          <w:szCs w:val="28"/>
        </w:rPr>
        <w:t xml:space="preserve"> </w:t>
      </w:r>
      <w:r w:rsidR="009500B6">
        <w:rPr>
          <w:sz w:val="28"/>
          <w:szCs w:val="28"/>
        </w:rPr>
        <w:t xml:space="preserve">  </w:t>
      </w:r>
      <w:proofErr w:type="gramStart"/>
      <w:r w:rsidRPr="006638B4">
        <w:rPr>
          <w:sz w:val="28"/>
          <w:szCs w:val="28"/>
        </w:rPr>
        <w:t xml:space="preserve">№ </w:t>
      </w:r>
      <w:r w:rsidR="009500B6">
        <w:rPr>
          <w:sz w:val="28"/>
          <w:szCs w:val="28"/>
        </w:rPr>
        <w:t xml:space="preserve"> 406</w:t>
      </w:r>
      <w:proofErr w:type="gramEnd"/>
    </w:p>
    <w:permEnd w:id="451618224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822260782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E45D49" w:rsidP="006638B4">
          <w:pPr>
            <w:jc w:val="center"/>
            <w:rPr>
              <w:sz w:val="28"/>
              <w:szCs w:val="28"/>
            </w:rPr>
          </w:pPr>
          <w:r w:rsidRPr="00E45D49">
            <w:rPr>
              <w:rStyle w:val="31"/>
            </w:rPr>
            <w:t xml:space="preserve">ВЕДОМСТВЕННЫЙ ПЕРЕЧЕНЬ </w:t>
          </w:r>
        </w:p>
      </w:sdtContent>
    </w:sdt>
    <w:permEnd w:id="182226078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711166425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E45D49" w:rsidRDefault="00E45D49" w:rsidP="00E45D49">
          <w:pPr>
            <w:jc w:val="center"/>
            <w:rPr>
              <w:sz w:val="28"/>
              <w:szCs w:val="28"/>
            </w:rPr>
          </w:pPr>
          <w:r w:rsidRPr="00E551C3">
            <w:rPr>
              <w:sz w:val="28"/>
              <w:szCs w:val="28"/>
            </w:rPr>
            <w:t>отдельных видов товаров, работ, услуг,</w:t>
          </w:r>
          <w:r>
            <w:rPr>
              <w:sz w:val="28"/>
              <w:szCs w:val="28"/>
            </w:rPr>
            <w:t xml:space="preserve"> закупаемы</w:t>
          </w:r>
          <w:r w:rsidR="00426D20">
            <w:rPr>
              <w:sz w:val="28"/>
              <w:szCs w:val="28"/>
            </w:rPr>
            <w:t>х</w:t>
          </w:r>
          <w:r>
            <w:rPr>
              <w:sz w:val="28"/>
              <w:szCs w:val="28"/>
            </w:rPr>
            <w:t xml:space="preserve"> администрацией Табунского района Алтайского края,</w:t>
          </w:r>
          <w:r w:rsidRPr="00E551C3">
            <w:rPr>
              <w:sz w:val="28"/>
              <w:szCs w:val="28"/>
            </w:rPr>
            <w:t xml:space="preserve">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</w:r>
          <w:r>
            <w:rPr>
              <w:sz w:val="28"/>
              <w:szCs w:val="28"/>
            </w:rPr>
            <w:t xml:space="preserve"> (в том числе предельные цены товаров, работ, услуг)</w:t>
          </w:r>
        </w:p>
        <w:p w:rsidR="00E45D49" w:rsidRDefault="00E45D49" w:rsidP="00E45D49">
          <w:pPr>
            <w:jc w:val="center"/>
            <w:rPr>
              <w:sz w:val="28"/>
              <w:szCs w:val="28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93"/>
            <w:gridCol w:w="30"/>
            <w:gridCol w:w="796"/>
            <w:gridCol w:w="2058"/>
            <w:gridCol w:w="696"/>
            <w:gridCol w:w="961"/>
            <w:gridCol w:w="2021"/>
            <w:gridCol w:w="1201"/>
            <w:gridCol w:w="601"/>
            <w:gridCol w:w="1301"/>
            <w:gridCol w:w="241"/>
            <w:gridCol w:w="1401"/>
            <w:gridCol w:w="614"/>
            <w:gridCol w:w="872"/>
            <w:gridCol w:w="1500"/>
          </w:tblGrid>
          <w:tr w:rsidR="00E45D49" w:rsidRPr="00475BD3" w:rsidTr="005240B5">
            <w:tc>
              <w:tcPr>
                <w:tcW w:w="233" w:type="pct"/>
                <w:gridSpan w:val="2"/>
                <w:vMerge w:val="restart"/>
                <w:tcBorders>
                  <w:bottom w:val="nil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 w:rsidRPr="00475BD3">
                  <w:t>№</w:t>
                </w:r>
              </w:p>
              <w:p w:rsidR="00E45D49" w:rsidRPr="00475BD3" w:rsidRDefault="00E45D49" w:rsidP="006C0071">
                <w:pPr>
                  <w:jc w:val="center"/>
                </w:pPr>
                <w:r w:rsidRPr="00475BD3">
                  <w:t>п/п</w:t>
                </w:r>
              </w:p>
            </w:tc>
            <w:tc>
              <w:tcPr>
                <w:tcW w:w="196" w:type="pct"/>
                <w:vMerge w:val="restart"/>
                <w:tcBorders>
                  <w:bottom w:val="nil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 w:rsidRPr="00475BD3">
                  <w:t>Код по ОКПД</w:t>
                </w:r>
                <w:r>
                  <w:t>2</w:t>
                </w:r>
              </w:p>
            </w:tc>
            <w:tc>
              <w:tcPr>
                <w:tcW w:w="649" w:type="pct"/>
                <w:vMerge w:val="restart"/>
                <w:tcBorders>
                  <w:bottom w:val="nil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 w:rsidRPr="00475BD3">
                  <w:t>Наименование отдельных видов товаров, работ, услуг</w:t>
                </w:r>
              </w:p>
            </w:tc>
            <w:tc>
              <w:tcPr>
                <w:tcW w:w="529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 w:rsidRPr="00475BD3">
                  <w:t>Единица измерения</w:t>
                </w:r>
              </w:p>
            </w:tc>
            <w:tc>
              <w:tcPr>
                <w:tcW w:w="1507" w:type="pct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 w:rsidRPr="00475BD3">
                  <w:t xml:space="preserve">Требования к потребительским свойствам (в том числе качеству) и иным характеристикам, утвержденные администрацией </w:t>
                </w:r>
                <w:r>
                  <w:t>Табунского района в обязательном перечне</w:t>
                </w:r>
              </w:p>
            </w:tc>
            <w:tc>
              <w:tcPr>
                <w:tcW w:w="1886" w:type="pct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both"/>
                </w:pPr>
                <w:r w:rsidRPr="00475BD3">
                  <w:t xml:space="preserve">Требования к потребительским свойствам (в том числе качеству) и иным характеристикам, утвержденные </w:t>
                </w:r>
                <w:r>
                  <w:t>администрацией Табунского района</w:t>
                </w:r>
              </w:p>
            </w:tc>
          </w:tr>
          <w:tr w:rsidR="00D7009B" w:rsidRPr="00475BD3" w:rsidTr="005240B5">
            <w:tc>
              <w:tcPr>
                <w:tcW w:w="233" w:type="pct"/>
                <w:gridSpan w:val="2"/>
                <w:vMerge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both"/>
                </w:pPr>
              </w:p>
            </w:tc>
            <w:tc>
              <w:tcPr>
                <w:tcW w:w="196" w:type="pct"/>
                <w:vMerge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both"/>
                </w:pPr>
              </w:p>
            </w:tc>
            <w:tc>
              <w:tcPr>
                <w:tcW w:w="649" w:type="pct"/>
                <w:vMerge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both"/>
                </w:pPr>
              </w:p>
            </w:tc>
            <w:tc>
              <w:tcPr>
                <w:tcW w:w="223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>
                  <w:t>К</w:t>
                </w:r>
                <w:r w:rsidRPr="00475BD3">
                  <w:t>од по ОКЕИ</w:t>
                </w:r>
              </w:p>
            </w:tc>
            <w:tc>
              <w:tcPr>
                <w:tcW w:w="306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center"/>
                </w:pPr>
                <w:proofErr w:type="spellStart"/>
                <w:r>
                  <w:t>Н</w:t>
                </w:r>
                <w:r w:rsidRPr="00475BD3">
                  <w:t>аим</w:t>
                </w:r>
                <w:r>
                  <w:t>е</w:t>
                </w:r>
                <w:proofErr w:type="spellEnd"/>
              </w:p>
              <w:p w:rsidR="00E45D49" w:rsidRPr="00475BD3" w:rsidRDefault="00E45D49" w:rsidP="006C0071">
                <w:pPr>
                  <w:jc w:val="center"/>
                </w:pPr>
                <w:r>
                  <w:t>-</w:t>
                </w:r>
                <w:proofErr w:type="spellStart"/>
                <w:r>
                  <w:t>нова</w:t>
                </w:r>
                <w:r w:rsidRPr="00475BD3">
                  <w:t>ние</w:t>
                </w:r>
                <w:proofErr w:type="spellEnd"/>
              </w:p>
            </w:tc>
            <w:tc>
              <w:tcPr>
                <w:tcW w:w="938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center"/>
                </w:pPr>
                <w:proofErr w:type="spellStart"/>
                <w:r>
                  <w:t>Х</w:t>
                </w:r>
                <w:r w:rsidRPr="00475BD3">
                  <w:t>аракте</w:t>
                </w:r>
                <w:proofErr w:type="spellEnd"/>
              </w:p>
              <w:p w:rsidR="00E45D49" w:rsidRPr="00475BD3" w:rsidRDefault="00E45D49" w:rsidP="006C0071">
                <w:pPr>
                  <w:jc w:val="center"/>
                </w:pPr>
                <w:r>
                  <w:t>-</w:t>
                </w:r>
                <w:proofErr w:type="spellStart"/>
                <w:r w:rsidRPr="00475BD3">
                  <w:t>ристика</w:t>
                </w:r>
                <w:proofErr w:type="spellEnd"/>
              </w:p>
            </w:tc>
            <w:tc>
              <w:tcPr>
                <w:tcW w:w="568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>
                  <w:t>З</w:t>
                </w:r>
                <w:r w:rsidRPr="00475BD3">
                  <w:t>начение характеристики</w:t>
                </w:r>
              </w:p>
            </w:tc>
            <w:tc>
              <w:tcPr>
                <w:tcW w:w="493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>
                  <w:t>Х</w:t>
                </w:r>
                <w:r w:rsidRPr="00475BD3">
                  <w:t>арактеристика</w:t>
                </w:r>
              </w:p>
            </w:tc>
            <w:tc>
              <w:tcPr>
                <w:tcW w:w="443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>
                  <w:t>З</w:t>
                </w:r>
                <w:r w:rsidRPr="00475BD3">
                  <w:t>начение характеристики</w:t>
                </w:r>
              </w:p>
            </w:tc>
            <w:tc>
              <w:tcPr>
                <w:tcW w:w="475" w:type="pct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>
                  <w:t>О</w:t>
                </w:r>
                <w:r w:rsidRPr="00475BD3">
                  <w:t xml:space="preserve">боснование отклонения значения характеристики от утвержденной администрацией </w:t>
                </w:r>
                <w:r>
                  <w:t>Табунского района</w:t>
                </w:r>
              </w:p>
            </w:tc>
            <w:tc>
              <w:tcPr>
                <w:tcW w:w="474" w:type="pct"/>
                <w:tcBorders>
                  <w:bottom w:val="single" w:sz="4" w:space="0" w:color="auto"/>
                </w:tcBorders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</w:pPr>
                <w:r>
                  <w:t>Ф</w:t>
                </w:r>
                <w:r w:rsidRPr="00475BD3">
                  <w:t>ункциональное назначение</w:t>
                </w:r>
              </w:p>
            </w:tc>
          </w:tr>
          <w:tr w:rsidR="00D7009B" w:rsidRPr="00475BD3" w:rsidTr="005240B5">
            <w:tc>
              <w:tcPr>
                <w:tcW w:w="23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1</w:t>
                </w:r>
              </w:p>
            </w:tc>
            <w:tc>
              <w:tcPr>
                <w:tcW w:w="19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2</w:t>
                </w:r>
              </w:p>
            </w:tc>
            <w:tc>
              <w:tcPr>
                <w:tcW w:w="6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3</w:t>
                </w:r>
              </w:p>
            </w:tc>
            <w:tc>
              <w:tcPr>
                <w:tcW w:w="22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4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5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6</w:t>
                </w:r>
              </w:p>
            </w:tc>
            <w:tc>
              <w:tcPr>
                <w:tcW w:w="56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7</w:t>
                </w:r>
              </w:p>
            </w:tc>
            <w:tc>
              <w:tcPr>
                <w:tcW w:w="49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8</w:t>
                </w:r>
              </w:p>
            </w:tc>
            <w:tc>
              <w:tcPr>
                <w:tcW w:w="4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9</w:t>
                </w:r>
              </w:p>
            </w:tc>
            <w:tc>
              <w:tcPr>
                <w:tcW w:w="47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10</w:t>
                </w:r>
              </w:p>
            </w:tc>
            <w:tc>
              <w:tcPr>
                <w:tcW w:w="47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E45D49" w:rsidRPr="00A477E5" w:rsidRDefault="00E45D49" w:rsidP="006C0071">
                <w:pPr>
                  <w:jc w:val="center"/>
                </w:pPr>
                <w:r w:rsidRPr="00A477E5">
                  <w:t>11</w:t>
                </w:r>
              </w:p>
            </w:tc>
          </w:tr>
          <w:tr w:rsidR="00E45D49" w:rsidRPr="00475BD3" w:rsidTr="006C0071">
            <w:tc>
              <w:tcPr>
                <w:tcW w:w="5000" w:type="pct"/>
                <w:gridSpan w:val="15"/>
                <w:shd w:val="clear" w:color="auto" w:fill="auto"/>
              </w:tcPr>
              <w:p w:rsidR="00E45D49" w:rsidRPr="00475BD3" w:rsidRDefault="00E45D49" w:rsidP="006C0071">
                <w:pPr>
                  <w:jc w:val="center"/>
                  <w:rPr>
                    <w:sz w:val="22"/>
                    <w:szCs w:val="22"/>
                  </w:rPr>
                </w:pPr>
                <w:r w:rsidRPr="00475BD3">
                  <w:rPr>
                    <w:sz w:val="22"/>
                    <w:szCs w:val="22"/>
                  </w:rPr>
                  <w:t>Отдельные виды товаров, работ, услуг, включенные в перечень отдельных видов товаров, работ, услу</w:t>
                </w:r>
                <w:r>
                  <w:rPr>
                    <w:sz w:val="22"/>
                    <w:szCs w:val="22"/>
                  </w:rPr>
                  <w:t xml:space="preserve">г, предусмотренный приложением </w:t>
                </w:r>
                <w:r w:rsidRPr="00475BD3">
                  <w:rPr>
                    <w:sz w:val="22"/>
                    <w:szCs w:val="22"/>
                  </w:rPr>
                  <w:t xml:space="preserve">2 </w:t>
                </w:r>
              </w:p>
              <w:p w:rsidR="00E45D49" w:rsidRPr="00475BD3" w:rsidRDefault="00E45D49" w:rsidP="006C0071">
                <w:pPr>
                  <w:jc w:val="center"/>
                  <w:rPr>
                    <w:sz w:val="22"/>
                    <w:szCs w:val="22"/>
                  </w:rPr>
                </w:pPr>
                <w:r w:rsidRPr="00475BD3">
                  <w:rPr>
                    <w:sz w:val="22"/>
                    <w:szCs w:val="22"/>
                  </w:rPr>
    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    </w:r>
              </w:p>
              <w:p w:rsidR="00E45D49" w:rsidRPr="00475BD3" w:rsidRDefault="00E45D49" w:rsidP="006C0071">
                <w:pPr>
                  <w:jc w:val="center"/>
                  <w:rPr>
                    <w:sz w:val="22"/>
                    <w:szCs w:val="22"/>
                  </w:rPr>
                </w:pPr>
                <w:r w:rsidRPr="00475BD3">
                  <w:rPr>
                    <w:sz w:val="22"/>
                    <w:szCs w:val="22"/>
                  </w:rPr>
                  <w:t xml:space="preserve"> муниципальными органами </w:t>
                </w:r>
                <w:r>
                  <w:rPr>
                    <w:sz w:val="22"/>
                    <w:szCs w:val="22"/>
                  </w:rPr>
                  <w:t>администрации района</w:t>
                </w:r>
                <w:r w:rsidRPr="00475BD3">
                  <w:rPr>
                    <w:sz w:val="22"/>
                    <w:szCs w:val="22"/>
                  </w:rPr>
                  <w:t xml:space="preserve"> и подведомственными указанным органам казенными и бюджетными учреждениями,</w:t>
                </w:r>
                <w:r>
                  <w:rPr>
                    <w:sz w:val="22"/>
                    <w:szCs w:val="22"/>
                  </w:rPr>
                  <w:t xml:space="preserve"> муниципальными унитарными предприятиями,</w:t>
                </w:r>
                <w:r w:rsidRPr="00475BD3">
                  <w:rPr>
                    <w:sz w:val="22"/>
                    <w:szCs w:val="22"/>
                  </w:rPr>
                  <w:t xml:space="preserve"> утвержденным постановлением администрации </w:t>
                </w:r>
                <w:r>
                  <w:rPr>
                    <w:sz w:val="22"/>
                    <w:szCs w:val="22"/>
                  </w:rPr>
                  <w:t xml:space="preserve">Табунского района </w:t>
                </w:r>
                <w:r w:rsidRPr="00475BD3">
                  <w:rPr>
                    <w:sz w:val="22"/>
                    <w:szCs w:val="22"/>
                  </w:rPr>
                  <w:t xml:space="preserve">от </w:t>
                </w:r>
                <w:r>
                  <w:rPr>
                    <w:sz w:val="22"/>
                    <w:szCs w:val="22"/>
                  </w:rPr>
                  <w:t>04</w:t>
                </w:r>
                <w:r w:rsidRPr="00550214">
                  <w:rPr>
                    <w:sz w:val="22"/>
                    <w:szCs w:val="22"/>
                  </w:rPr>
                  <w:t>.09.2017 № 256</w:t>
                </w:r>
              </w:p>
            </w:tc>
          </w:tr>
          <w:tr w:rsidR="00D7009B" w:rsidRPr="00475BD3" w:rsidTr="005240B5">
            <w:trPr>
              <w:trHeight w:val="120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26.20.11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CA3330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CA3330">
                  <w:rPr>
                    <w:sz w:val="18"/>
                    <w:szCs w:val="18"/>
                  </w:rPr>
                  <w:t xml:space="preserve">Компьютеры портативные массой не более 10 кг, такие как ноутбуки,   планшетные </w:t>
                </w:r>
                <w:r w:rsidRPr="00CA3330">
                  <w:rPr>
                    <w:sz w:val="18"/>
                    <w:szCs w:val="18"/>
                  </w:rPr>
                  <w:lastRenderedPageBreak/>
                  <w:t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    </w:r>
              </w:p>
              <w:p w:rsidR="00E45D49" w:rsidRPr="00C822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CA3330">
                  <w:rPr>
                    <w:sz w:val="18"/>
                    <w:szCs w:val="18"/>
                  </w:rPr>
                  <w:t xml:space="preserve">Пояснения по требуемой </w:t>
                </w:r>
                <w:r w:rsidRPr="00C8223C">
                  <w:rPr>
                    <w:sz w:val="18"/>
                    <w:szCs w:val="18"/>
                  </w:rPr>
                  <w:t>продукции:</w:t>
                </w:r>
              </w:p>
              <w:p w:rsidR="00E45D49" w:rsidRPr="00CA3330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C8223C">
                  <w:rPr>
                    <w:sz w:val="18"/>
                    <w:szCs w:val="18"/>
                  </w:rPr>
                  <w:t>ноутбуки, планшетные</w:t>
                </w:r>
                <w:r w:rsidRPr="00CA3330">
                  <w:rPr>
                    <w:sz w:val="18"/>
                    <w:szCs w:val="18"/>
                  </w:rPr>
                  <w:t xml:space="preserve"> компьютеры</w:t>
                </w:r>
              </w:p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 (Все категории должностей)</w:t>
                </w:r>
              </w:p>
            </w:tc>
            <w:tc>
              <w:tcPr>
                <w:tcW w:w="223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 w:val="restart"/>
                <w:shd w:val="clear" w:color="auto" w:fill="auto"/>
              </w:tcPr>
              <w:p w:rsidR="00E45D49" w:rsidRPr="0082275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 тип экрана,</w:t>
                </w:r>
                <w:r w:rsidR="001D1289">
                  <w:rPr>
                    <w:sz w:val="18"/>
                    <w:szCs w:val="18"/>
                  </w:rPr>
                  <w:t xml:space="preserve"> размер диагонали,</w:t>
                </w:r>
                <w:r w:rsidRPr="00822759">
                  <w:rPr>
                    <w:sz w:val="18"/>
                    <w:szCs w:val="18"/>
                  </w:rPr>
                  <w:t xml:space="preserve"> вес, тип процессора, частота процессора, </w:t>
                </w:r>
                <w:r w:rsidR="001D1289">
                  <w:rPr>
                    <w:sz w:val="18"/>
                    <w:szCs w:val="18"/>
                  </w:rPr>
                  <w:t>объем</w:t>
                </w:r>
                <w:r w:rsidRPr="00822759">
                  <w:rPr>
                    <w:sz w:val="18"/>
                    <w:szCs w:val="18"/>
                  </w:rPr>
                  <w:t xml:space="preserve"> оперативной памяти, </w:t>
                </w:r>
                <w:r w:rsidR="001D1289">
                  <w:rPr>
                    <w:sz w:val="18"/>
                    <w:szCs w:val="18"/>
                  </w:rPr>
                  <w:lastRenderedPageBreak/>
                  <w:t xml:space="preserve">тип и </w:t>
                </w:r>
                <w:r w:rsidRPr="00822759">
                  <w:rPr>
                    <w:sz w:val="18"/>
                    <w:szCs w:val="18"/>
                  </w:rPr>
                  <w:t xml:space="preserve">объем накопителя, оптический привод, наличие модулей </w:t>
                </w:r>
                <w:proofErr w:type="spellStart"/>
                <w:r w:rsidRPr="00822759">
                  <w:rPr>
                    <w:sz w:val="18"/>
                    <w:szCs w:val="18"/>
                  </w:rPr>
                  <w:t>Wi-Fi</w:t>
                </w:r>
                <w:proofErr w:type="spellEnd"/>
                <w:r w:rsidRPr="00822759">
                  <w:rPr>
                    <w:sz w:val="18"/>
                    <w:szCs w:val="18"/>
                  </w:rPr>
                  <w:t xml:space="preserve">, </w:t>
                </w:r>
                <w:proofErr w:type="spellStart"/>
                <w:r w:rsidRPr="00822759">
                  <w:rPr>
                    <w:sz w:val="18"/>
                    <w:szCs w:val="18"/>
                  </w:rPr>
                  <w:t>Bluetooth</w:t>
                </w:r>
                <w:proofErr w:type="spellEnd"/>
                <w:r w:rsidRPr="00822759">
                  <w:rPr>
                    <w:sz w:val="18"/>
                    <w:szCs w:val="18"/>
                  </w:rPr>
                  <w:t>, поддержки 3G (UMTS), тип видеоадаптера, время</w:t>
                </w:r>
              </w:p>
              <w:p w:rsidR="00E45D49" w:rsidRPr="002824DC" w:rsidRDefault="00E45D49" w:rsidP="001D1289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>работы</w:t>
                </w:r>
              </w:p>
            </w:tc>
            <w:tc>
              <w:tcPr>
                <w:tcW w:w="381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1319" w:type="pct"/>
                <w:gridSpan w:val="5"/>
                <w:shd w:val="clear" w:color="auto" w:fill="auto"/>
              </w:tcPr>
              <w:p w:rsidR="00E45D49" w:rsidRPr="002824DC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08495A">
                  <w:rPr>
                    <w:b/>
                    <w:sz w:val="18"/>
                    <w:szCs w:val="18"/>
                  </w:rPr>
                  <w:t>Ноутбук</w:t>
                </w:r>
                <w:r>
                  <w:rPr>
                    <w:sz w:val="18"/>
                    <w:szCs w:val="18"/>
                  </w:rPr>
                  <w:t>: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rPr>
              <w:trHeight w:val="28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CA3330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2B6E0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размер </w:t>
                </w:r>
                <w:r w:rsidR="002B6E01">
                  <w:rPr>
                    <w:sz w:val="18"/>
                    <w:szCs w:val="18"/>
                  </w:rPr>
                  <w:t>диагонали</w:t>
                </w:r>
                <w:r w:rsidRPr="002824DC">
                  <w:rPr>
                    <w:sz w:val="18"/>
                    <w:szCs w:val="18"/>
                  </w:rPr>
                  <w:t xml:space="preserve">: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17</w:t>
                </w:r>
                <w:r w:rsidRPr="00D82A95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дюйма</w:t>
                </w:r>
                <w:r w:rsidRPr="002824DC">
                  <w:rPr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тип экрана</w:t>
                </w:r>
              </w:p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жидкокристаллический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вес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не менее 1,5 кг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тип процессора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tabs>
                    <w:tab w:val="center" w:pos="983"/>
                  </w:tabs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не более 4-х ядерного</w:t>
                </w:r>
                <w:r w:rsidRPr="00682A68">
                  <w:rPr>
                    <w:sz w:val="18"/>
                    <w:szCs w:val="18"/>
                  </w:rPr>
                  <w:tab/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частота процессора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не более 3,5 гигагерц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2B6E01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объем</w:t>
                </w:r>
                <w:r w:rsidR="00E45D49" w:rsidRPr="002824DC">
                  <w:rPr>
                    <w:sz w:val="18"/>
                    <w:szCs w:val="18"/>
                  </w:rPr>
                  <w:t xml:space="preserve"> оперативной памяти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не более 4 Гбайт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2B6E01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Тип и </w:t>
                </w:r>
                <w:r w:rsidR="00E45D49" w:rsidRPr="002824DC">
                  <w:rPr>
                    <w:sz w:val="18"/>
                    <w:szCs w:val="18"/>
                  </w:rPr>
                  <w:t xml:space="preserve">объем накопителя: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не более 1 Тбайт</w:t>
                </w:r>
              </w:p>
              <w:p w:rsidR="002B6E01" w:rsidRPr="00682A68" w:rsidRDefault="002B6E01" w:rsidP="006C0071">
                <w:pPr>
                  <w:jc w:val="both"/>
                  <w:rPr>
                    <w:sz w:val="18"/>
                    <w:szCs w:val="18"/>
                  </w:rPr>
                </w:pPr>
                <w:r w:rsidRPr="002B6E01">
                  <w:rPr>
                    <w:sz w:val="18"/>
                    <w:szCs w:val="18"/>
                  </w:rPr>
                  <w:t>HDD, SDD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75BD3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оптический привод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DVD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4D4BBF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наличие модулей </w:t>
                </w:r>
                <w:proofErr w:type="spellStart"/>
                <w:r w:rsidRPr="002824DC">
                  <w:rPr>
                    <w:sz w:val="18"/>
                    <w:szCs w:val="18"/>
                  </w:rPr>
                  <w:t>Wi-Fi</w:t>
                </w:r>
                <w:proofErr w:type="spellEnd"/>
                <w:r w:rsidRPr="002824DC">
                  <w:rPr>
                    <w:sz w:val="18"/>
                    <w:szCs w:val="18"/>
                  </w:rPr>
                  <w:t xml:space="preserve">, </w:t>
                </w:r>
                <w:proofErr w:type="spellStart"/>
                <w:r w:rsidRPr="002824DC">
                  <w:rPr>
                    <w:sz w:val="18"/>
                    <w:szCs w:val="18"/>
                  </w:rPr>
                  <w:t>Bluetooth</w:t>
                </w:r>
                <w:proofErr w:type="spellEnd"/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Да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2B3D95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тип видеоадаптера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встроенный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2B3D95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поддержка 3G (UMTS)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 xml:space="preserve">отсутствует 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2B3D95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время работы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82A68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82A68">
                  <w:rPr>
                    <w:sz w:val="18"/>
                    <w:szCs w:val="18"/>
                  </w:rPr>
                  <w:t>не более 16 часов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2B3D95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FC68C4" w:rsidRDefault="00E45D49" w:rsidP="00E848A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 xml:space="preserve">Не более </w:t>
                </w:r>
                <w:r w:rsidR="00E848A1">
                  <w:rPr>
                    <w:sz w:val="18"/>
                    <w:szCs w:val="18"/>
                  </w:rPr>
                  <w:t>50</w:t>
                </w:r>
                <w:r w:rsidRPr="00FC68C4">
                  <w:rPr>
                    <w:sz w:val="18"/>
                    <w:szCs w:val="18"/>
                  </w:rPr>
                  <w:t>,0 тыс.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  <w:p w:rsidR="00E45D49" w:rsidRPr="00B02E6B" w:rsidRDefault="00E45D49" w:rsidP="006C0071">
                <w:pPr>
                  <w:rPr>
                    <w:sz w:val="22"/>
                    <w:szCs w:val="22"/>
                  </w:rPr>
                </w:pPr>
              </w:p>
              <w:p w:rsidR="00E45D49" w:rsidRPr="00B02E6B" w:rsidRDefault="00E45D49" w:rsidP="006C0071">
                <w:pPr>
                  <w:rPr>
                    <w:sz w:val="22"/>
                    <w:szCs w:val="22"/>
                  </w:rPr>
                </w:pPr>
              </w:p>
              <w:p w:rsidR="00E45D49" w:rsidRDefault="00E45D49" w:rsidP="006C0071">
                <w:pPr>
                  <w:rPr>
                    <w:sz w:val="22"/>
                    <w:szCs w:val="22"/>
                  </w:rPr>
                </w:pPr>
              </w:p>
              <w:p w:rsidR="00E45D49" w:rsidRPr="00B02E6B" w:rsidRDefault="00E45D49" w:rsidP="000A5B31">
                <w:pPr>
                  <w:rPr>
                    <w:sz w:val="22"/>
                    <w:szCs w:val="22"/>
                  </w:rPr>
                </w:pPr>
                <w:r w:rsidRPr="00EF3A0C">
                  <w:rPr>
                    <w:sz w:val="18"/>
                    <w:szCs w:val="18"/>
                  </w:rPr>
                  <w:t>(Категория должности: глава района)</w:t>
                </w:r>
              </w:p>
            </w:tc>
            <w:tc>
              <w:tcPr>
                <w:tcW w:w="223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1319" w:type="pct"/>
                <w:gridSpan w:val="5"/>
                <w:shd w:val="clear" w:color="auto" w:fill="auto"/>
              </w:tcPr>
              <w:p w:rsidR="00E45D49" w:rsidRPr="00FC68C4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Планшетные компьютеры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158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размер </w:t>
                </w:r>
                <w:r w:rsidR="006C0071">
                  <w:rPr>
                    <w:sz w:val="18"/>
                    <w:szCs w:val="18"/>
                  </w:rPr>
                  <w:t>диагонали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10,1 дюйма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19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 тип экрана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емкостный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82275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в</w:t>
                </w:r>
                <w:r w:rsidRPr="00822759">
                  <w:rPr>
                    <w:sz w:val="18"/>
                    <w:szCs w:val="18"/>
                  </w:rPr>
                  <w:t>ес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5</w:t>
                </w:r>
                <w:r w:rsidRPr="00735722">
                  <w:rPr>
                    <w:sz w:val="18"/>
                    <w:szCs w:val="18"/>
                    <w:lang w:val="en-US"/>
                  </w:rPr>
                  <w:t xml:space="preserve">00 </w:t>
                </w:r>
                <w:r w:rsidRPr="00735722">
                  <w:rPr>
                    <w:sz w:val="18"/>
                    <w:szCs w:val="18"/>
                  </w:rPr>
                  <w:t>г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19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82275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 тип процессора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8 ядерного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18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82275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 частота процессора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1,5 ГГц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40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822759" w:rsidRDefault="006C0071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объем</w:t>
                </w:r>
                <w:r w:rsidR="00E45D49">
                  <w:rPr>
                    <w:sz w:val="18"/>
                    <w:szCs w:val="18"/>
                  </w:rPr>
                  <w:t xml:space="preserve"> о</w:t>
                </w:r>
                <w:r w:rsidR="00E45D49" w:rsidRPr="00822759">
                  <w:rPr>
                    <w:sz w:val="18"/>
                    <w:szCs w:val="18"/>
                  </w:rPr>
                  <w:t>перативной памяти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3 Гб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22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 </w:t>
                </w:r>
                <w:r w:rsidR="006C0071">
                  <w:rPr>
                    <w:sz w:val="18"/>
                    <w:szCs w:val="18"/>
                  </w:rPr>
                  <w:t xml:space="preserve">Тип и </w:t>
                </w:r>
                <w:r w:rsidRPr="00822759">
                  <w:rPr>
                    <w:sz w:val="18"/>
                    <w:szCs w:val="18"/>
                  </w:rPr>
                  <w:t>объем накопителя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64 Гб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82275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 оптический привод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39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CB1E57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  <w:r w:rsidRPr="00C95ED2"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822759">
                  <w:rPr>
                    <w:sz w:val="18"/>
                    <w:szCs w:val="18"/>
                  </w:rPr>
                  <w:t>наличие</w:t>
                </w:r>
                <w:r w:rsidRPr="00C95ED2"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822759">
                  <w:rPr>
                    <w:sz w:val="18"/>
                    <w:szCs w:val="18"/>
                  </w:rPr>
                  <w:t>модулей</w:t>
                </w:r>
                <w:r w:rsidRPr="00C95ED2">
                  <w:rPr>
                    <w:sz w:val="18"/>
                    <w:szCs w:val="18"/>
                    <w:lang w:val="en-US"/>
                  </w:rPr>
                  <w:t xml:space="preserve"> Wi-Fi, Bluetooth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735722">
                  <w:rPr>
                    <w:b/>
                    <w:sz w:val="18"/>
                    <w:szCs w:val="18"/>
                  </w:rPr>
                  <w:t>да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43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C95ED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C95ED2">
                  <w:rPr>
                    <w:sz w:val="18"/>
                    <w:szCs w:val="18"/>
                  </w:rPr>
                  <w:t xml:space="preserve"> </w:t>
                </w:r>
                <w:r w:rsidRPr="00822759">
                  <w:rPr>
                    <w:sz w:val="18"/>
                    <w:szCs w:val="18"/>
                  </w:rPr>
                  <w:t>поддержки</w:t>
                </w:r>
                <w:r w:rsidRPr="00C95ED2">
                  <w:rPr>
                    <w:sz w:val="18"/>
                    <w:szCs w:val="18"/>
                  </w:rPr>
                  <w:t xml:space="preserve"> 3</w:t>
                </w:r>
                <w:r w:rsidRPr="00C95ED2">
                  <w:rPr>
                    <w:sz w:val="18"/>
                    <w:szCs w:val="18"/>
                    <w:lang w:val="en-US"/>
                  </w:rPr>
                  <w:t>G</w:t>
                </w:r>
                <w:r w:rsidRPr="00C95ED2">
                  <w:rPr>
                    <w:sz w:val="18"/>
                    <w:szCs w:val="18"/>
                  </w:rPr>
                  <w:t xml:space="preserve"> (</w:t>
                </w:r>
                <w:r w:rsidRPr="00C95ED2">
                  <w:rPr>
                    <w:sz w:val="18"/>
                    <w:szCs w:val="18"/>
                    <w:lang w:val="en-US"/>
                  </w:rPr>
                  <w:t>UMTS</w:t>
                </w:r>
                <w:r w:rsidRPr="00C95ED2">
                  <w:rPr>
                    <w:sz w:val="18"/>
                    <w:szCs w:val="18"/>
                  </w:rPr>
                  <w:t>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735722">
                  <w:rPr>
                    <w:b/>
                    <w:sz w:val="18"/>
                    <w:szCs w:val="18"/>
                  </w:rPr>
                  <w:t>да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C95ED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C95ED2">
                  <w:rPr>
                    <w:sz w:val="18"/>
                    <w:szCs w:val="18"/>
                  </w:rPr>
                  <w:t xml:space="preserve"> </w:t>
                </w:r>
                <w:r w:rsidRPr="00822759">
                  <w:rPr>
                    <w:sz w:val="18"/>
                    <w:szCs w:val="18"/>
                  </w:rPr>
                  <w:t>тип</w:t>
                </w:r>
                <w:r w:rsidRPr="00C95ED2">
                  <w:rPr>
                    <w:sz w:val="18"/>
                    <w:szCs w:val="18"/>
                  </w:rPr>
                  <w:t xml:space="preserve"> </w:t>
                </w:r>
                <w:r w:rsidRPr="00822759">
                  <w:rPr>
                    <w:sz w:val="18"/>
                    <w:szCs w:val="18"/>
                  </w:rPr>
                  <w:t>видеоадаптера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Предельное значение не предусмотрено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56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C95ED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C95ED2">
                  <w:rPr>
                    <w:sz w:val="18"/>
                    <w:szCs w:val="18"/>
                  </w:rPr>
                  <w:t xml:space="preserve"> </w:t>
                </w:r>
                <w:r w:rsidRPr="00822759">
                  <w:rPr>
                    <w:sz w:val="18"/>
                    <w:szCs w:val="18"/>
                  </w:rPr>
                  <w:t>время</w:t>
                </w:r>
              </w:p>
              <w:p w:rsidR="00E45D49" w:rsidRPr="00C95ED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822759">
                  <w:rPr>
                    <w:sz w:val="18"/>
                    <w:szCs w:val="18"/>
                  </w:rPr>
                  <w:t xml:space="preserve">работы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менее 10 ч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6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22"/>
                    <w:szCs w:val="22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6C0071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6C0071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FC68C4" w:rsidRDefault="00E45D49" w:rsidP="00E848A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 xml:space="preserve">Не более </w:t>
                </w:r>
                <w:r w:rsidR="00E848A1">
                  <w:rPr>
                    <w:sz w:val="18"/>
                    <w:szCs w:val="18"/>
                  </w:rPr>
                  <w:t>35</w:t>
                </w:r>
                <w:r w:rsidRPr="00FC68C4">
                  <w:rPr>
                    <w:sz w:val="18"/>
                    <w:szCs w:val="18"/>
                  </w:rPr>
                  <w:t xml:space="preserve">,0 </w:t>
                </w:r>
                <w:proofErr w:type="spellStart"/>
                <w:r w:rsidRPr="00FC68C4">
                  <w:rPr>
                    <w:sz w:val="18"/>
                    <w:szCs w:val="18"/>
                  </w:rPr>
                  <w:t>тыс.руб</w:t>
                </w:r>
                <w:proofErr w:type="spellEnd"/>
                <w:r w:rsidRPr="00FC68C4">
                  <w:rPr>
                    <w:sz w:val="18"/>
                    <w:szCs w:val="18"/>
                  </w:rPr>
                  <w:t>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94066E" w:rsidRDefault="00E45D49" w:rsidP="006C0071">
                <w:pPr>
                  <w:jc w:val="both"/>
                  <w:rPr>
                    <w:sz w:val="22"/>
                    <w:szCs w:val="22"/>
                    <w:highlight w:val="cyan"/>
                  </w:rPr>
                </w:pPr>
              </w:p>
            </w:tc>
          </w:tr>
          <w:tr w:rsidR="00D7009B" w:rsidRPr="00DB1D92" w:rsidTr="005240B5">
            <w:trPr>
              <w:trHeight w:val="150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2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26.20.1</w:t>
                </w:r>
                <w:r>
                  <w:rPr>
                    <w:sz w:val="18"/>
                    <w:szCs w:val="18"/>
                  </w:rPr>
                  <w:lastRenderedPageBreak/>
                  <w:t>5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lastRenderedPageBreak/>
                  <w:t>Машины вычисли</w:t>
                </w:r>
                <w:r w:rsidRPr="002824DC">
                  <w:rPr>
                    <w:sz w:val="18"/>
                    <w:szCs w:val="18"/>
                  </w:rPr>
                  <w:softHyphen/>
                </w:r>
                <w:r w:rsidRPr="002824DC">
                  <w:rPr>
                    <w:sz w:val="18"/>
                    <w:szCs w:val="18"/>
                  </w:rPr>
                  <w:lastRenderedPageBreak/>
                  <w:t>тельные электронные цифровые прочие, содержащие или не содержащие в одном корпусе одно или два из следующих устройств для авто</w:t>
                </w:r>
                <w:r w:rsidRPr="002824DC">
                  <w:rPr>
                    <w:sz w:val="18"/>
                    <w:szCs w:val="18"/>
                  </w:rPr>
                  <w:softHyphen/>
                  <w:t>матической обра</w:t>
                </w:r>
                <w:r w:rsidRPr="002824DC">
                  <w:rPr>
                    <w:sz w:val="18"/>
                    <w:szCs w:val="18"/>
                  </w:rPr>
                  <w:softHyphen/>
                  <w:t>ботки данных: запо</w:t>
                </w:r>
                <w:r w:rsidRPr="002824DC">
                  <w:rPr>
                    <w:sz w:val="18"/>
                    <w:szCs w:val="18"/>
                  </w:rPr>
                  <w:softHyphen/>
                  <w:t>минающие устрой</w:t>
                </w:r>
                <w:r w:rsidRPr="002824DC">
                  <w:rPr>
                    <w:sz w:val="18"/>
                    <w:szCs w:val="18"/>
                  </w:rPr>
                  <w:softHyphen/>
                  <w:t>ства, устройства ввода, устройства вывода. Пояснения по требуемой продукции: компьютеры персональные настольные, рабочие станции вывода</w:t>
                </w:r>
              </w:p>
              <w:p w:rsidR="00E45D49" w:rsidRPr="002824DC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(Все категории должностей)</w:t>
                </w:r>
              </w:p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 w:val="restart"/>
                <w:shd w:val="clear" w:color="auto" w:fill="auto"/>
              </w:tcPr>
              <w:p w:rsidR="00E45D49" w:rsidRPr="0008495A" w:rsidRDefault="00E45D49" w:rsidP="00AF2A01">
                <w:pPr>
                  <w:jc w:val="both"/>
                  <w:rPr>
                    <w:sz w:val="18"/>
                    <w:szCs w:val="18"/>
                  </w:rPr>
                </w:pPr>
                <w:r w:rsidRPr="0008495A">
                  <w:rPr>
                    <w:sz w:val="18"/>
                    <w:szCs w:val="18"/>
                  </w:rPr>
                  <w:t xml:space="preserve">тип </w:t>
                </w:r>
                <w:r w:rsidRPr="0008495A">
                  <w:rPr>
                    <w:sz w:val="18"/>
                    <w:szCs w:val="18"/>
                  </w:rPr>
                  <w:lastRenderedPageBreak/>
                  <w:t xml:space="preserve">(моноблок/системный блок), размер </w:t>
                </w:r>
                <w:r w:rsidR="00AF2A01">
                  <w:rPr>
                    <w:sz w:val="18"/>
                    <w:szCs w:val="18"/>
                  </w:rPr>
                  <w:t>диагонали (для моноблока)</w:t>
                </w:r>
                <w:r w:rsidRPr="0008495A">
                  <w:rPr>
                    <w:sz w:val="18"/>
                    <w:szCs w:val="18"/>
                  </w:rPr>
                  <w:t xml:space="preserve">, тип процессора, частота процессора, </w:t>
                </w:r>
                <w:r w:rsidR="00AF2A01">
                  <w:rPr>
                    <w:sz w:val="18"/>
                    <w:szCs w:val="18"/>
                  </w:rPr>
                  <w:t>объем</w:t>
                </w:r>
                <w:r w:rsidRPr="0008495A">
                  <w:rPr>
                    <w:sz w:val="18"/>
                    <w:szCs w:val="18"/>
                  </w:rPr>
                  <w:t xml:space="preserve"> оперативной памяти, </w:t>
                </w:r>
                <w:r w:rsidR="00AF2A01">
                  <w:rPr>
                    <w:sz w:val="18"/>
                    <w:szCs w:val="18"/>
                  </w:rPr>
                  <w:t xml:space="preserve">тип и </w:t>
                </w:r>
                <w:r w:rsidRPr="0008495A">
                  <w:rPr>
                    <w:sz w:val="18"/>
                    <w:szCs w:val="18"/>
                  </w:rPr>
                  <w:t>объем накопителя, оптический привод</w:t>
                </w:r>
                <w:r w:rsidR="00AF2A01">
                  <w:rPr>
                    <w:sz w:val="18"/>
                    <w:szCs w:val="18"/>
                  </w:rPr>
                  <w:t>, тип видеоадаптера</w:t>
                </w:r>
              </w:p>
            </w:tc>
            <w:tc>
              <w:tcPr>
                <w:tcW w:w="381" w:type="pct"/>
                <w:vMerge w:val="restart"/>
                <w:shd w:val="clear" w:color="auto" w:fill="auto"/>
              </w:tcPr>
              <w:p w:rsidR="00E45D49" w:rsidRPr="0008495A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1319" w:type="pct"/>
                <w:gridSpan w:val="5"/>
                <w:shd w:val="clear" w:color="auto" w:fill="auto"/>
              </w:tcPr>
              <w:p w:rsidR="00E45D49" w:rsidRPr="00FC68C4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Компьютер персональный настольный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7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1B42D4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размер </w:t>
                </w:r>
                <w:r w:rsidR="001B42D4">
                  <w:rPr>
                    <w:sz w:val="18"/>
                    <w:szCs w:val="18"/>
                  </w:rPr>
                  <w:t>диагонали (для моноблока)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4D4BBF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2</w:t>
                </w:r>
                <w:r w:rsidR="004D4BBF">
                  <w:rPr>
                    <w:sz w:val="18"/>
                    <w:szCs w:val="18"/>
                    <w:lang w:val="en-US"/>
                  </w:rPr>
                  <w:t>4</w:t>
                </w:r>
                <w:r w:rsidRPr="00735722">
                  <w:rPr>
                    <w:sz w:val="18"/>
                    <w:szCs w:val="18"/>
                    <w:lang w:val="en-US"/>
                  </w:rPr>
                  <w:t>”</w:t>
                </w:r>
                <w:r w:rsidRPr="00735722">
                  <w:rPr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тип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 xml:space="preserve">предельное значение – моноблок, возможное значение-системный блок 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B02E6B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B02E6B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тип процессора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не более 4-х ядерного процессора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BF0036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BF0036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частота процессора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 xml:space="preserve">не более </w:t>
                </w:r>
                <w:r w:rsidRPr="00735722">
                  <w:rPr>
                    <w:sz w:val="18"/>
                    <w:szCs w:val="18"/>
                    <w:lang w:val="en-US"/>
                  </w:rPr>
                  <w:t>4</w:t>
                </w:r>
                <w:r w:rsidRPr="00735722">
                  <w:rPr>
                    <w:sz w:val="18"/>
                    <w:szCs w:val="18"/>
                  </w:rPr>
                  <w:t xml:space="preserve"> гигагерц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03271F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объем</w:t>
                </w:r>
                <w:r w:rsidR="00E45D49" w:rsidRPr="002824DC">
                  <w:rPr>
                    <w:sz w:val="18"/>
                    <w:szCs w:val="18"/>
                  </w:rPr>
                  <w:t xml:space="preserve"> оперативной памяти: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4D4BBF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 xml:space="preserve">не более </w:t>
                </w:r>
                <w:r w:rsidR="004D4BBF">
                  <w:rPr>
                    <w:sz w:val="18"/>
                    <w:szCs w:val="18"/>
                    <w:lang w:val="en-US"/>
                  </w:rPr>
                  <w:t>8</w:t>
                </w:r>
                <w:r w:rsidRPr="00735722">
                  <w:rPr>
                    <w:sz w:val="18"/>
                    <w:szCs w:val="18"/>
                  </w:rPr>
                  <w:t xml:space="preserve"> Гбайт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03271F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тип и </w:t>
                </w:r>
                <w:r w:rsidR="00E45D49" w:rsidRPr="002824DC">
                  <w:rPr>
                    <w:sz w:val="18"/>
                    <w:szCs w:val="18"/>
                  </w:rPr>
                  <w:t>объем накопителя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4572E8" w:rsidRPr="004572E8" w:rsidRDefault="004572E8" w:rsidP="004572E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Предельное значение </w:t>
                </w:r>
                <w:r>
                  <w:rPr>
                    <w:sz w:val="18"/>
                    <w:szCs w:val="18"/>
                    <w:lang w:val="en-US"/>
                  </w:rPr>
                  <w:t>SSD</w:t>
                </w:r>
                <w:r>
                  <w:rPr>
                    <w:sz w:val="18"/>
                    <w:szCs w:val="18"/>
                  </w:rPr>
                  <w:t>,</w:t>
                </w:r>
                <w:r w:rsidRPr="004572E8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возможное значение</w:t>
                </w:r>
                <w:r w:rsidRPr="004572E8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  <w:lang w:val="en-US"/>
                  </w:rPr>
                  <w:t>HDD</w:t>
                </w:r>
                <w:r>
                  <w:rPr>
                    <w:sz w:val="18"/>
                    <w:szCs w:val="18"/>
                  </w:rPr>
                  <w:t>;</w:t>
                </w:r>
              </w:p>
              <w:p w:rsidR="00E45D49" w:rsidRDefault="004572E8" w:rsidP="004572E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 w:rsidR="00E45D49" w:rsidRPr="00735722">
                  <w:rPr>
                    <w:sz w:val="18"/>
                    <w:szCs w:val="18"/>
                  </w:rPr>
                  <w:t xml:space="preserve">не более 1000 </w:t>
                </w:r>
                <w:proofErr w:type="spellStart"/>
                <w:r w:rsidR="00E45D49" w:rsidRPr="00735722">
                  <w:rPr>
                    <w:sz w:val="18"/>
                    <w:szCs w:val="18"/>
                  </w:rPr>
                  <w:t>Гбайта</w:t>
                </w:r>
                <w:proofErr w:type="spellEnd"/>
              </w:p>
              <w:p w:rsidR="004572E8" w:rsidRPr="00735722" w:rsidRDefault="004572E8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Оптический привод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предельное значение-</w:t>
                </w:r>
                <w:proofErr w:type="spellStart"/>
                <w:r w:rsidRPr="00735722">
                  <w:rPr>
                    <w:sz w:val="18"/>
                    <w:szCs w:val="18"/>
                    <w:lang w:val="en-US"/>
                  </w:rPr>
                  <w:t>BluRay</w:t>
                </w:r>
                <w:proofErr w:type="spellEnd"/>
                <w:r w:rsidRPr="00735722">
                  <w:rPr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тип видеоадаптера: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3572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35722">
                  <w:rPr>
                    <w:sz w:val="18"/>
                    <w:szCs w:val="18"/>
                  </w:rPr>
                  <w:t>предельное значение-внешний возможное значение интегрированный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A637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FC68C4" w:rsidRDefault="00E45D49" w:rsidP="00E848A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 xml:space="preserve">Не более </w:t>
                </w:r>
                <w:r w:rsidR="00E848A1">
                  <w:rPr>
                    <w:sz w:val="18"/>
                    <w:szCs w:val="18"/>
                  </w:rPr>
                  <w:t>5</w:t>
                </w:r>
                <w:r w:rsidRPr="00FC68C4">
                  <w:rPr>
                    <w:sz w:val="18"/>
                    <w:szCs w:val="18"/>
                  </w:rPr>
                  <w:t>0 тыс.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1F36E7" w:rsidRDefault="00E45D49" w:rsidP="006C0071">
                <w:pPr>
                  <w:jc w:val="both"/>
                  <w:rPr>
                    <w:sz w:val="18"/>
                    <w:szCs w:val="18"/>
                    <w:highlight w:val="cyan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65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3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26.20</w:t>
                </w:r>
                <w:r w:rsidRPr="002824DC">
                  <w:rPr>
                    <w:sz w:val="18"/>
                    <w:szCs w:val="18"/>
                  </w:rPr>
                  <w:t>.16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5126FE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 </w:t>
                </w:r>
                <w:r w:rsidRPr="005126FE">
                  <w:rPr>
                    <w:sz w:val="18"/>
                    <w:szCs w:val="18"/>
                  </w:rPr>
                  <w:t>Устройства ввода/вывода данных, содержащие или не содержащие в одном корпусе запоминающие устройства.</w:t>
                </w:r>
              </w:p>
              <w:p w:rsidR="00E45D49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  <w:r w:rsidRPr="005126FE">
                  <w:rPr>
                    <w:sz w:val="18"/>
                    <w:szCs w:val="18"/>
                  </w:rPr>
                  <w:t xml:space="preserve">Пояснения по требуемой продукции: принтеры, сканеры </w:t>
                </w:r>
              </w:p>
              <w:p w:rsidR="00E45D49" w:rsidRPr="002824DC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(Все категории должностей)</w:t>
                </w:r>
              </w:p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 w:val="restart"/>
                <w:shd w:val="clear" w:color="auto" w:fill="auto"/>
              </w:tcPr>
              <w:p w:rsidR="00E45D49" w:rsidRPr="00FC68C4" w:rsidRDefault="0003271F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тип</w:t>
                </w:r>
                <w:r w:rsidR="00E45D49" w:rsidRPr="00FC68C4">
                  <w:rPr>
                    <w:sz w:val="18"/>
                    <w:szCs w:val="18"/>
                  </w:rPr>
                  <w:t xml:space="preserve">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    </w:r>
              </w:p>
            </w:tc>
            <w:tc>
              <w:tcPr>
                <w:tcW w:w="381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1319" w:type="pct"/>
                <w:gridSpan w:val="5"/>
                <w:shd w:val="clear" w:color="auto" w:fill="auto"/>
              </w:tcPr>
              <w:p w:rsidR="00E45D49" w:rsidRPr="00FC68C4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Принтер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4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C1605" w:rsidRDefault="0003271F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тип</w:t>
                </w:r>
                <w:r w:rsidR="00E45D49" w:rsidRPr="00AC1605">
                  <w:rPr>
                    <w:sz w:val="18"/>
                    <w:szCs w:val="18"/>
                  </w:rPr>
                  <w:t xml:space="preserve"> печати: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лазерный. струйный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C1605" w:rsidRDefault="00E45D49" w:rsidP="006C0071">
                <w:pPr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разрешение сканирования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не более 2400x1200 </w:t>
                </w:r>
                <w:proofErr w:type="spellStart"/>
                <w:r w:rsidRPr="00AC1605">
                  <w:rPr>
                    <w:sz w:val="18"/>
                    <w:szCs w:val="18"/>
                  </w:rPr>
                  <w:t>dpi</w:t>
                </w:r>
                <w:proofErr w:type="spellEnd"/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C1605" w:rsidRDefault="00E45D49" w:rsidP="006C0071">
                <w:pPr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цветность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черно-белый, возможное значение - цветной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C1605" w:rsidRDefault="00E45D49" w:rsidP="006C0071">
                <w:pPr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максимальный формат 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А4 или А3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C1605" w:rsidRDefault="00E45D49" w:rsidP="006C0071">
                <w:pPr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скорость печати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4D4BBF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не более </w:t>
                </w:r>
                <w:r w:rsidR="004D4BBF" w:rsidRPr="004D4BBF">
                  <w:rPr>
                    <w:sz w:val="18"/>
                    <w:szCs w:val="18"/>
                  </w:rPr>
                  <w:t>60</w:t>
                </w:r>
                <w:r w:rsidRPr="00AC1605">
                  <w:rPr>
                    <w:sz w:val="18"/>
                    <w:szCs w:val="18"/>
                  </w:rPr>
                  <w:t xml:space="preserve"> </w:t>
                </w:r>
                <w:proofErr w:type="gramStart"/>
                <w:r w:rsidRPr="00AC1605">
                  <w:rPr>
                    <w:sz w:val="18"/>
                    <w:szCs w:val="18"/>
                  </w:rPr>
                  <w:t>листов./</w:t>
                </w:r>
                <w:proofErr w:type="gramEnd"/>
                <w:r w:rsidRPr="00AC1605">
                  <w:rPr>
                    <w:sz w:val="18"/>
                    <w:szCs w:val="18"/>
                  </w:rPr>
                  <w:t>мин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4D4BBF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C1605" w:rsidRDefault="00E45D49" w:rsidP="006C0071">
                <w:pPr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наличие дополнительных модулей и интерфейсов (сетевой интерфейс, устройства чтения карт памяти и т.д.)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46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4D4BBF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  <w:r w:rsidRPr="00FC68C4">
                  <w:rPr>
                    <w:sz w:val="18"/>
                    <w:szCs w:val="18"/>
                  </w:rPr>
                  <w:t xml:space="preserve">Не более </w:t>
                </w:r>
                <w:r w:rsidRPr="00FC68C4">
                  <w:rPr>
                    <w:sz w:val="18"/>
                    <w:szCs w:val="18"/>
                    <w:lang w:val="en-US"/>
                  </w:rPr>
                  <w:t>3</w:t>
                </w:r>
                <w:r w:rsidRPr="00FC68C4">
                  <w:rPr>
                    <w:sz w:val="18"/>
                    <w:szCs w:val="18"/>
                  </w:rPr>
                  <w:t>0</w:t>
                </w:r>
                <w:r w:rsidRPr="00FC68C4">
                  <w:rPr>
                    <w:sz w:val="18"/>
                    <w:szCs w:val="18"/>
                    <w:lang w:val="en-US"/>
                  </w:rPr>
                  <w:t xml:space="preserve"> </w:t>
                </w:r>
                <w:r w:rsidRPr="00FC68C4">
                  <w:rPr>
                    <w:sz w:val="18"/>
                    <w:szCs w:val="18"/>
                  </w:rPr>
                  <w:t>тыс.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31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23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 xml:space="preserve">метод печати (струйный/лазерный - для принтера), </w:t>
                </w:r>
                <w:r w:rsidRPr="00FC68C4">
                  <w:rPr>
                    <w:sz w:val="18"/>
                    <w:szCs w:val="18"/>
                  </w:rPr>
                  <w:lastRenderedPageBreak/>
                  <w:t>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    </w:r>
              </w:p>
            </w:tc>
            <w:tc>
              <w:tcPr>
                <w:tcW w:w="381" w:type="pct"/>
                <w:vMerge w:val="restar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1319" w:type="pct"/>
                <w:gridSpan w:val="5"/>
                <w:shd w:val="clear" w:color="auto" w:fill="auto"/>
              </w:tcPr>
              <w:p w:rsidR="00E45D49" w:rsidRPr="00FC68C4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Сканер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5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5126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разрешение сканирования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4D4BBF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не более </w:t>
                </w:r>
                <w:r w:rsidR="004D4BBF">
                  <w:rPr>
                    <w:sz w:val="18"/>
                    <w:szCs w:val="18"/>
                    <w:lang w:val="en-US"/>
                  </w:rPr>
                  <w:t>48</w:t>
                </w:r>
                <w:r w:rsidRPr="00AC1605">
                  <w:rPr>
                    <w:sz w:val="18"/>
                    <w:szCs w:val="18"/>
                  </w:rPr>
                  <w:t>00х</w:t>
                </w:r>
                <w:r w:rsidR="004D4BBF">
                  <w:rPr>
                    <w:sz w:val="18"/>
                    <w:szCs w:val="18"/>
                    <w:lang w:val="en-US"/>
                  </w:rPr>
                  <w:t>48</w:t>
                </w:r>
                <w:r w:rsidRPr="00AC1605">
                  <w:rPr>
                    <w:sz w:val="18"/>
                    <w:szCs w:val="18"/>
                  </w:rPr>
                  <w:t>00 пиксель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9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5126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цветность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Предельное значение цветной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8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5126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максимальный формат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b/>
                    <w:sz w:val="18"/>
                    <w:szCs w:val="18"/>
                    <w:lang w:val="en-US"/>
                  </w:rPr>
                </w:pPr>
                <w:r w:rsidRPr="00AC1605">
                  <w:rPr>
                    <w:b/>
                    <w:sz w:val="18"/>
                    <w:szCs w:val="18"/>
                  </w:rPr>
                  <w:t>А</w:t>
                </w:r>
                <w:r w:rsidRPr="00AC1605">
                  <w:rPr>
                    <w:b/>
                    <w:sz w:val="18"/>
                    <w:szCs w:val="18"/>
                    <w:lang w:val="en-US"/>
                  </w:rPr>
                  <w:t>4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7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5126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BD7481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BD7481">
                  <w:rPr>
                    <w:sz w:val="18"/>
                    <w:szCs w:val="18"/>
                  </w:rPr>
                  <w:t>скорость сканирования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 xml:space="preserve">не более 15 </w:t>
                </w:r>
                <w:proofErr w:type="spellStart"/>
                <w:r w:rsidRPr="00AC1605">
                  <w:rPr>
                    <w:sz w:val="18"/>
                    <w:szCs w:val="18"/>
                  </w:rPr>
                  <w:t>стр</w:t>
                </w:r>
                <w:proofErr w:type="spellEnd"/>
                <w:r w:rsidRPr="00AC1605">
                  <w:rPr>
                    <w:sz w:val="18"/>
                    <w:szCs w:val="18"/>
                  </w:rPr>
                  <w:t>/мин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90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Pr="005126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наличие дополнительных модулей и интерфейсов (сетевой интерфейс, устройства чтения</w:t>
                </w:r>
                <w:r>
                  <w:rPr>
                    <w:sz w:val="18"/>
                    <w:szCs w:val="18"/>
                  </w:rPr>
                  <w:t xml:space="preserve"> карт памяти и т.д.</w:t>
                </w:r>
                <w:r w:rsidRPr="002824DC">
                  <w:rPr>
                    <w:sz w:val="18"/>
                    <w:szCs w:val="18"/>
                  </w:rPr>
                  <w:t>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AC160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C1605">
                  <w:rPr>
                    <w:sz w:val="18"/>
                    <w:szCs w:val="18"/>
                  </w:rPr>
                  <w:t>Предельное значение – наличие сетевого интерфейса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31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CB1E57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CB1E57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CB1E57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Не более 9, тыс.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425"/>
            </w:trPr>
            <w:tc>
              <w:tcPr>
                <w:tcW w:w="160" w:type="pct"/>
                <w:tcBorders>
                  <w:top w:val="nil"/>
                </w:tcBorders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4</w:t>
                </w:r>
              </w:p>
            </w:tc>
            <w:tc>
              <w:tcPr>
                <w:tcW w:w="270" w:type="pct"/>
                <w:gridSpan w:val="2"/>
                <w:tcBorders>
                  <w:top w:val="nil"/>
                </w:tcBorders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26.30.11</w:t>
                </w:r>
              </w:p>
            </w:tc>
            <w:tc>
              <w:tcPr>
                <w:tcW w:w="649" w:type="pct"/>
                <w:tcBorders>
                  <w:top w:val="nil"/>
                </w:tcBorders>
                <w:shd w:val="clear" w:color="auto" w:fill="auto"/>
              </w:tcPr>
              <w:p w:rsidR="00E45D49" w:rsidRPr="00F06F4B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06F4B">
                  <w:rPr>
                    <w:sz w:val="18"/>
                    <w:szCs w:val="18"/>
                  </w:rPr>
                  <w:t xml:space="preserve">Телефоны мобильные </w:t>
                </w:r>
              </w:p>
              <w:p w:rsidR="00E45D49" w:rsidRPr="002824DC" w:rsidRDefault="00E45D49" w:rsidP="000A5B31">
                <w:pPr>
                  <w:jc w:val="both"/>
                  <w:rPr>
                    <w:sz w:val="18"/>
                    <w:szCs w:val="18"/>
                  </w:rPr>
                </w:pPr>
                <w:r w:rsidRPr="00F06F4B">
                  <w:rPr>
                    <w:sz w:val="18"/>
                    <w:szCs w:val="18"/>
                  </w:rPr>
                  <w:t>(Категория должности: глава района)</w:t>
                </w:r>
              </w:p>
            </w:tc>
            <w:tc>
              <w:tcPr>
                <w:tcW w:w="223" w:type="pct"/>
                <w:tcBorders>
                  <w:top w:val="nil"/>
                </w:tcBorders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tcBorders>
                  <w:top w:val="nil"/>
                </w:tcBorders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tcBorders>
                  <w:top w:val="nil"/>
                </w:tcBorders>
                <w:shd w:val="clear" w:color="auto" w:fill="auto"/>
              </w:tcPr>
              <w:p w:rsidR="00E45D49" w:rsidRPr="000E69D3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tcBorders>
                  <w:top w:val="nil"/>
                </w:tcBorders>
                <w:shd w:val="clear" w:color="auto" w:fill="auto"/>
              </w:tcPr>
              <w:p w:rsidR="00E45D49" w:rsidRPr="000E69D3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tcBorders>
                  <w:top w:val="nil"/>
                </w:tcBorders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tcBorders>
                  <w:top w:val="nil"/>
                </w:tcBorders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 xml:space="preserve">Не более 10 </w:t>
                </w:r>
                <w:proofErr w:type="spellStart"/>
                <w:r w:rsidRPr="00FC68C4">
                  <w:rPr>
                    <w:sz w:val="18"/>
                    <w:szCs w:val="18"/>
                  </w:rPr>
                  <w:t>тыс</w:t>
                </w:r>
                <w:proofErr w:type="spellEnd"/>
              </w:p>
            </w:tc>
            <w:tc>
              <w:tcPr>
                <w:tcW w:w="281" w:type="pct"/>
                <w:tcBorders>
                  <w:top w:val="nil"/>
                </w:tcBorders>
                <w:shd w:val="clear" w:color="auto" w:fill="auto"/>
              </w:tcPr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tcBorders>
                  <w:top w:val="nil"/>
                </w:tcBorders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4132"/>
            </w:trPr>
            <w:tc>
              <w:tcPr>
                <w:tcW w:w="160" w:type="pct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</w:t>
                </w:r>
              </w:p>
            </w:tc>
            <w:tc>
              <w:tcPr>
                <w:tcW w:w="270" w:type="pct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26.30.11</w:t>
                </w:r>
              </w:p>
            </w:tc>
            <w:tc>
              <w:tcPr>
                <w:tcW w:w="649" w:type="pct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9F01EB">
                  <w:rPr>
                    <w:sz w:val="18"/>
                    <w:szCs w:val="18"/>
                  </w:rPr>
                  <w:t>Телефоны мобильные для нужд учреждений, оказывающих скорую, в том числе скорую специализированную, медицинскую помощь; учреждений, осуществляющих полномочия в области гражданской обороны, чрезвычайных ситуаций и пожарной безопасности; аварийно- диспетчерских служб муниципальных унитарных предприятий</w:t>
                </w:r>
              </w:p>
              <w:p w:rsidR="00E45D49" w:rsidRPr="00F06F4B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953C32">
                  <w:rPr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Категория должности: иные муниципальные служащие)</w:t>
                </w:r>
              </w:p>
            </w:tc>
            <w:tc>
              <w:tcPr>
                <w:tcW w:w="223" w:type="pct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359CE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</w:t>
                </w:r>
                <w:r w:rsidRPr="00FC68C4">
                  <w:rPr>
                    <w:sz w:val="18"/>
                    <w:szCs w:val="18"/>
                  </w:rPr>
                  <w:t>уб</w:t>
                </w:r>
                <w:r>
                  <w:rPr>
                    <w:sz w:val="18"/>
                    <w:szCs w:val="18"/>
                  </w:rPr>
                  <w:t>.</w:t>
                </w:r>
              </w:p>
            </w:tc>
            <w:tc>
              <w:tcPr>
                <w:tcW w:w="938" w:type="pct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Pr="00D713B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D713B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D713B9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Pr="000E69D3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FC68C4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7E3515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C68C4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</w:t>
                </w:r>
                <w:r w:rsidRPr="00FC68C4">
                  <w:rPr>
                    <w:sz w:val="18"/>
                    <w:szCs w:val="18"/>
                  </w:rPr>
                  <w:t>е более 3 тыс.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6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7E351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</w:t>
                </w:r>
                <w:r w:rsidRPr="007E3515">
                  <w:rPr>
                    <w:sz w:val="18"/>
                    <w:szCs w:val="18"/>
                  </w:rPr>
                  <w:t>.10.2</w:t>
                </w:r>
                <w:r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rFonts w:eastAsia="Calibri"/>
                    <w:sz w:val="18"/>
                    <w:szCs w:val="18"/>
                  </w:rPr>
                  <w:t>Средства транспортные с двигателем с искровым зажиганием, с рабочим объемом цилиндров не более 1500 куб. см, новые</w:t>
                </w:r>
                <w:r w:rsidRPr="00604044">
                  <w:rPr>
                    <w:sz w:val="18"/>
                    <w:szCs w:val="18"/>
                  </w:rPr>
                  <w:t xml:space="preserve"> </w:t>
                </w:r>
              </w:p>
              <w:p w:rsidR="00E45D49" w:rsidRPr="007E3515" w:rsidRDefault="00E45D49" w:rsidP="000A5B31">
                <w:pPr>
                  <w:jc w:val="both"/>
                  <w:rPr>
                    <w:sz w:val="18"/>
                    <w:szCs w:val="18"/>
                  </w:rPr>
                </w:pPr>
                <w:r w:rsidRPr="007E3515">
                  <w:rPr>
                    <w:sz w:val="18"/>
                    <w:szCs w:val="18"/>
                  </w:rPr>
                  <w:t>(Категория должности: глава района, заместители главы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112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3A3F80" w:rsidRDefault="00E45D49" w:rsidP="006C0071">
                <w:pPr>
                  <w:rPr>
                    <w:sz w:val="18"/>
                    <w:szCs w:val="18"/>
                  </w:rPr>
                </w:pPr>
                <w:r w:rsidRPr="003A3F80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3A3F80" w:rsidRDefault="00E45D49" w:rsidP="006C0071">
                <w:pPr>
                  <w:rPr>
                    <w:sz w:val="18"/>
                    <w:szCs w:val="18"/>
                  </w:rPr>
                </w:pPr>
                <w:r w:rsidRPr="003A3F80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011E27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011E27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011E27">
                  <w:rPr>
                    <w:sz w:val="18"/>
                    <w:szCs w:val="18"/>
                  </w:rPr>
                  <w:t>не более 1млн</w:t>
                </w:r>
                <w:r w:rsidRPr="000A6F63">
                  <w:rPr>
                    <w:b/>
                    <w:sz w:val="18"/>
                    <w:szCs w:val="18"/>
                  </w:rPr>
                  <w:t>.</w:t>
                </w:r>
              </w:p>
              <w:p w:rsidR="00E45D49" w:rsidRPr="000A6F63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011E27" w:rsidRDefault="00E45D49" w:rsidP="006C0071">
                <w:pPr>
                  <w:rPr>
                    <w:sz w:val="18"/>
                    <w:szCs w:val="18"/>
                  </w:rPr>
                </w:pPr>
                <w:r w:rsidRPr="00011E27">
                  <w:rPr>
                    <w:sz w:val="18"/>
                    <w:szCs w:val="18"/>
                  </w:rPr>
                  <w:t>предельная цена</w:t>
                </w:r>
              </w:p>
              <w:p w:rsidR="00E45D49" w:rsidRPr="00011E27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0</w:t>
                </w:r>
              </w:p>
              <w:p w:rsidR="00E45D49" w:rsidRPr="000A6F63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594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6.1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29.10.21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rFonts w:eastAsia="Calibri"/>
                    <w:sz w:val="18"/>
                    <w:szCs w:val="18"/>
                  </w:rPr>
                  <w:t>Средства транспортные с двигателем с искровым зажиганием, с рабочим объемом цилиндров не более 1500 куб. см, новые</w:t>
                </w:r>
                <w:r w:rsidRPr="00604044">
                  <w:rPr>
                    <w:sz w:val="18"/>
                    <w:szCs w:val="18"/>
                  </w:rPr>
                  <w:t xml:space="preserve"> </w:t>
                </w:r>
              </w:p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E3515">
                  <w:rPr>
                    <w:sz w:val="18"/>
                    <w:szCs w:val="18"/>
                  </w:rPr>
                  <w:t xml:space="preserve">(Категория должности: </w:t>
                </w:r>
                <w:r>
                  <w:rPr>
                    <w:sz w:val="18"/>
                    <w:szCs w:val="18"/>
                  </w:rPr>
                  <w:t>руководитель структурного подразделения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3A3F80" w:rsidRDefault="00E45D49" w:rsidP="006C0071">
                <w:pPr>
                  <w:rPr>
                    <w:sz w:val="18"/>
                    <w:szCs w:val="18"/>
                  </w:rPr>
                </w:pPr>
                <w:r w:rsidRPr="003A3F80">
                  <w:rPr>
                    <w:sz w:val="18"/>
                    <w:szCs w:val="18"/>
                  </w:rPr>
                  <w:t>251</w:t>
                </w:r>
              </w:p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3A3F80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A3F80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0A6F63" w:rsidRDefault="00E45D49" w:rsidP="006C0071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68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900590" w:rsidRDefault="00E45D49" w:rsidP="006C0071">
                <w:pPr>
                  <w:rPr>
                    <w:sz w:val="18"/>
                    <w:szCs w:val="18"/>
                  </w:rPr>
                </w:pPr>
                <w:r w:rsidRPr="00900590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900590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900590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3A3F80" w:rsidRDefault="00E45D49" w:rsidP="00CD22A3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не более </w:t>
                </w:r>
                <w:r w:rsidR="00CD22A3">
                  <w:rPr>
                    <w:sz w:val="18"/>
                    <w:szCs w:val="18"/>
                  </w:rPr>
                  <w:t>9</w:t>
                </w:r>
                <w:r>
                  <w:rPr>
                    <w:sz w:val="18"/>
                    <w:szCs w:val="18"/>
                  </w:rPr>
                  <w:t>00 тыс.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900590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sz w:val="18"/>
                    <w:szCs w:val="18"/>
                  </w:rPr>
                  <w:t>29.10.22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sz w:val="18"/>
                    <w:szCs w:val="18"/>
                  </w:rPr>
                  <w:t xml:space="preserve">Средства транспортные с двигателем с искровым зажиганием, с рабочим объемом цилиндров более 1500 куб. см, новые (Категория должности: </w:t>
                </w:r>
              </w:p>
              <w:p w:rsidR="00E45D49" w:rsidRPr="00604044" w:rsidRDefault="00E45D49" w:rsidP="000A5B31">
                <w:pPr>
                  <w:jc w:val="both"/>
                  <w:rPr>
                    <w:sz w:val="18"/>
                    <w:szCs w:val="18"/>
                  </w:rPr>
                </w:pPr>
                <w:r w:rsidRPr="007E3515">
                  <w:rPr>
                    <w:sz w:val="18"/>
                    <w:szCs w:val="18"/>
                  </w:rPr>
                  <w:t>глава района, заместители главы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усилитель руля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 наличие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коробка передач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6-ступенчатой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система кондиционирования воздуха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наличие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антиблокировочная система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наличие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592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не более 1млн.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не более 1 млн.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25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7.1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29.10.22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sz w:val="18"/>
                    <w:szCs w:val="18"/>
                  </w:rPr>
                  <w:t>Средства транспортные с</w:t>
                </w:r>
              </w:p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sz w:val="18"/>
                    <w:szCs w:val="18"/>
                  </w:rPr>
                  <w:t xml:space="preserve"> двигателем с искровым зажиганием, с рабочим объемом цилиндров более 1500 куб. см, новые (Категория должности:</w:t>
                </w:r>
                <w:r>
                  <w:rPr>
                    <w:sz w:val="18"/>
                    <w:szCs w:val="18"/>
                  </w:rPr>
                  <w:t xml:space="preserve"> </w:t>
                </w:r>
              </w:p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руководитель </w:t>
                </w:r>
                <w:r>
                  <w:rPr>
                    <w:sz w:val="18"/>
                    <w:szCs w:val="18"/>
                  </w:rPr>
                  <w:lastRenderedPageBreak/>
                  <w:t>структурного подразделения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61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усилитель руля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наличие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8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коробка передач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6-ступенчатой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5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система кондиционирования воздуха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наличие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5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 xml:space="preserve">антиблокировочная </w:t>
                </w:r>
                <w:r w:rsidRPr="002824DC">
                  <w:rPr>
                    <w:sz w:val="18"/>
                    <w:szCs w:val="18"/>
                  </w:rPr>
                  <w:lastRenderedPageBreak/>
                  <w:t>система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наличие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629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D473D">
                  <w:rPr>
                    <w:sz w:val="18"/>
                    <w:szCs w:val="18"/>
                  </w:rPr>
                  <w:t xml:space="preserve">не более </w:t>
                </w:r>
                <w:r w:rsidR="00DF2E53">
                  <w:rPr>
                    <w:sz w:val="18"/>
                    <w:szCs w:val="18"/>
                  </w:rPr>
                  <w:t>9</w:t>
                </w:r>
                <w:r>
                  <w:rPr>
                    <w:sz w:val="18"/>
                    <w:szCs w:val="18"/>
                  </w:rPr>
                  <w:t>00 тыс.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 более 700 тыс.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777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8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29.10.23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  <w:r w:rsidRPr="00EE0BA4">
                  <w:rPr>
                    <w:rFonts w:eastAsia="Calibri"/>
                    <w:sz w:val="18"/>
                    <w:szCs w:val="18"/>
                  </w:rPr>
                  <w:t xml:space="preserve">Средства транспортные с поршневым двигателем внутреннего сгорания с воспламенением от сжатия (дизелем или </w:t>
                </w:r>
                <w:proofErr w:type="spellStart"/>
                <w:r w:rsidRPr="00EE0BA4">
                  <w:rPr>
                    <w:rFonts w:eastAsia="Calibri"/>
                    <w:sz w:val="18"/>
                    <w:szCs w:val="18"/>
                  </w:rPr>
                  <w:t>полудизелем</w:t>
                </w:r>
                <w:proofErr w:type="spellEnd"/>
                <w:r w:rsidRPr="00EE0BA4">
                  <w:rPr>
                    <w:rFonts w:eastAsia="Calibri"/>
                    <w:sz w:val="18"/>
                    <w:szCs w:val="18"/>
                  </w:rPr>
                  <w:t>), новые</w:t>
                </w:r>
              </w:p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sz w:val="18"/>
                    <w:szCs w:val="18"/>
                  </w:rPr>
                  <w:t xml:space="preserve">(Категория должности: </w:t>
                </w:r>
              </w:p>
              <w:p w:rsidR="00E45D49" w:rsidRPr="00604044" w:rsidRDefault="00E45D49" w:rsidP="000A5B31">
                <w:pPr>
                  <w:jc w:val="both"/>
                  <w:rPr>
                    <w:sz w:val="18"/>
                    <w:szCs w:val="18"/>
                  </w:rPr>
                </w:pPr>
                <w:r w:rsidRPr="007E3515">
                  <w:rPr>
                    <w:sz w:val="18"/>
                    <w:szCs w:val="18"/>
                  </w:rPr>
                  <w:t>глава  района, заместители главы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898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EE0BA4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не более 1млн.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61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604044">
                  <w:rPr>
                    <w:sz w:val="18"/>
                    <w:szCs w:val="18"/>
                  </w:rPr>
                  <w:t>(Категория должности:</w:t>
                </w:r>
                <w:r>
                  <w:rPr>
                    <w:sz w:val="18"/>
                    <w:szCs w:val="18"/>
                  </w:rPr>
                  <w:t xml:space="preserve"> </w:t>
                </w:r>
              </w:p>
              <w:p w:rsidR="00E45D49" w:rsidRPr="00EE0BA4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руководитель структурного подразделения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51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DF2E53">
                <w:pPr>
                  <w:jc w:val="both"/>
                  <w:rPr>
                    <w:sz w:val="18"/>
                    <w:szCs w:val="18"/>
                  </w:rPr>
                </w:pPr>
                <w:r w:rsidRPr="00ED473D">
                  <w:rPr>
                    <w:sz w:val="18"/>
                    <w:szCs w:val="18"/>
                  </w:rPr>
                  <w:t xml:space="preserve">не более </w:t>
                </w:r>
                <w:r w:rsidR="00DF2E53">
                  <w:rPr>
                    <w:sz w:val="18"/>
                    <w:szCs w:val="18"/>
                  </w:rPr>
                  <w:t>9</w:t>
                </w:r>
                <w:r>
                  <w:rPr>
                    <w:sz w:val="18"/>
                    <w:szCs w:val="18"/>
                  </w:rPr>
                  <w:t>00 тыс.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942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(Категория должности: иные муниципальные служащие,)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29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DF2E53">
                <w:pPr>
                  <w:jc w:val="both"/>
                  <w:rPr>
                    <w:sz w:val="18"/>
                    <w:szCs w:val="18"/>
                  </w:rPr>
                </w:pPr>
                <w:r w:rsidRPr="00ED473D">
                  <w:rPr>
                    <w:sz w:val="18"/>
                    <w:szCs w:val="18"/>
                  </w:rPr>
                  <w:t xml:space="preserve">не более </w:t>
                </w:r>
                <w:r w:rsidR="00DF2E53">
                  <w:rPr>
                    <w:sz w:val="18"/>
                    <w:szCs w:val="18"/>
                  </w:rPr>
                  <w:t>8</w:t>
                </w:r>
                <w:r>
                  <w:rPr>
                    <w:sz w:val="18"/>
                    <w:szCs w:val="18"/>
                  </w:rPr>
                  <w:t>00 тыс.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810"/>
            </w:trPr>
            <w:tc>
              <w:tcPr>
                <w:tcW w:w="160" w:type="pct"/>
                <w:vMerge w:val="restar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9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29.10.24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900590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  <w:r w:rsidRPr="00900590">
                  <w:rPr>
                    <w:rFonts w:eastAsia="Calibri"/>
                    <w:sz w:val="18"/>
                    <w:szCs w:val="18"/>
                  </w:rPr>
                  <w:t>Средства автотранспортные для перевозки людей прочие</w:t>
                </w:r>
              </w:p>
              <w:p w:rsidR="00E45D49" w:rsidRPr="00900590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900590">
                  <w:rPr>
                    <w:sz w:val="18"/>
                    <w:szCs w:val="18"/>
                  </w:rPr>
                  <w:t xml:space="preserve">(Категория должности: </w:t>
                </w:r>
              </w:p>
              <w:p w:rsidR="00E45D49" w:rsidRPr="00A043D2" w:rsidRDefault="00E45D49" w:rsidP="000A5B31">
                <w:pPr>
                  <w:jc w:val="both"/>
                  <w:rPr>
                    <w:sz w:val="18"/>
                    <w:szCs w:val="18"/>
                    <w:highlight w:val="lightGray"/>
                  </w:rPr>
                </w:pPr>
                <w:r w:rsidRPr="00900590">
                  <w:rPr>
                    <w:sz w:val="18"/>
                    <w:szCs w:val="18"/>
                  </w:rPr>
                  <w:t>глава  района, заместители главы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8F1F27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015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A043D2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  <w:highlight w:val="lightGray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не более 1млн.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714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7D33B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D33B4">
                  <w:rPr>
                    <w:sz w:val="18"/>
                    <w:szCs w:val="18"/>
                  </w:rPr>
                  <w:t xml:space="preserve">(Категория должности: </w:t>
                </w:r>
              </w:p>
              <w:p w:rsidR="00E45D49" w:rsidRPr="00A043D2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  <w:highlight w:val="lightGray"/>
                  </w:rPr>
                </w:pPr>
                <w:r w:rsidRPr="007D33B4">
                  <w:rPr>
                    <w:sz w:val="18"/>
                    <w:szCs w:val="18"/>
                  </w:rPr>
                  <w:t>руководитель структурного подразделения администрации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720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60404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D473D" w:rsidRDefault="00E45D49" w:rsidP="00A5271F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не более </w:t>
                </w:r>
                <w:r w:rsidR="00A5271F">
                  <w:rPr>
                    <w:sz w:val="18"/>
                    <w:szCs w:val="18"/>
                  </w:rPr>
                  <w:t>1млн</w:t>
                </w:r>
                <w:r>
                  <w:rPr>
                    <w:sz w:val="18"/>
                    <w:szCs w:val="18"/>
                  </w:rPr>
                  <w:t>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792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E747CD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  <w:highlight w:val="lightGray"/>
                  </w:rPr>
                </w:pPr>
                <w:r w:rsidRPr="007D33B4">
                  <w:rPr>
                    <w:sz w:val="18"/>
                    <w:szCs w:val="18"/>
                  </w:rPr>
                  <w:t>(Категория должности: иные муниципальные служащие)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8A01EC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не более 200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нет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722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7508A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4E1BE2">
                <w:pPr>
                  <w:jc w:val="both"/>
                  <w:rPr>
                    <w:sz w:val="18"/>
                    <w:szCs w:val="18"/>
                  </w:rPr>
                </w:pPr>
                <w:r w:rsidRPr="007D33B4">
                  <w:rPr>
                    <w:sz w:val="18"/>
                    <w:szCs w:val="18"/>
                  </w:rPr>
                  <w:t xml:space="preserve">не более </w:t>
                </w:r>
              </w:p>
              <w:p w:rsidR="004E1BE2" w:rsidRPr="00ED473D" w:rsidRDefault="004E1BE2" w:rsidP="004E1BE2">
                <w:pPr>
                  <w:jc w:val="both"/>
                  <w:rPr>
                    <w:sz w:val="18"/>
                    <w:szCs w:val="18"/>
                  </w:rPr>
                </w:pPr>
                <w:r w:rsidRPr="004E1BE2">
                  <w:rPr>
                    <w:sz w:val="18"/>
                    <w:szCs w:val="18"/>
                  </w:rPr>
                  <w:t>1млн.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7508AE" w:rsidRDefault="00E45D49" w:rsidP="006C0071">
                <w:pPr>
                  <w:rPr>
                    <w:sz w:val="18"/>
                    <w:szCs w:val="18"/>
                  </w:rPr>
                </w:pPr>
                <w:r w:rsidRPr="007508AE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10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</w:t>
                </w:r>
                <w:r w:rsidRPr="002824DC">
                  <w:rPr>
                    <w:sz w:val="18"/>
                    <w:szCs w:val="18"/>
                  </w:rPr>
                  <w:t>.10.30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7D33B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D33B4">
                  <w:rPr>
                    <w:sz w:val="18"/>
                    <w:szCs w:val="18"/>
                  </w:rPr>
                  <w:t xml:space="preserve">Средства автотранспортные для перевозки 10 человек и более </w:t>
                </w:r>
              </w:p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7D33B4">
                  <w:rPr>
                    <w:sz w:val="18"/>
                    <w:szCs w:val="18"/>
                  </w:rPr>
                  <w:t>(все категории должностей)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лошадиная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2824D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2824DC" w:rsidRDefault="00E45D49" w:rsidP="006C0071">
                <w:pPr>
                  <w:rPr>
                    <w:sz w:val="18"/>
                    <w:szCs w:val="18"/>
                  </w:rPr>
                </w:pPr>
                <w:r w:rsidRPr="002824DC">
                  <w:rPr>
                    <w:sz w:val="18"/>
                    <w:szCs w:val="18"/>
                  </w:rPr>
                  <w:t>мощность двигателя, комплектация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2824DC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085"/>
            </w:trPr>
            <w:tc>
              <w:tcPr>
                <w:tcW w:w="160" w:type="pc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11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Pr="001E403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</w:t>
                </w:r>
                <w:r w:rsidRPr="001E4039">
                  <w:rPr>
                    <w:sz w:val="18"/>
                    <w:szCs w:val="18"/>
                  </w:rPr>
                  <w:t>.10.4</w:t>
                </w:r>
                <w:r>
                  <w:rPr>
                    <w:sz w:val="18"/>
                    <w:szCs w:val="18"/>
                  </w:rPr>
                  <w:t>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3D3910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 w:rsidRPr="003D3910">
                  <w:rPr>
                    <w:rFonts w:eastAsia="Calibri"/>
                    <w:sz w:val="18"/>
                    <w:szCs w:val="18"/>
                  </w:rPr>
    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    </w:r>
                <w:proofErr w:type="spellStart"/>
                <w:r w:rsidRPr="003D3910">
                  <w:rPr>
                    <w:rFonts w:eastAsia="Calibri"/>
                    <w:sz w:val="18"/>
                    <w:szCs w:val="18"/>
                  </w:rPr>
                  <w:t>полудизелем</w:t>
                </w:r>
                <w:proofErr w:type="spellEnd"/>
                <w:r w:rsidRPr="003D3910">
                  <w:rPr>
                    <w:rFonts w:eastAsia="Calibri"/>
                    <w:sz w:val="18"/>
                    <w:szCs w:val="18"/>
                  </w:rPr>
                  <w:t>), новые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56DB2" w:rsidRDefault="00E45D49" w:rsidP="006C0071">
                <w:pPr>
                  <w:rPr>
                    <w:sz w:val="18"/>
                    <w:szCs w:val="18"/>
                  </w:rPr>
                </w:pPr>
                <w:r w:rsidRPr="00A56DB2"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A56DB2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</w:t>
                </w:r>
                <w:r w:rsidRPr="00A56DB2">
                  <w:rPr>
                    <w:sz w:val="18"/>
                    <w:szCs w:val="18"/>
                  </w:rPr>
                  <w:t>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035C3C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мощность</w:t>
                </w:r>
                <w:r w:rsidRPr="00A56DB2">
                  <w:rPr>
                    <w:sz w:val="18"/>
                    <w:szCs w:val="18"/>
                  </w:rPr>
                  <w:t xml:space="preserve">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6F77FE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864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12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29.10.42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3910">
                  <w:rPr>
                    <w:rFonts w:eastAsia="Calibri"/>
                    <w:sz w:val="18"/>
                    <w:szCs w:val="18"/>
                  </w:rPr>
    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3D3910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</w:t>
                </w:r>
                <w:r w:rsidRPr="00A56DB2">
                  <w:rPr>
                    <w:sz w:val="18"/>
                    <w:szCs w:val="18"/>
                  </w:rPr>
                  <w:t>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мощность</w:t>
                </w:r>
                <w:r w:rsidRPr="00A56DB2">
                  <w:rPr>
                    <w:sz w:val="18"/>
                    <w:szCs w:val="18"/>
                  </w:rPr>
                  <w:t xml:space="preserve"> двигателя</w:t>
                </w:r>
                <w:r>
                  <w:rPr>
                    <w:sz w:val="18"/>
                    <w:szCs w:val="18"/>
                  </w:rPr>
                  <w:t>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6F77FE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29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29.10.43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3D3910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  <w:r w:rsidRPr="003D3910">
                  <w:rPr>
                    <w:rFonts w:eastAsia="Calibri"/>
                    <w:sz w:val="18"/>
                    <w:szCs w:val="18"/>
                  </w:rPr>
                  <w:t>Автомобили-тягачи седельные для полуприцепов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</w:t>
                </w:r>
                <w:r w:rsidRPr="00A56DB2">
                  <w:rPr>
                    <w:sz w:val="18"/>
                    <w:szCs w:val="18"/>
                  </w:rPr>
                  <w:t>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3910">
                  <w:rPr>
                    <w:sz w:val="18"/>
                    <w:szCs w:val="18"/>
                  </w:rPr>
                  <w:t>мощность двигателя,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6F77FE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55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14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29.10.44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3D3910" w:rsidRDefault="00E45D49" w:rsidP="006C0071">
                <w:pPr>
                  <w:jc w:val="both"/>
                  <w:rPr>
                    <w:rFonts w:eastAsia="Calibri"/>
                    <w:sz w:val="18"/>
                    <w:szCs w:val="18"/>
                  </w:rPr>
                </w:pPr>
                <w:r w:rsidRPr="003D3910">
                  <w:rPr>
                    <w:rFonts w:eastAsia="Calibri"/>
                    <w:sz w:val="18"/>
                    <w:szCs w:val="18"/>
                  </w:rPr>
                  <w:t xml:space="preserve">Шасси с установленными </w:t>
                </w:r>
                <w:r w:rsidRPr="003D3910">
                  <w:rPr>
                    <w:rFonts w:eastAsia="Calibri"/>
                    <w:sz w:val="18"/>
                    <w:szCs w:val="18"/>
                  </w:rPr>
                  <w:lastRenderedPageBreak/>
                  <w:t>двигателями для автотранспортных средств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251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</w:t>
                </w:r>
                <w:r w:rsidRPr="00A56DB2">
                  <w:rPr>
                    <w:sz w:val="18"/>
                    <w:szCs w:val="18"/>
                  </w:rPr>
                  <w:t>ошадиная сила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3910">
                  <w:rPr>
                    <w:sz w:val="18"/>
                    <w:szCs w:val="18"/>
                  </w:rPr>
                  <w:t>мощность двигателя, комплектация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6F77FE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3016"/>
            </w:trPr>
            <w:tc>
              <w:tcPr>
                <w:tcW w:w="160" w:type="pc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15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31.01.11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FC0981" w:rsidRDefault="00E45D49" w:rsidP="000A5B31">
                <w:pPr>
                  <w:jc w:val="both"/>
                  <w:rPr>
                    <w:sz w:val="18"/>
                    <w:szCs w:val="18"/>
                  </w:rPr>
                </w:pPr>
                <w:r w:rsidRPr="00781CAF">
                  <w:rPr>
                    <w:sz w:val="18"/>
                    <w:szCs w:val="18"/>
                  </w:rPr>
                  <w:t>Мебель металлическая для офисов. Пояснение по закупаемой продукции: мебель для сидения, преимущественно с металлическим каркасом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B7D14">
                  <w:rPr>
                    <w:sz w:val="18"/>
                    <w:szCs w:val="18"/>
                  </w:rPr>
                  <w:t xml:space="preserve">(Категория должности: </w:t>
                </w:r>
                <w:r>
                  <w:rPr>
                    <w:sz w:val="18"/>
                    <w:szCs w:val="18"/>
                  </w:rPr>
                  <w:t>глава  района и заместители главы администрации Табунского района)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материал (металл)</w:t>
                </w:r>
                <w:r w:rsidRPr="00EB7D14">
                  <w:rPr>
                    <w:sz w:val="18"/>
                    <w:szCs w:val="18"/>
                  </w:rPr>
                  <w:t xml:space="preserve"> </w:t>
                </w:r>
              </w:p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обивочные материалы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    </w:r>
              </w:p>
              <w:p w:rsidR="00E45D49" w:rsidRPr="006F77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материал</w:t>
                </w:r>
                <w:r w:rsidRPr="00EB7D14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(металл)</w:t>
                </w:r>
              </w:p>
              <w:p w:rsidR="00E45D49" w:rsidRPr="00B9373C" w:rsidRDefault="00E45D49" w:rsidP="006C0071">
                <w:pPr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обивочные материалы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6F77F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3726"/>
            </w:trPr>
            <w:tc>
              <w:tcPr>
                <w:tcW w:w="160" w:type="pct"/>
                <w:shd w:val="clear" w:color="auto" w:fill="auto"/>
              </w:tcPr>
              <w:p w:rsidR="00E45D49" w:rsidRPr="00D020A1" w:rsidRDefault="00E45D49" w:rsidP="006C0071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sz w:val="18"/>
                    <w:szCs w:val="18"/>
                  </w:rPr>
                  <w:t>15.1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</w:t>
                </w:r>
                <w:r w:rsidRPr="00EB7D14"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t>.01</w:t>
                </w:r>
                <w:r w:rsidRPr="00EB7D14">
                  <w:rPr>
                    <w:sz w:val="18"/>
                    <w:szCs w:val="18"/>
                  </w:rPr>
                  <w:t>.11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BA54DB">
                  <w:rPr>
                    <w:sz w:val="18"/>
                    <w:szCs w:val="18"/>
                  </w:rPr>
                  <w:t>Мебель металлическая для офисов. Пояснение по закупаемой продукции: мебель для сидения, преимущественно с металлическим каркасом</w:t>
                </w:r>
                <w:r w:rsidRPr="00EB7D14">
                  <w:rPr>
                    <w:sz w:val="18"/>
                    <w:szCs w:val="18"/>
                  </w:rPr>
                  <w:t xml:space="preserve"> (Категория должности:</w:t>
                </w:r>
                <w:r>
                  <w:t xml:space="preserve"> </w:t>
                </w:r>
                <w:r w:rsidRPr="00EB7D14">
                  <w:rPr>
                    <w:sz w:val="18"/>
                    <w:szCs w:val="18"/>
                  </w:rPr>
                  <w:t>Руководитель</w:t>
                </w:r>
                <w:r>
                  <w:rPr>
                    <w:sz w:val="18"/>
                    <w:szCs w:val="18"/>
                  </w:rPr>
                  <w:t xml:space="preserve"> и заместитель </w:t>
                </w:r>
                <w:r w:rsidRPr="00EB7D14">
                  <w:rPr>
                    <w:sz w:val="18"/>
                    <w:szCs w:val="18"/>
                  </w:rPr>
                  <w:t xml:space="preserve">  структурного подразделения </w:t>
                </w:r>
                <w:r>
                  <w:rPr>
                    <w:sz w:val="18"/>
                    <w:szCs w:val="18"/>
                  </w:rPr>
                  <w:t>администрации района, иные муниципальные служащие</w:t>
                </w:r>
                <w:r w:rsidRPr="00EB7D14">
                  <w:rPr>
                    <w:sz w:val="18"/>
                    <w:szCs w:val="18"/>
                  </w:rPr>
                  <w:t>)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материал</w:t>
                </w:r>
                <w:r w:rsidRPr="00EB7D14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(металл),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обивочные материалы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предельное значение - искусственная кожа; возможные значения</w:t>
                </w:r>
                <w:r>
                  <w:rPr>
                    <w:sz w:val="18"/>
                    <w:szCs w:val="18"/>
                  </w:rPr>
                  <w:t xml:space="preserve">: </w:t>
                </w:r>
                <w:r w:rsidRPr="00EB7D14">
                  <w:rPr>
                    <w:sz w:val="18"/>
                    <w:szCs w:val="18"/>
                  </w:rPr>
                  <w:t>искусственная замша (микрофибра), ткань, нетканые материалы</w:t>
                </w:r>
              </w:p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материал</w:t>
                </w:r>
                <w:r w:rsidRPr="00EB7D14"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(металл),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обивочные материалы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B7D14">
                  <w:rPr>
                    <w:sz w:val="18"/>
                    <w:szCs w:val="18"/>
                  </w:rPr>
                  <w:t>предельное значение - искусственная кожа; возможные значения: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B7D14">
                  <w:rPr>
                    <w:sz w:val="18"/>
                    <w:szCs w:val="18"/>
                  </w:rPr>
                  <w:t>искусственная замша (микрофибра), ткань, нетканые материалы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 w:val="restar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31.01.12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A554F2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  <w:rPr>
                    <w:sz w:val="18"/>
                    <w:szCs w:val="18"/>
                  </w:rPr>
                </w:pPr>
                <w:r w:rsidRPr="00A554F2">
                  <w:rPr>
                    <w:sz w:val="18"/>
                    <w:szCs w:val="18"/>
                  </w:rPr>
                  <w:t>Мебель деревянная для офисов.</w:t>
                </w:r>
              </w:p>
              <w:p w:rsidR="00E45D49" w:rsidRPr="00FC0981" w:rsidRDefault="00E45D49" w:rsidP="000A5B31">
                <w:pPr>
                  <w:jc w:val="both"/>
                  <w:rPr>
                    <w:sz w:val="18"/>
                    <w:szCs w:val="18"/>
                  </w:rPr>
                </w:pPr>
                <w:r w:rsidRPr="00A554F2">
                  <w:rPr>
                    <w:sz w:val="18"/>
                    <w:szCs w:val="18"/>
                  </w:rPr>
                  <w:t>Пояснения по закупаемой продукции: мебель для сидения, преимущественно с деревянным каркасом (Категория</w:t>
                </w:r>
                <w:r w:rsidRPr="00D245A6">
                  <w:rPr>
                    <w:sz w:val="18"/>
                    <w:szCs w:val="18"/>
                  </w:rPr>
                  <w:t xml:space="preserve"> должнос</w:t>
                </w:r>
                <w:r>
                  <w:rPr>
                    <w:sz w:val="18"/>
                    <w:szCs w:val="18"/>
                  </w:rPr>
                  <w:t xml:space="preserve">ти: </w:t>
                </w:r>
                <w:r>
                  <w:rPr>
                    <w:sz w:val="18"/>
                    <w:szCs w:val="18"/>
                  </w:rPr>
                  <w:lastRenderedPageBreak/>
                  <w:t>глава района и заместители главы администрации Табунского района)</w:t>
                </w:r>
                <w:r w:rsidRPr="00D245A6">
                  <w:rPr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</w:t>
                </w:r>
                <w:r w:rsidRPr="00B1212E">
                  <w:rPr>
                    <w:sz w:val="18"/>
                    <w:szCs w:val="18"/>
                  </w:rPr>
                  <w:t>атериал (вид древесины)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предельное значение </w:t>
                </w:r>
                <w:r w:rsidRPr="00B1212E">
                  <w:rPr>
                    <w:sz w:val="18"/>
                    <w:szCs w:val="18"/>
                  </w:rPr>
                  <w:t xml:space="preserve">- древесина хвойных и </w:t>
                </w:r>
                <w:proofErr w:type="spellStart"/>
                <w:r w:rsidRPr="00B1212E">
                  <w:rPr>
                    <w:sz w:val="18"/>
                    <w:szCs w:val="18"/>
                  </w:rPr>
                  <w:t>листвен</w:t>
                </w:r>
                <w:proofErr w:type="spellEnd"/>
                <w:r>
                  <w:rPr>
                    <w:sz w:val="18"/>
                    <w:szCs w:val="18"/>
                  </w:rPr>
                  <w:t>-</w:t>
                </w:r>
              </w:p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н</w:t>
                </w:r>
                <w:r w:rsidRPr="00B1212E">
                  <w:rPr>
                    <w:sz w:val="18"/>
                    <w:szCs w:val="18"/>
                  </w:rPr>
                  <w:t>ых</w:t>
                </w:r>
                <w:proofErr w:type="spellEnd"/>
                <w:r w:rsidRPr="00B1212E">
                  <w:rPr>
                    <w:sz w:val="18"/>
                    <w:szCs w:val="18"/>
                  </w:rPr>
                  <w:t xml:space="preserve"> пород: 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</w:t>
                </w:r>
                <w:r w:rsidRPr="00B1212E">
                  <w:rPr>
                    <w:sz w:val="18"/>
                    <w:szCs w:val="18"/>
                  </w:rPr>
                  <w:t>атериал (вид древесины)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предельное значение </w:t>
                </w:r>
                <w:r w:rsidRPr="00B1212E">
                  <w:rPr>
                    <w:sz w:val="18"/>
                    <w:szCs w:val="18"/>
                  </w:rPr>
                  <w:t xml:space="preserve">- древесина хвойных и </w:t>
                </w:r>
                <w:proofErr w:type="spellStart"/>
                <w:r w:rsidRPr="00B1212E">
                  <w:rPr>
                    <w:sz w:val="18"/>
                    <w:szCs w:val="18"/>
                  </w:rPr>
                  <w:t>листвен</w:t>
                </w:r>
                <w:proofErr w:type="spellEnd"/>
                <w:r>
                  <w:rPr>
                    <w:sz w:val="18"/>
                    <w:szCs w:val="18"/>
                  </w:rPr>
                  <w:t>-</w:t>
                </w:r>
              </w:p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н</w:t>
                </w:r>
                <w:r w:rsidRPr="00B1212E">
                  <w:rPr>
                    <w:sz w:val="18"/>
                    <w:szCs w:val="18"/>
                  </w:rPr>
                  <w:t>ых</w:t>
                </w:r>
                <w:proofErr w:type="spellEnd"/>
                <w:r w:rsidRPr="00B1212E">
                  <w:rPr>
                    <w:sz w:val="18"/>
                    <w:szCs w:val="18"/>
                  </w:rPr>
                  <w:t xml:space="preserve"> пород: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 w:val="restar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 w:val="restar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 w:val="restart"/>
                <w:shd w:val="clear" w:color="auto" w:fill="auto"/>
              </w:tcPr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</w:t>
                </w:r>
                <w:r w:rsidRPr="00B1212E">
                  <w:rPr>
                    <w:sz w:val="18"/>
                    <w:szCs w:val="18"/>
                  </w:rPr>
                  <w:t>бивочные материалы</w:t>
                </w:r>
              </w:p>
            </w:tc>
            <w:tc>
              <w:tcPr>
                <w:tcW w:w="381" w:type="pct"/>
                <w:vMerge w:val="restart"/>
                <w:shd w:val="clear" w:color="auto" w:fill="auto"/>
              </w:tcPr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r w:rsidRPr="00B1212E">
                  <w:rPr>
                    <w:sz w:val="18"/>
                    <w:szCs w:val="18"/>
                  </w:rPr>
                  <w:t>предельное значение</w:t>
                </w:r>
                <w:r>
                  <w:rPr>
                    <w:sz w:val="18"/>
                    <w:szCs w:val="18"/>
                  </w:rPr>
                  <w:t xml:space="preserve"> - </w:t>
                </w:r>
                <w:r w:rsidRPr="00B1212E">
                  <w:rPr>
                    <w:sz w:val="18"/>
                    <w:szCs w:val="18"/>
                  </w:rPr>
                  <w:lastRenderedPageBreak/>
                  <w:t>кожа натуральная; возможные значения: искусственная кожа;</w:t>
                </w: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B1212E">
                  <w:rPr>
                    <w:sz w:val="18"/>
                    <w:szCs w:val="18"/>
                  </w:rPr>
                  <w:t>искусственная замша (микрофибра), ткань, нетканые материалы</w:t>
                </w:r>
              </w:p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vMerge w:val="restart"/>
                <w:shd w:val="clear" w:color="auto" w:fill="auto"/>
              </w:tcPr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о</w:t>
                </w:r>
                <w:r w:rsidRPr="00B1212E">
                  <w:rPr>
                    <w:sz w:val="18"/>
                    <w:szCs w:val="18"/>
                  </w:rPr>
                  <w:t>бивочные материалы</w:t>
                </w:r>
              </w:p>
            </w:tc>
            <w:tc>
              <w:tcPr>
                <w:tcW w:w="714" w:type="pct"/>
                <w:gridSpan w:val="3"/>
                <w:vMerge w:val="restart"/>
                <w:shd w:val="clear" w:color="auto" w:fill="auto"/>
              </w:tcPr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r w:rsidRPr="00B1212E">
                  <w:rPr>
                    <w:sz w:val="18"/>
                    <w:szCs w:val="18"/>
                  </w:rPr>
                  <w:t>предельное значение</w:t>
                </w:r>
                <w:r>
                  <w:rPr>
                    <w:sz w:val="18"/>
                    <w:szCs w:val="18"/>
                  </w:rPr>
                  <w:t xml:space="preserve"> - </w:t>
                </w:r>
                <w:r w:rsidRPr="00B1212E">
                  <w:rPr>
                    <w:sz w:val="18"/>
                    <w:szCs w:val="18"/>
                  </w:rPr>
                  <w:t xml:space="preserve">кожа натуральная; </w:t>
                </w:r>
                <w:r w:rsidRPr="00B1212E">
                  <w:rPr>
                    <w:sz w:val="18"/>
                    <w:szCs w:val="18"/>
                  </w:rPr>
                  <w:lastRenderedPageBreak/>
                  <w:t>возможные значения: искусственная кожа;</w:t>
                </w:r>
              </w:p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r w:rsidRPr="00B1212E">
                  <w:rPr>
                    <w:sz w:val="18"/>
                    <w:szCs w:val="18"/>
                  </w:rPr>
                  <w:t>искусственная замша (микрофибра), ткань, нетканые материалы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vMerge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vMerge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vMerge/>
                <w:shd w:val="clear" w:color="auto" w:fill="auto"/>
              </w:tcPr>
              <w:p w:rsidR="00E45D49" w:rsidRPr="000A6F63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vMerge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vMerge/>
                <w:shd w:val="clear" w:color="auto" w:fill="auto"/>
              </w:tcPr>
              <w:p w:rsidR="00E45D49" w:rsidRPr="000A6F63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tcBorders>
                  <w:top w:val="nil"/>
                </w:tcBorders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tcBorders>
                  <w:top w:val="nil"/>
                </w:tcBorders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c>
              <w:tcPr>
                <w:tcW w:w="160" w:type="pct"/>
                <w:vMerge w:val="restar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16.1</w:t>
                </w:r>
              </w:p>
            </w:tc>
            <w:tc>
              <w:tcPr>
                <w:tcW w:w="270" w:type="pct"/>
                <w:gridSpan w:val="2"/>
                <w:vMerge w:val="restar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953C32">
                  <w:rPr>
                    <w:sz w:val="18"/>
                    <w:szCs w:val="18"/>
                  </w:rPr>
                  <w:t>3</w:t>
                </w:r>
                <w:r>
                  <w:rPr>
                    <w:sz w:val="18"/>
                    <w:szCs w:val="18"/>
                  </w:rPr>
                  <w:t>1</w:t>
                </w:r>
                <w:r w:rsidRPr="00953C32">
                  <w:rPr>
                    <w:sz w:val="18"/>
                    <w:szCs w:val="18"/>
                  </w:rPr>
                  <w:t>.</w:t>
                </w:r>
                <w:r>
                  <w:rPr>
                    <w:sz w:val="18"/>
                    <w:szCs w:val="18"/>
                  </w:rPr>
                  <w:t>01</w:t>
                </w:r>
                <w:r w:rsidRPr="00953C32">
                  <w:rPr>
                    <w:sz w:val="18"/>
                    <w:szCs w:val="18"/>
                  </w:rPr>
                  <w:t>.12</w:t>
                </w:r>
              </w:p>
            </w:tc>
            <w:tc>
              <w:tcPr>
                <w:tcW w:w="649" w:type="pct"/>
                <w:vMerge w:val="restart"/>
                <w:shd w:val="clear" w:color="auto" w:fill="auto"/>
              </w:tcPr>
              <w:p w:rsidR="00E45D49" w:rsidRPr="00A554F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 w:rsidRPr="00A554F2">
                  <w:rPr>
                    <w:sz w:val="18"/>
                    <w:szCs w:val="18"/>
                  </w:rPr>
                  <w:t>Мебель деревянная для офисов.</w:t>
                </w:r>
              </w:p>
              <w:p w:rsidR="00E45D49" w:rsidRPr="00EB7D1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554F2">
                  <w:rPr>
                    <w:sz w:val="18"/>
                    <w:szCs w:val="18"/>
                  </w:rPr>
                  <w:t xml:space="preserve">Пояснения по закупаемой продукции: мебель для сидения, преимущественно с деревянным каркасом </w:t>
                </w:r>
                <w:r w:rsidRPr="00953C32">
                  <w:rPr>
                    <w:sz w:val="18"/>
                    <w:szCs w:val="18"/>
                  </w:rPr>
                  <w:t>(Категория должности</w:t>
                </w:r>
                <w:r>
                  <w:rPr>
                    <w:sz w:val="18"/>
                    <w:szCs w:val="18"/>
                  </w:rPr>
                  <w:t>:</w:t>
                </w:r>
                <w:r w:rsidRPr="00EB7D14">
                  <w:rPr>
                    <w:sz w:val="18"/>
                    <w:szCs w:val="18"/>
                  </w:rPr>
                  <w:t xml:space="preserve"> </w:t>
                </w:r>
                <w:proofErr w:type="gramStart"/>
                <w:r w:rsidRPr="00EB7D14">
                  <w:rPr>
                    <w:sz w:val="18"/>
                    <w:szCs w:val="18"/>
                  </w:rPr>
                  <w:t>Руководитель  структурного</w:t>
                </w:r>
                <w:proofErr w:type="gramEnd"/>
                <w:r w:rsidRPr="00EB7D14">
                  <w:rPr>
                    <w:sz w:val="18"/>
                    <w:szCs w:val="18"/>
                  </w:rPr>
                  <w:t xml:space="preserve"> подразделения </w:t>
                </w:r>
                <w:r>
                  <w:rPr>
                    <w:sz w:val="18"/>
                    <w:szCs w:val="18"/>
                  </w:rPr>
                  <w:t>администрации района,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иные муниципальные служащие</w:t>
                </w:r>
                <w:r w:rsidRPr="00EB7D14">
                  <w:rPr>
                    <w:sz w:val="18"/>
                    <w:szCs w:val="18"/>
                  </w:rPr>
                  <w:t>)</w:t>
                </w:r>
                <w:r w:rsidRPr="00953C32">
                  <w:rPr>
                    <w:sz w:val="18"/>
                    <w:szCs w:val="18"/>
                  </w:rPr>
                  <w:t xml:space="preserve"> 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</w:t>
                </w:r>
                <w:r w:rsidRPr="00B1212E">
                  <w:rPr>
                    <w:sz w:val="18"/>
                    <w:szCs w:val="18"/>
                  </w:rPr>
                  <w:t>атериал (вид древесины)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предельное значение - древесина хвойных и лист</w:t>
                </w:r>
                <w:r w:rsidRPr="00B1212E">
                  <w:rPr>
                    <w:sz w:val="18"/>
                    <w:szCs w:val="18"/>
                  </w:rPr>
                  <w:t>венных пород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м</w:t>
                </w:r>
                <w:r w:rsidRPr="00B1212E">
                  <w:rPr>
                    <w:sz w:val="18"/>
                    <w:szCs w:val="18"/>
                  </w:rPr>
                  <w:t>атериал (вид древесины)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предельное значение - древесина хвойных и лист</w:t>
                </w:r>
                <w:r w:rsidRPr="00B1212E">
                  <w:rPr>
                    <w:sz w:val="18"/>
                    <w:szCs w:val="18"/>
                  </w:rPr>
                  <w:t>венных пород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518"/>
            </w:trPr>
            <w:tc>
              <w:tcPr>
                <w:tcW w:w="160" w:type="pct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49" w:type="pct"/>
                <w:vMerge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</w:t>
                </w:r>
                <w:r w:rsidRPr="00B1212E">
                  <w:rPr>
                    <w:sz w:val="18"/>
                    <w:szCs w:val="18"/>
                  </w:rPr>
                  <w:t>бивочные материалы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Pr="00B1212E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предельное значение -</w:t>
                </w:r>
                <w:r w:rsidRPr="00B1212E">
                  <w:rPr>
                    <w:sz w:val="18"/>
                    <w:szCs w:val="18"/>
                  </w:rPr>
                  <w:t xml:space="preserve"> искусственная кожа; возможные значения: искусственная замша (микрофибра), ткань, нетканые материалы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о</w:t>
                </w:r>
                <w:r w:rsidRPr="00B1212E">
                  <w:rPr>
                    <w:sz w:val="18"/>
                    <w:szCs w:val="18"/>
                  </w:rPr>
                  <w:t>бивочные материалы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предельное значение -</w:t>
                </w:r>
                <w:r w:rsidRPr="00B1212E">
                  <w:rPr>
                    <w:sz w:val="18"/>
                    <w:szCs w:val="18"/>
                  </w:rPr>
                  <w:t xml:space="preserve"> искусственная кожа; возможные значения: искусственная замша (микрофибра), ткань, нетканые материалы</w:t>
                </w: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B1212E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FF7026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405"/>
            </w:trPr>
            <w:tc>
              <w:tcPr>
                <w:tcW w:w="160" w:type="pct"/>
                <w:shd w:val="clear" w:color="auto" w:fill="auto"/>
              </w:tcPr>
              <w:p w:rsidR="00E45D49" w:rsidRPr="00B64339" w:rsidRDefault="00E45D49" w:rsidP="006C0071">
                <w:pPr>
                  <w:jc w:val="both"/>
                  <w:rPr>
                    <w:sz w:val="18"/>
                    <w:szCs w:val="18"/>
                    <w:highlight w:val="yellow"/>
                  </w:rPr>
                </w:pPr>
                <w:r>
                  <w:rPr>
                    <w:sz w:val="18"/>
                    <w:szCs w:val="18"/>
                  </w:rPr>
                  <w:t>17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49.32.11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FC0981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Услуги такси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4E76C6" w:rsidRDefault="00E45D49" w:rsidP="006C0071">
                <w:pPr>
                  <w:rPr>
                    <w:sz w:val="18"/>
                    <w:szCs w:val="18"/>
                  </w:rPr>
                </w:pPr>
                <w:r w:rsidRPr="004E76C6">
                  <w:rPr>
                    <w:sz w:val="18"/>
                    <w:szCs w:val="18"/>
                  </w:rPr>
                  <w:t>383</w:t>
                </w: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4E76C6" w:rsidRDefault="00E45D49" w:rsidP="006C0071">
                <w:pPr>
                  <w:rPr>
                    <w:sz w:val="18"/>
                    <w:szCs w:val="18"/>
                  </w:rPr>
                </w:pPr>
                <w:r w:rsidRPr="004E76C6">
                  <w:rPr>
                    <w:sz w:val="18"/>
                    <w:szCs w:val="18"/>
                  </w:rPr>
                  <w:t>руб.</w:t>
                </w:r>
              </w:p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4E76C6">
                  <w:rPr>
                    <w:sz w:val="18"/>
                    <w:szCs w:val="18"/>
                  </w:rPr>
                  <w:t>предельная цена</w:t>
                </w:r>
              </w:p>
              <w:p w:rsidR="00E45D49" w:rsidRPr="00635706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  <w:p w:rsidR="00E45D49" w:rsidRPr="00B9373C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4E76C6">
                  <w:rPr>
                    <w:sz w:val="18"/>
                    <w:szCs w:val="18"/>
                  </w:rPr>
                  <w:t>предельная цена</w:t>
                </w:r>
              </w:p>
              <w:p w:rsidR="00E45D49" w:rsidRPr="00635706" w:rsidRDefault="00E45D49" w:rsidP="006C0071">
                <w:pPr>
                  <w:jc w:val="both"/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B9373C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78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18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49.32.12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26C85">
                  <w:rPr>
                    <w:sz w:val="18"/>
                    <w:szCs w:val="18"/>
                  </w:rPr>
                  <w:t>Услуги по аренде легковых автомобилей с водителем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  <w:r w:rsidRPr="00A26C85">
                  <w:rPr>
                    <w:sz w:val="18"/>
                    <w:szCs w:val="18"/>
                  </w:rPr>
                  <w:t>383</w:t>
                </w: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4E76C6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  <w:r w:rsidRPr="00A26C85">
                  <w:rPr>
                    <w:sz w:val="18"/>
                    <w:szCs w:val="18"/>
                  </w:rPr>
                  <w:t>руб.</w:t>
                </w: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Pr="004E76C6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A26C85">
                  <w:rPr>
                    <w:sz w:val="18"/>
                    <w:szCs w:val="18"/>
                  </w:rPr>
                  <w:t>предельная цена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4E76C6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A26C85">
                  <w:rPr>
                    <w:sz w:val="18"/>
                    <w:szCs w:val="18"/>
                  </w:rPr>
                  <w:t>предельная цена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Pr="004E76C6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7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19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61.10.30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1E1903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E1903">
                  <w:rPr>
                    <w:sz w:val="18"/>
                    <w:szCs w:val="18"/>
                  </w:rPr>
                  <w:t>Услуги по передаче данных по проводным телекоммуникационным сетям.</w:t>
                </w:r>
              </w:p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E1903">
                  <w:rPr>
                    <w:sz w:val="18"/>
                    <w:szCs w:val="18"/>
                  </w:rPr>
                  <w:t xml:space="preserve">Пояснения по требуемым услугам: </w:t>
                </w:r>
                <w:r w:rsidRPr="001E1903">
                  <w:rPr>
                    <w:sz w:val="18"/>
                    <w:szCs w:val="18"/>
                  </w:rPr>
                  <w:lastRenderedPageBreak/>
                  <w:t>оказание услуг связи по передаче данных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E1903">
                  <w:rPr>
                    <w:sz w:val="18"/>
                    <w:szCs w:val="18"/>
                  </w:rPr>
                  <w:t>скорость передачи данных, доля потерянных пакетов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974874">
                  <w:rPr>
                    <w:sz w:val="18"/>
                    <w:szCs w:val="18"/>
                  </w:rPr>
                  <w:t>скорость передачи данных, доля потерянных пакетов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не более 100 Мбит/с; не более 0.1%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7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20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61.20.11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1A53A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Услуги подвижной связи общего пользования - обеспечение доступа и поддержка пользователя.</w:t>
                </w:r>
              </w:p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Пояснение по требуемым услугам: оказание услуг подвижной радиотелефонной связи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сеть "Интернет" (лимитная связь/</w:t>
                </w:r>
                <w:proofErr w:type="spellStart"/>
                <w:r w:rsidRPr="001A53A2">
                  <w:rPr>
                    <w:sz w:val="18"/>
                    <w:szCs w:val="18"/>
                  </w:rPr>
                  <w:t>безлимитная</w:t>
                </w:r>
                <w:proofErr w:type="spellEnd"/>
                <w:r w:rsidRPr="001A53A2">
                  <w:rPr>
                    <w:sz w:val="18"/>
                    <w:szCs w:val="18"/>
                  </w:rPr>
                  <w:t xml:space="preserve"> связь),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 - роуминг), доступ в информационно-телекоммуникационную сеть "Интернет" (Гб) (да/нет)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F7D3C">
                  <w:rPr>
                    <w:sz w:val="18"/>
                    <w:szCs w:val="18"/>
                  </w:rPr>
                  <w:t>сеть "Интернет" (лимитная связь/</w:t>
                </w:r>
                <w:proofErr w:type="spellStart"/>
                <w:r w:rsidRPr="00EF7D3C">
                  <w:rPr>
                    <w:sz w:val="18"/>
                    <w:szCs w:val="18"/>
                  </w:rPr>
                  <w:t>безлимитная</w:t>
                </w:r>
                <w:proofErr w:type="spellEnd"/>
                <w:r w:rsidRPr="00EF7D3C">
                  <w:rPr>
                    <w:sz w:val="18"/>
                    <w:szCs w:val="18"/>
                  </w:rPr>
                  <w:t xml:space="preserve"> связь), объем доступной услуги голосовой связи (минут), доступа в информационно-телекоммуникационную сеть "Интернет" (Гб), доступ услуги голосовой связи (домашний регион, территория Российской Федерации - роуминг), доступ в информационно-телекоммуникационную сеть "Интернет" (Гб) (да/нет)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8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21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77.11.10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1A53A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Услуги по аренде легковых автомобилей и легковых (не более 3,5 т) автотранспортных средств без водителя.</w:t>
                </w:r>
              </w:p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Пояснения по требуемой услуге: услуга по аренде и лизингу легковых автомобилей без водителя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26C85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7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22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58.29.13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1A53A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Обеспечение программное для администрирования баз данных на электронном носителе.</w:t>
                </w:r>
              </w:p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>Пояснения по требуемой продукции: системы управления базами данных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  <w:r w:rsidRPr="00EF7D3C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1A53A2">
                  <w:rPr>
                    <w:sz w:val="18"/>
                    <w:szCs w:val="18"/>
                  </w:rPr>
    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</w:t>
                </w:r>
                <w:r w:rsidRPr="001A53A2">
                  <w:rPr>
                    <w:sz w:val="18"/>
                    <w:szCs w:val="18"/>
                  </w:rPr>
                  <w:lastRenderedPageBreak/>
                  <w:t>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EF7D3C">
                  <w:rPr>
                    <w:sz w:val="18"/>
                    <w:szCs w:val="18"/>
                  </w:rPr>
    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</w:t>
                </w:r>
                <w:r w:rsidRPr="00EF7D3C">
                  <w:rPr>
                    <w:sz w:val="18"/>
                    <w:szCs w:val="18"/>
                  </w:rPr>
                  <w:lastRenderedPageBreak/>
                  <w:t>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23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58.29.21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4C5DF3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4C5DF3">
                  <w:rPr>
                    <w:sz w:val="18"/>
                    <w:szCs w:val="18"/>
                  </w:rPr>
                  <w:t>Приложения общие для повышения эффективности бизнеса и приложения для домашнего пользования, отдельно реализуемые.</w:t>
                </w:r>
              </w:p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4C5DF3">
                  <w:rPr>
                    <w:sz w:val="18"/>
                    <w:szCs w:val="18"/>
                  </w:rPr>
                  <w:t>Пояснения по требуемой продукции: офисные приложения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A26C85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4C5DF3">
                  <w:rPr>
                    <w:sz w:val="18"/>
                    <w:szCs w:val="18"/>
                  </w:rPr>
    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26C85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4C5DF3">
                  <w:rPr>
                    <w:sz w:val="18"/>
                    <w:szCs w:val="18"/>
                  </w:rPr>
    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N 152-ФЗ "О персональных данных" приложений, содержащих персональные данные (да/нет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95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24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58.29.31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Pr="00953C3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2891">
    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035C3C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2891">
                  <w:t xml:space="preserve">использование российских </w:t>
                </w:r>
                <w:proofErr w:type="spellStart"/>
                <w:r w:rsidRPr="003D2891">
                  <w:t>криптоалгоритмов</w:t>
                </w:r>
                <w:proofErr w:type="spellEnd"/>
                <w:r w:rsidRPr="003D2891">
                  <w:t xml:space="preserve"> при использовании криптографической защиты информации в составе средств обеспечения информационной </w:t>
                </w:r>
                <w:r w:rsidRPr="003D2891">
                  <w:lastRenderedPageBreak/>
                  <w:t>безопасности систем, доступность на русском языке интерфейса конфигурирования средств информационной безопасности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Pr="00EB7D1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67ECC" w:rsidP="006C0071">
                <w:pPr>
                  <w:jc w:val="both"/>
                  <w:rPr>
                    <w:sz w:val="18"/>
                    <w:szCs w:val="18"/>
                  </w:rPr>
                </w:pPr>
                <w:r w:rsidRPr="00E67ECC">
                  <w:rPr>
                    <w:sz w:val="18"/>
                    <w:szCs w:val="18"/>
                  </w:rPr>
                  <w:t xml:space="preserve">использование российских </w:t>
                </w:r>
                <w:proofErr w:type="spellStart"/>
                <w:r w:rsidRPr="00E67ECC">
                  <w:rPr>
                    <w:sz w:val="18"/>
                    <w:szCs w:val="18"/>
                  </w:rPr>
                  <w:t>криптоалгоритмов</w:t>
                </w:r>
                <w:proofErr w:type="spellEnd"/>
                <w:r w:rsidRPr="00E67ECC">
                  <w:rPr>
                    <w:sz w:val="18"/>
                    <w:szCs w:val="18"/>
                  </w:rPr>
                  <w:t xml:space="preserve"> при использовании криптографической защиты информации в составе средств обеспечения информационной безопасности систем, </w:t>
                </w:r>
                <w:r w:rsidRPr="00E67ECC">
                  <w:rPr>
                    <w:sz w:val="18"/>
                    <w:szCs w:val="18"/>
                  </w:rPr>
                  <w:lastRenderedPageBreak/>
                  <w:t>доступность на русском языке интерфейса конфигурирования средств информационной безопасности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Pr="00EB7D14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04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25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58.29.32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widowControl w:val="0"/>
                  <w:autoSpaceDE w:val="0"/>
                  <w:autoSpaceDN w:val="0"/>
                  <w:adjustRightInd w:val="0"/>
                  <w:jc w:val="both"/>
                </w:pPr>
                <w:r>
                  <w:t>Обеспечение программное прикладное для загрузки.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t>Пояснения по требуемой продукции: системы управления процессами организации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2891">
    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26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61.90.10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autoSpaceDE w:val="0"/>
                  <w:autoSpaceDN w:val="0"/>
                  <w:adjustRightInd w:val="0"/>
                  <w:jc w:val="both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Услуги телекоммуникационные прочие.</w:t>
                </w:r>
              </w:p>
              <w:p w:rsidR="00E45D49" w:rsidRDefault="00E45D49" w:rsidP="006C0071">
                <w:pPr>
                  <w:autoSpaceDE w:val="0"/>
                  <w:autoSpaceDN w:val="0"/>
                  <w:adjustRightInd w:val="0"/>
                  <w:jc w:val="both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23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A75E48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rFonts w:eastAsia="Calibri"/>
                  </w:rPr>
                  <w:t xml:space="preserve">максимальная скорость соединения в информационно-телекоммуникационной сети </w:t>
                </w:r>
                <w:r w:rsidR="00A75E48">
                  <w:rPr>
                    <w:rFonts w:eastAsia="Calibri"/>
                  </w:rPr>
                  <w:t>«</w:t>
                </w:r>
                <w:r>
                  <w:rPr>
                    <w:rFonts w:eastAsia="Calibri"/>
                  </w:rPr>
                  <w:t>Интернет</w:t>
                </w:r>
                <w:r w:rsidR="00A75E48">
                  <w:rPr>
                    <w:rFonts w:eastAsia="Calibri"/>
                  </w:rPr>
                  <w:t>»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A75E48" w:rsidRDefault="00171015" w:rsidP="00A75E48">
                <w:pPr>
                  <w:jc w:val="both"/>
                  <w:rPr>
                    <w:sz w:val="18"/>
                    <w:szCs w:val="18"/>
                  </w:rPr>
                </w:pPr>
                <w:r w:rsidRPr="00171015">
                  <w:rPr>
                    <w:sz w:val="18"/>
                    <w:szCs w:val="18"/>
                  </w:rPr>
                  <w:t xml:space="preserve">максимальная скорость соединения в информационно-телекоммуникационной сети </w:t>
                </w:r>
                <w:r w:rsidR="00A75E48">
                  <w:rPr>
                    <w:sz w:val="18"/>
                    <w:szCs w:val="18"/>
                  </w:rPr>
                  <w:t>«</w:t>
                </w:r>
                <w:r w:rsidRPr="00171015">
                  <w:rPr>
                    <w:sz w:val="18"/>
                    <w:szCs w:val="18"/>
                  </w:rPr>
                  <w:t>Интернет</w:t>
                </w:r>
                <w:r w:rsidR="00A75E48">
                  <w:rPr>
                    <w:sz w:val="18"/>
                    <w:szCs w:val="18"/>
                  </w:rPr>
                  <w:t>»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89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27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77.33.12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2891">
                  <w:t>Услуги по аренде планшетных компьютеров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Pr="00B05ADA" w:rsidRDefault="00E45D49" w:rsidP="006C0071">
                <w:pPr>
                  <w:rPr>
                    <w:sz w:val="18"/>
                    <w:szCs w:val="18"/>
                  </w:rPr>
                </w:pPr>
                <w:r w:rsidRPr="00B05ADA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210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28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77.39.14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2891">
                  <w:t>Услуги по аренде телефонов мобильных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383</w:t>
                </w:r>
              </w:p>
            </w:tc>
            <w:tc>
              <w:tcPr>
                <w:tcW w:w="306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руб.</w:t>
                </w: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B05ADA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  <w:tr w:rsidR="00D7009B" w:rsidRPr="00DB1D92" w:rsidTr="005240B5">
            <w:trPr>
              <w:trHeight w:val="1683"/>
            </w:trPr>
            <w:tc>
              <w:tcPr>
                <w:tcW w:w="160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lastRenderedPageBreak/>
                  <w:t>29</w:t>
                </w:r>
              </w:p>
            </w:tc>
            <w:tc>
              <w:tcPr>
                <w:tcW w:w="270" w:type="pct"/>
                <w:gridSpan w:val="2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64.91.10</w:t>
                </w:r>
              </w:p>
            </w:tc>
            <w:tc>
              <w:tcPr>
                <w:tcW w:w="649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3D2891">
                  <w:t>Услуги по финансовой аренде (лизингу) планшетных компьютеров, телефонов мобильных</w:t>
                </w:r>
              </w:p>
            </w:tc>
            <w:tc>
              <w:tcPr>
                <w:tcW w:w="223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383</w:t>
                </w:r>
              </w:p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</w:p>
            </w:tc>
            <w:tc>
              <w:tcPr>
                <w:tcW w:w="306" w:type="pct"/>
                <w:shd w:val="clear" w:color="auto" w:fill="auto"/>
              </w:tcPr>
              <w:p w:rsidR="00E45D49" w:rsidRPr="00D5074D" w:rsidRDefault="00E45D49" w:rsidP="006C0071">
                <w:pPr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руб.</w:t>
                </w: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b/>
                    <w:sz w:val="18"/>
                    <w:szCs w:val="18"/>
                  </w:rPr>
                </w:pPr>
              </w:p>
            </w:tc>
            <w:tc>
              <w:tcPr>
                <w:tcW w:w="938" w:type="pct"/>
                <w:shd w:val="clear" w:color="auto" w:fill="auto"/>
              </w:tcPr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  <w:r w:rsidRPr="00D5074D">
                  <w:rPr>
                    <w:sz w:val="18"/>
                    <w:szCs w:val="18"/>
                  </w:rPr>
                  <w:t>предельная цена</w:t>
                </w: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381" w:type="pct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605" w:type="pct"/>
                <w:gridSpan w:val="2"/>
                <w:shd w:val="clear" w:color="auto" w:fill="auto"/>
              </w:tcPr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rPr>
                    <w:sz w:val="18"/>
                    <w:szCs w:val="18"/>
                  </w:rPr>
                </w:pPr>
                <w:r w:rsidRPr="00B05ADA">
                  <w:rPr>
                    <w:sz w:val="18"/>
                    <w:szCs w:val="18"/>
                  </w:rPr>
                  <w:t>предельная цена</w:t>
                </w:r>
              </w:p>
            </w:tc>
            <w:tc>
              <w:tcPr>
                <w:tcW w:w="714" w:type="pct"/>
                <w:gridSpan w:val="3"/>
                <w:shd w:val="clear" w:color="auto" w:fill="auto"/>
              </w:tcPr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0</w:t>
                </w:r>
              </w:p>
              <w:p w:rsidR="00E45D49" w:rsidRDefault="00E45D49" w:rsidP="006C0071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81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74" w:type="pct"/>
                <w:shd w:val="clear" w:color="auto" w:fill="auto"/>
              </w:tcPr>
              <w:p w:rsidR="00E45D49" w:rsidRPr="00DB1D92" w:rsidRDefault="00E45D49" w:rsidP="006C0071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</w:tbl>
        <w:p w:rsidR="0045300C" w:rsidRDefault="00943C58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068"/>
        <w:gridCol w:w="1393"/>
        <w:gridCol w:w="662"/>
        <w:gridCol w:w="1035"/>
        <w:gridCol w:w="2691"/>
        <w:gridCol w:w="710"/>
        <w:gridCol w:w="1842"/>
        <w:gridCol w:w="2407"/>
        <w:gridCol w:w="1150"/>
        <w:gridCol w:w="1198"/>
      </w:tblGrid>
      <w:tr w:rsidR="0045300C" w:rsidRPr="0045300C" w:rsidTr="00D76D9D">
        <w:tc>
          <w:tcPr>
            <w:tcW w:w="5000" w:type="pct"/>
            <w:gridSpan w:val="11"/>
            <w:shd w:val="clear" w:color="auto" w:fill="auto"/>
          </w:tcPr>
          <w:p w:rsidR="0045300C" w:rsidRPr="0045300C" w:rsidRDefault="0045300C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Табунского района </w:t>
            </w:r>
          </w:p>
        </w:tc>
      </w:tr>
      <w:tr w:rsidR="00D76D9D" w:rsidRPr="0045300C" w:rsidTr="00D76D9D">
        <w:trPr>
          <w:trHeight w:val="285"/>
        </w:trPr>
        <w:tc>
          <w:tcPr>
            <w:tcW w:w="213" w:type="pct"/>
            <w:shd w:val="clear" w:color="auto" w:fill="auto"/>
          </w:tcPr>
          <w:p w:rsidR="00D76D9D" w:rsidRPr="0045300C" w:rsidRDefault="00D76D9D" w:rsidP="00D76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471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224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350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910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240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814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389" w:type="pct"/>
            <w:shd w:val="clear" w:color="auto" w:fill="auto"/>
          </w:tcPr>
          <w:p w:rsidR="00D76D9D" w:rsidRPr="0045300C" w:rsidRDefault="00D76D9D" w:rsidP="0045300C">
            <w:pPr>
              <w:jc w:val="center"/>
              <w:rPr>
                <w:sz w:val="22"/>
                <w:szCs w:val="22"/>
              </w:rPr>
            </w:pPr>
            <w:r w:rsidRPr="0045300C">
              <w:rPr>
                <w:sz w:val="22"/>
                <w:szCs w:val="22"/>
              </w:rPr>
              <w:t>х</w:t>
            </w:r>
          </w:p>
        </w:tc>
        <w:tc>
          <w:tcPr>
            <w:tcW w:w="405" w:type="pct"/>
            <w:shd w:val="clear" w:color="auto" w:fill="auto"/>
          </w:tcPr>
          <w:p w:rsidR="00D76D9D" w:rsidRPr="0045300C" w:rsidRDefault="00D76D9D">
            <w:pPr>
              <w:rPr>
                <w:sz w:val="22"/>
                <w:szCs w:val="22"/>
              </w:rPr>
            </w:pPr>
          </w:p>
        </w:tc>
      </w:tr>
      <w:tr w:rsidR="00D76D9D" w:rsidRPr="0045300C" w:rsidTr="00D76D9D">
        <w:trPr>
          <w:trHeight w:val="177"/>
        </w:trPr>
        <w:tc>
          <w:tcPr>
            <w:tcW w:w="213" w:type="pct"/>
            <w:vMerge w:val="restart"/>
            <w:shd w:val="clear" w:color="auto" w:fill="auto"/>
          </w:tcPr>
          <w:p w:rsidR="00D76D9D" w:rsidRPr="002824DC" w:rsidRDefault="00082196" w:rsidP="00D76D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</w:tcPr>
          <w:p w:rsidR="00D76D9D" w:rsidRPr="002824DC" w:rsidRDefault="00D76D9D" w:rsidP="00D76D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</w:t>
            </w:r>
            <w:r w:rsidRPr="002824DC">
              <w:rPr>
                <w:sz w:val="18"/>
                <w:szCs w:val="18"/>
              </w:rPr>
              <w:t>.16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D76D9D" w:rsidRPr="005126FE" w:rsidRDefault="00D76D9D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 xml:space="preserve"> </w:t>
            </w:r>
            <w:r w:rsidRPr="005126FE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D76D9D" w:rsidRDefault="00D76D9D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26FE">
              <w:rPr>
                <w:sz w:val="18"/>
                <w:szCs w:val="18"/>
              </w:rPr>
              <w:t xml:space="preserve">Пояснения по требуемой продукции: </w:t>
            </w:r>
            <w:r>
              <w:rPr>
                <w:sz w:val="18"/>
                <w:szCs w:val="18"/>
              </w:rPr>
              <w:t>МФУ</w:t>
            </w:r>
            <w:r w:rsidRPr="005126FE">
              <w:rPr>
                <w:sz w:val="18"/>
                <w:szCs w:val="18"/>
              </w:rPr>
              <w:t xml:space="preserve"> </w:t>
            </w:r>
          </w:p>
          <w:p w:rsidR="00D76D9D" w:rsidRPr="002824DC" w:rsidRDefault="00D76D9D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824DC">
              <w:rPr>
                <w:sz w:val="18"/>
                <w:szCs w:val="18"/>
              </w:rPr>
              <w:t>(Все категории должностей)</w:t>
            </w:r>
          </w:p>
          <w:p w:rsidR="00D76D9D" w:rsidRPr="002824DC" w:rsidRDefault="00D76D9D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 w:val="restart"/>
            <w:shd w:val="clear" w:color="auto" w:fill="auto"/>
          </w:tcPr>
          <w:p w:rsidR="00D76D9D" w:rsidRPr="00FC68C4" w:rsidRDefault="00D76D9D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 w:val="restart"/>
            <w:shd w:val="clear" w:color="auto" w:fill="auto"/>
          </w:tcPr>
          <w:p w:rsidR="00D76D9D" w:rsidRPr="00FC68C4" w:rsidRDefault="00D76D9D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 w:val="restart"/>
            <w:shd w:val="clear" w:color="auto" w:fill="auto"/>
          </w:tcPr>
          <w:p w:rsidR="00D76D9D" w:rsidRPr="00FC68C4" w:rsidRDefault="00D76D9D" w:rsidP="00D76D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 (струйный/лазерный), разрешение сканирования</w:t>
            </w:r>
            <w:r w:rsidRPr="00D76D9D">
              <w:rPr>
                <w:sz w:val="18"/>
                <w:szCs w:val="18"/>
              </w:rPr>
              <w:t>, цветность (цветной/черно-белый, цветной), максимальный формат, скорость печати/сканирования/ксерокопирования,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D76D9D" w:rsidRPr="00FC68C4" w:rsidRDefault="00D76D9D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7" w:type="pct"/>
            <w:gridSpan w:val="2"/>
            <w:shd w:val="clear" w:color="auto" w:fill="auto"/>
          </w:tcPr>
          <w:p w:rsidR="00D76D9D" w:rsidRPr="00DB1D92" w:rsidRDefault="00D76D9D" w:rsidP="00D76D9D">
            <w:pPr>
              <w:jc w:val="center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МФУ</w:t>
            </w:r>
            <w:r w:rsidR="00943C58">
              <w:rPr>
                <w:sz w:val="18"/>
                <w:szCs w:val="18"/>
              </w:rPr>
              <w:t xml:space="preserve"> </w:t>
            </w:r>
            <w:r w:rsidRPr="00D76D9D">
              <w:rPr>
                <w:sz w:val="18"/>
                <w:szCs w:val="18"/>
              </w:rPr>
              <w:t>(принтер, сканер, ксерокс)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D76D9D" w:rsidRPr="00DB1D92" w:rsidRDefault="00D76D9D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:rsidR="00D76D9D" w:rsidRPr="0045300C" w:rsidRDefault="00D76D9D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488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Тип печати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Лазерная, струйная</w:t>
            </w:r>
          </w:p>
        </w:tc>
        <w:tc>
          <w:tcPr>
            <w:tcW w:w="389" w:type="pct"/>
            <w:vMerge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435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943C58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Не более 4800х1200 пиксель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225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цветность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Черно-белая, цветная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465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А3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156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Не более 50 листов/мин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1455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14" w:type="pct"/>
            <w:shd w:val="clear" w:color="auto" w:fill="auto"/>
          </w:tcPr>
          <w:p w:rsidR="00467610" w:rsidRPr="00D76D9D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Предельное значение-</w:t>
            </w:r>
          </w:p>
          <w:p w:rsidR="00467610" w:rsidRPr="00D76D9D" w:rsidRDefault="00467610" w:rsidP="00D76D9D">
            <w:pPr>
              <w:jc w:val="both"/>
              <w:rPr>
                <w:sz w:val="18"/>
                <w:szCs w:val="18"/>
              </w:rPr>
            </w:pPr>
            <w:proofErr w:type="spellStart"/>
            <w:r w:rsidRPr="00D76D9D">
              <w:rPr>
                <w:sz w:val="18"/>
                <w:szCs w:val="18"/>
              </w:rPr>
              <w:t>Ethernet</w:t>
            </w:r>
            <w:proofErr w:type="spellEnd"/>
            <w:r w:rsidRPr="00D76D9D">
              <w:rPr>
                <w:sz w:val="18"/>
                <w:szCs w:val="18"/>
              </w:rPr>
              <w:t xml:space="preserve"> (R)-45</w:t>
            </w:r>
          </w:p>
          <w:p w:rsidR="00467610" w:rsidRPr="00D76D9D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USB</w:t>
            </w:r>
          </w:p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proofErr w:type="spellStart"/>
            <w:r w:rsidRPr="00D76D9D">
              <w:rPr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405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Не более 50 листов/мин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630"/>
        </w:trPr>
        <w:tc>
          <w:tcPr>
            <w:tcW w:w="213" w:type="pct"/>
            <w:vMerge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Скорость копирования</w:t>
            </w:r>
          </w:p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76D9D">
              <w:rPr>
                <w:sz w:val="18"/>
                <w:szCs w:val="18"/>
              </w:rPr>
              <w:t>Не более 50 листов/мин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630"/>
        </w:trPr>
        <w:tc>
          <w:tcPr>
            <w:tcW w:w="213" w:type="pct"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350" w:type="pct"/>
            <w:shd w:val="clear" w:color="auto" w:fill="auto"/>
          </w:tcPr>
          <w:p w:rsidR="00467610" w:rsidRPr="00FC68C4" w:rsidRDefault="00467610" w:rsidP="00D76D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76D9D" w:rsidRDefault="00467610" w:rsidP="00D76D9D">
            <w:pPr>
              <w:rPr>
                <w:sz w:val="18"/>
                <w:szCs w:val="18"/>
              </w:rPr>
            </w:pPr>
            <w:r w:rsidRPr="00D33055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  <w:r w:rsidRPr="00D33055">
              <w:rPr>
                <w:sz w:val="18"/>
                <w:szCs w:val="18"/>
              </w:rPr>
              <w:t>Не более 70 тыс.</w:t>
            </w: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tr w:rsidR="00467610" w:rsidRPr="0045300C" w:rsidTr="00467610">
        <w:trPr>
          <w:trHeight w:val="355"/>
        </w:trPr>
        <w:tc>
          <w:tcPr>
            <w:tcW w:w="213" w:type="pct"/>
            <w:shd w:val="clear" w:color="auto" w:fill="auto"/>
          </w:tcPr>
          <w:p w:rsidR="00467610" w:rsidRPr="002824DC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1" w:type="pct"/>
            <w:shd w:val="clear" w:color="auto" w:fill="auto"/>
          </w:tcPr>
          <w:p w:rsidR="00467610" w:rsidRPr="002824DC" w:rsidRDefault="00467610" w:rsidP="00D76D9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</w:tcPr>
          <w:p w:rsidR="00467610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</w:tcPr>
          <w:p w:rsidR="00467610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467610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auto"/>
          </w:tcPr>
          <w:p w:rsidR="00467610" w:rsidRPr="00FC68C4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3" w:type="pct"/>
            <w:shd w:val="clear" w:color="auto" w:fill="auto"/>
          </w:tcPr>
          <w:p w:rsidR="00467610" w:rsidRPr="00D33055" w:rsidRDefault="00467610" w:rsidP="00D76D9D">
            <w:pPr>
              <w:rPr>
                <w:sz w:val="18"/>
                <w:szCs w:val="18"/>
              </w:rPr>
            </w:pPr>
          </w:p>
        </w:tc>
        <w:tc>
          <w:tcPr>
            <w:tcW w:w="814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:rsidR="00467610" w:rsidRPr="00DB1D92" w:rsidRDefault="00467610" w:rsidP="00D76D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auto"/>
          </w:tcPr>
          <w:p w:rsidR="00467610" w:rsidRPr="0045300C" w:rsidRDefault="00467610" w:rsidP="00D76D9D">
            <w:pPr>
              <w:rPr>
                <w:sz w:val="22"/>
                <w:szCs w:val="22"/>
              </w:rPr>
            </w:pPr>
          </w:p>
        </w:tc>
      </w:tr>
      <w:permEnd w:id="1711166425"/>
    </w:tbl>
    <w:p w:rsidR="006638B4" w:rsidRDefault="006638B4" w:rsidP="006638B4">
      <w:pPr>
        <w:ind w:firstLine="567"/>
        <w:jc w:val="both"/>
        <w:rPr>
          <w:sz w:val="28"/>
          <w:szCs w:val="28"/>
        </w:rPr>
      </w:pPr>
    </w:p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pt;height:24pt" o:bullet="t">
        <v:imagedata r:id="rId1" o:title=""/>
      </v:shape>
    </w:pict>
  </w:numPicBullet>
  <w:numPicBullet w:numPicBulletId="1">
    <w:pict>
      <v:shape id="_x0000_i1030" type="#_x0000_t75" style="width:36pt;height:24pt" o:bullet="t">
        <v:imagedata r:id="rId2" o:title=""/>
      </v:shape>
    </w:pict>
  </w:numPicBullet>
  <w:numPicBullet w:numPicBulletId="2">
    <w:pict>
      <v:shape id="_x0000_i1031" type="#_x0000_t75" style="width:21.75pt;height:24pt" o:bullet="t">
        <v:imagedata r:id="rId3" o:title=""/>
      </v:shape>
    </w:pict>
  </w:numPicBullet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11A46E99"/>
    <w:multiLevelType w:val="hybridMultilevel"/>
    <w:tmpl w:val="DC16E876"/>
    <w:lvl w:ilvl="0" w:tplc="83C45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B92494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8" w15:restartNumberingAfterBreak="0">
    <w:nsid w:val="148C6BEA"/>
    <w:multiLevelType w:val="hybridMultilevel"/>
    <w:tmpl w:val="EDE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9BD26DC"/>
    <w:multiLevelType w:val="hybridMultilevel"/>
    <w:tmpl w:val="108053AE"/>
    <w:lvl w:ilvl="0" w:tplc="236C6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5E0183A"/>
    <w:multiLevelType w:val="multilevel"/>
    <w:tmpl w:val="3BCA2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82239A"/>
    <w:multiLevelType w:val="multilevel"/>
    <w:tmpl w:val="09CC1D3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ascii="Times New Roman" w:hAnsi="Times New Roman" w:cs="Times New Roman" w:hint="default"/>
        <w:color w:val="auto"/>
      </w:rPr>
    </w:lvl>
  </w:abstractNum>
  <w:abstractNum w:abstractNumId="22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A1D4541"/>
    <w:multiLevelType w:val="hybridMultilevel"/>
    <w:tmpl w:val="DDA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4584D6A"/>
    <w:multiLevelType w:val="multilevel"/>
    <w:tmpl w:val="6674E85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4" w15:restartNumberingAfterBreak="0">
    <w:nsid w:val="659A00C8"/>
    <w:multiLevelType w:val="hybridMultilevel"/>
    <w:tmpl w:val="8162F848"/>
    <w:lvl w:ilvl="0" w:tplc="675EDB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57C7C"/>
    <w:multiLevelType w:val="hybridMultilevel"/>
    <w:tmpl w:val="3CB4188C"/>
    <w:lvl w:ilvl="0" w:tplc="3EBC03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487A79"/>
    <w:multiLevelType w:val="multilevel"/>
    <w:tmpl w:val="9A1E1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hint="default"/>
      </w:rPr>
    </w:lvl>
  </w:abstractNum>
  <w:abstractNum w:abstractNumId="44" w15:restartNumberingAfterBreak="0">
    <w:nsid w:val="7BC63959"/>
    <w:multiLevelType w:val="multilevel"/>
    <w:tmpl w:val="9232175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0"/>
  </w:num>
  <w:num w:numId="5">
    <w:abstractNumId w:val="29"/>
  </w:num>
  <w:num w:numId="6">
    <w:abstractNumId w:val="26"/>
  </w:num>
  <w:num w:numId="7">
    <w:abstractNumId w:val="41"/>
  </w:num>
  <w:num w:numId="8">
    <w:abstractNumId w:val="36"/>
  </w:num>
  <w:num w:numId="9">
    <w:abstractNumId w:val="18"/>
  </w:num>
  <w:num w:numId="10">
    <w:abstractNumId w:val="20"/>
  </w:num>
  <w:num w:numId="11">
    <w:abstractNumId w:val="45"/>
  </w:num>
  <w:num w:numId="12">
    <w:abstractNumId w:val="38"/>
  </w:num>
  <w:num w:numId="13">
    <w:abstractNumId w:val="42"/>
  </w:num>
  <w:num w:numId="14">
    <w:abstractNumId w:val="13"/>
  </w:num>
  <w:num w:numId="15">
    <w:abstractNumId w:val="32"/>
  </w:num>
  <w:num w:numId="16">
    <w:abstractNumId w:val="30"/>
  </w:num>
  <w:num w:numId="17">
    <w:abstractNumId w:val="14"/>
  </w:num>
  <w:num w:numId="18">
    <w:abstractNumId w:val="35"/>
  </w:num>
  <w:num w:numId="19">
    <w:abstractNumId w:val="27"/>
  </w:num>
  <w:num w:numId="20">
    <w:abstractNumId w:val="19"/>
  </w:num>
  <w:num w:numId="21">
    <w:abstractNumId w:val="40"/>
  </w:num>
  <w:num w:numId="22">
    <w:abstractNumId w:val="10"/>
  </w:num>
  <w:num w:numId="23">
    <w:abstractNumId w:val="28"/>
  </w:num>
  <w:num w:numId="24">
    <w:abstractNumId w:val="6"/>
  </w:num>
  <w:num w:numId="25">
    <w:abstractNumId w:val="33"/>
  </w:num>
  <w:num w:numId="26">
    <w:abstractNumId w:val="7"/>
  </w:num>
  <w:num w:numId="27">
    <w:abstractNumId w:val="8"/>
  </w:num>
  <w:num w:numId="28">
    <w:abstractNumId w:val="44"/>
  </w:num>
  <w:num w:numId="29">
    <w:abstractNumId w:val="17"/>
  </w:num>
  <w:num w:numId="30">
    <w:abstractNumId w:val="43"/>
  </w:num>
  <w:num w:numId="31">
    <w:abstractNumId w:val="21"/>
  </w:num>
  <w:num w:numId="32">
    <w:abstractNumId w:val="11"/>
  </w:num>
  <w:num w:numId="33">
    <w:abstractNumId w:val="12"/>
  </w:num>
  <w:num w:numId="34">
    <w:abstractNumId w:val="5"/>
  </w:num>
  <w:num w:numId="35">
    <w:abstractNumId w:val="1"/>
  </w:num>
  <w:num w:numId="36">
    <w:abstractNumId w:val="46"/>
  </w:num>
  <w:num w:numId="37">
    <w:abstractNumId w:val="47"/>
  </w:num>
  <w:num w:numId="38">
    <w:abstractNumId w:val="24"/>
  </w:num>
  <w:num w:numId="39">
    <w:abstractNumId w:val="39"/>
  </w:num>
  <w:num w:numId="40">
    <w:abstractNumId w:val="15"/>
  </w:num>
  <w:num w:numId="41">
    <w:abstractNumId w:val="3"/>
  </w:num>
  <w:num w:numId="42">
    <w:abstractNumId w:val="25"/>
  </w:num>
  <w:num w:numId="43">
    <w:abstractNumId w:val="31"/>
  </w:num>
  <w:num w:numId="44">
    <w:abstractNumId w:val="9"/>
  </w:num>
  <w:num w:numId="45">
    <w:abstractNumId w:val="37"/>
  </w:num>
  <w:num w:numId="46">
    <w:abstractNumId w:val="22"/>
  </w:num>
  <w:num w:numId="47">
    <w:abstractNumId w:val="1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7FRmQPyWOEkzWT7p+TJCvGc1oDI3dbZ/PXZuGlE6D5PlgVWS6VKrGObtx7twNKghqSMESWaLginsPPXqRyKLJg==" w:salt="UKtRO0DJWzgVGCTp+UhFX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3271F"/>
    <w:rsid w:val="0004250A"/>
    <w:rsid w:val="0006098E"/>
    <w:rsid w:val="0006703F"/>
    <w:rsid w:val="00082196"/>
    <w:rsid w:val="000848C9"/>
    <w:rsid w:val="000901C0"/>
    <w:rsid w:val="00096CAB"/>
    <w:rsid w:val="000A5B31"/>
    <w:rsid w:val="000B1397"/>
    <w:rsid w:val="000B2865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6636C"/>
    <w:rsid w:val="00171015"/>
    <w:rsid w:val="001724D2"/>
    <w:rsid w:val="00185409"/>
    <w:rsid w:val="001944C6"/>
    <w:rsid w:val="001B05C8"/>
    <w:rsid w:val="001B18DF"/>
    <w:rsid w:val="001B42D4"/>
    <w:rsid w:val="001C0A64"/>
    <w:rsid w:val="001C47CE"/>
    <w:rsid w:val="001D1289"/>
    <w:rsid w:val="001D515C"/>
    <w:rsid w:val="001F7678"/>
    <w:rsid w:val="00200902"/>
    <w:rsid w:val="00226C46"/>
    <w:rsid w:val="00234FA3"/>
    <w:rsid w:val="00272F41"/>
    <w:rsid w:val="00284AD6"/>
    <w:rsid w:val="002B44B5"/>
    <w:rsid w:val="002B6E01"/>
    <w:rsid w:val="002D1355"/>
    <w:rsid w:val="002D28C3"/>
    <w:rsid w:val="002D2BAB"/>
    <w:rsid w:val="002E77A5"/>
    <w:rsid w:val="002F5236"/>
    <w:rsid w:val="00303980"/>
    <w:rsid w:val="00324F5F"/>
    <w:rsid w:val="00331DE3"/>
    <w:rsid w:val="00354D65"/>
    <w:rsid w:val="00363112"/>
    <w:rsid w:val="0037097F"/>
    <w:rsid w:val="003749A6"/>
    <w:rsid w:val="00385A4D"/>
    <w:rsid w:val="003A2174"/>
    <w:rsid w:val="003A6070"/>
    <w:rsid w:val="003B39FF"/>
    <w:rsid w:val="003C511E"/>
    <w:rsid w:val="003E23A9"/>
    <w:rsid w:val="003E2E36"/>
    <w:rsid w:val="00404C74"/>
    <w:rsid w:val="004218D3"/>
    <w:rsid w:val="00426928"/>
    <w:rsid w:val="00426D20"/>
    <w:rsid w:val="00441999"/>
    <w:rsid w:val="0045300C"/>
    <w:rsid w:val="00456524"/>
    <w:rsid w:val="004572E8"/>
    <w:rsid w:val="00467610"/>
    <w:rsid w:val="004B19E2"/>
    <w:rsid w:val="004B55E3"/>
    <w:rsid w:val="004D3DC8"/>
    <w:rsid w:val="004D4BBF"/>
    <w:rsid w:val="004E1BE2"/>
    <w:rsid w:val="004E6D42"/>
    <w:rsid w:val="00514A68"/>
    <w:rsid w:val="005240B5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C0071"/>
    <w:rsid w:val="006D36A7"/>
    <w:rsid w:val="006E7BB8"/>
    <w:rsid w:val="007234B1"/>
    <w:rsid w:val="00745A78"/>
    <w:rsid w:val="007555CC"/>
    <w:rsid w:val="00761801"/>
    <w:rsid w:val="00776671"/>
    <w:rsid w:val="00796CBC"/>
    <w:rsid w:val="007A62F9"/>
    <w:rsid w:val="007F3114"/>
    <w:rsid w:val="00803705"/>
    <w:rsid w:val="0081094B"/>
    <w:rsid w:val="00820F41"/>
    <w:rsid w:val="00830E27"/>
    <w:rsid w:val="00860331"/>
    <w:rsid w:val="00862048"/>
    <w:rsid w:val="0086205D"/>
    <w:rsid w:val="00866D25"/>
    <w:rsid w:val="0087254F"/>
    <w:rsid w:val="008907AA"/>
    <w:rsid w:val="008C0C36"/>
    <w:rsid w:val="008C13CD"/>
    <w:rsid w:val="008E5BE0"/>
    <w:rsid w:val="008E6356"/>
    <w:rsid w:val="0092281A"/>
    <w:rsid w:val="00936A72"/>
    <w:rsid w:val="00937BA7"/>
    <w:rsid w:val="00943C58"/>
    <w:rsid w:val="009500B6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5271F"/>
    <w:rsid w:val="00A61EA4"/>
    <w:rsid w:val="00A741E0"/>
    <w:rsid w:val="00A74D65"/>
    <w:rsid w:val="00A75E48"/>
    <w:rsid w:val="00A770A9"/>
    <w:rsid w:val="00AA2722"/>
    <w:rsid w:val="00AB141F"/>
    <w:rsid w:val="00AD1B4B"/>
    <w:rsid w:val="00AD3E86"/>
    <w:rsid w:val="00AE77B9"/>
    <w:rsid w:val="00AF1A7F"/>
    <w:rsid w:val="00AF2A01"/>
    <w:rsid w:val="00B417C3"/>
    <w:rsid w:val="00B43B8F"/>
    <w:rsid w:val="00B52A80"/>
    <w:rsid w:val="00B6117C"/>
    <w:rsid w:val="00B743A0"/>
    <w:rsid w:val="00B8287D"/>
    <w:rsid w:val="00B83D72"/>
    <w:rsid w:val="00B8412B"/>
    <w:rsid w:val="00B9733F"/>
    <w:rsid w:val="00B97C59"/>
    <w:rsid w:val="00BB4B65"/>
    <w:rsid w:val="00BB6308"/>
    <w:rsid w:val="00BF2A56"/>
    <w:rsid w:val="00BF30A0"/>
    <w:rsid w:val="00BF5B2E"/>
    <w:rsid w:val="00C03D2A"/>
    <w:rsid w:val="00C17F7F"/>
    <w:rsid w:val="00C63E24"/>
    <w:rsid w:val="00CD22A3"/>
    <w:rsid w:val="00CD35EF"/>
    <w:rsid w:val="00CF27E7"/>
    <w:rsid w:val="00D206CC"/>
    <w:rsid w:val="00D277DE"/>
    <w:rsid w:val="00D33055"/>
    <w:rsid w:val="00D66B49"/>
    <w:rsid w:val="00D7009B"/>
    <w:rsid w:val="00D71199"/>
    <w:rsid w:val="00D745CB"/>
    <w:rsid w:val="00D76D9D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DF2E53"/>
    <w:rsid w:val="00DF6F10"/>
    <w:rsid w:val="00E05B50"/>
    <w:rsid w:val="00E168DC"/>
    <w:rsid w:val="00E2361B"/>
    <w:rsid w:val="00E26FD4"/>
    <w:rsid w:val="00E31517"/>
    <w:rsid w:val="00E45D49"/>
    <w:rsid w:val="00E51410"/>
    <w:rsid w:val="00E67ECC"/>
    <w:rsid w:val="00E70D23"/>
    <w:rsid w:val="00E75AEE"/>
    <w:rsid w:val="00E848A1"/>
    <w:rsid w:val="00E84928"/>
    <w:rsid w:val="00E917F5"/>
    <w:rsid w:val="00EA1888"/>
    <w:rsid w:val="00EB40BE"/>
    <w:rsid w:val="00EE7ACB"/>
    <w:rsid w:val="00EF090D"/>
    <w:rsid w:val="00F027BA"/>
    <w:rsid w:val="00F13C0D"/>
    <w:rsid w:val="00F2699A"/>
    <w:rsid w:val="00F546D4"/>
    <w:rsid w:val="00F6725C"/>
    <w:rsid w:val="00F7313A"/>
    <w:rsid w:val="00F84029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51903-7EA3-4122-978E-32568B9D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link w:val="10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E45D49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E45D49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45D49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E45D49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E45D49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link w:val="a7"/>
    <w:rsid w:val="007234B1"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7234B1"/>
    <w:pPr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d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1">
    <w:name w:val="Стиль1"/>
    <w:basedOn w:val="a0"/>
    <w:uiPriority w:val="1"/>
    <w:rsid w:val="006538DF"/>
  </w:style>
  <w:style w:type="character" w:customStyle="1" w:styleId="21">
    <w:name w:val="Стиль2"/>
    <w:basedOn w:val="a0"/>
    <w:uiPriority w:val="1"/>
    <w:rsid w:val="00DB3C55"/>
  </w:style>
  <w:style w:type="character" w:customStyle="1" w:styleId="31">
    <w:name w:val="Стиль3"/>
    <w:basedOn w:val="11"/>
    <w:uiPriority w:val="1"/>
    <w:rsid w:val="00B8412B"/>
    <w:rPr>
      <w:rFonts w:ascii="Times New Roman" w:hAnsi="Times New Roman"/>
      <w:spacing w:val="0"/>
      <w:sz w:val="28"/>
    </w:rPr>
  </w:style>
  <w:style w:type="character" w:styleId="af">
    <w:name w:val="annotation reference"/>
    <w:basedOn w:val="a0"/>
    <w:uiPriority w:val="99"/>
    <w:unhideWhenUsed/>
    <w:rsid w:val="00C17F7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17F7F"/>
  </w:style>
  <w:style w:type="character" w:customStyle="1" w:styleId="af1">
    <w:name w:val="Текст примечания Знак"/>
    <w:basedOn w:val="a0"/>
    <w:link w:val="af0"/>
    <w:uiPriority w:val="99"/>
    <w:rsid w:val="00C17F7F"/>
  </w:style>
  <w:style w:type="paragraph" w:styleId="af2">
    <w:name w:val="annotation subject"/>
    <w:basedOn w:val="af0"/>
    <w:next w:val="af0"/>
    <w:link w:val="af3"/>
    <w:uiPriority w:val="99"/>
    <w:unhideWhenUsed/>
    <w:rsid w:val="00C17F7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4">
    <w:name w:val="footnote text"/>
    <w:basedOn w:val="a"/>
    <w:link w:val="af5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5">
    <w:name w:val="Текст сноски Знак"/>
    <w:basedOn w:val="a0"/>
    <w:link w:val="af4"/>
    <w:uiPriority w:val="99"/>
    <w:rsid w:val="00514A68"/>
    <w:rPr>
      <w:rFonts w:asciiTheme="minorHAnsi" w:eastAsiaTheme="minorEastAsia" w:hAnsiTheme="minorHAnsi"/>
    </w:rPr>
  </w:style>
  <w:style w:type="character" w:styleId="af6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0">
    <w:name w:val="Заголовок 5 Знак"/>
    <w:basedOn w:val="a0"/>
    <w:link w:val="5"/>
    <w:rsid w:val="00E45D49"/>
    <w:rPr>
      <w:sz w:val="24"/>
    </w:rPr>
  </w:style>
  <w:style w:type="character" w:customStyle="1" w:styleId="60">
    <w:name w:val="Заголовок 6 Знак"/>
    <w:basedOn w:val="a0"/>
    <w:link w:val="6"/>
    <w:rsid w:val="00E45D49"/>
    <w:rPr>
      <w:sz w:val="28"/>
    </w:rPr>
  </w:style>
  <w:style w:type="character" w:customStyle="1" w:styleId="70">
    <w:name w:val="Заголовок 7 Знак"/>
    <w:basedOn w:val="a0"/>
    <w:link w:val="7"/>
    <w:rsid w:val="00E45D49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E45D49"/>
    <w:rPr>
      <w:smallCaps/>
      <w:sz w:val="28"/>
    </w:rPr>
  </w:style>
  <w:style w:type="character" w:customStyle="1" w:styleId="90">
    <w:name w:val="Заголовок 9 Знак"/>
    <w:basedOn w:val="a0"/>
    <w:link w:val="9"/>
    <w:rsid w:val="00E45D49"/>
    <w:rPr>
      <w:sz w:val="28"/>
    </w:rPr>
  </w:style>
  <w:style w:type="character" w:customStyle="1" w:styleId="10">
    <w:name w:val="Заголовок 1 Знак"/>
    <w:basedOn w:val="a0"/>
    <w:link w:val="1"/>
    <w:rsid w:val="00E45D49"/>
    <w:rPr>
      <w:sz w:val="26"/>
    </w:rPr>
  </w:style>
  <w:style w:type="character" w:customStyle="1" w:styleId="20">
    <w:name w:val="Заголовок 2 Знак"/>
    <w:basedOn w:val="a0"/>
    <w:link w:val="2"/>
    <w:rsid w:val="00E45D49"/>
    <w:rPr>
      <w:sz w:val="26"/>
    </w:rPr>
  </w:style>
  <w:style w:type="paragraph" w:styleId="af7">
    <w:name w:val="header"/>
    <w:basedOn w:val="a"/>
    <w:link w:val="af8"/>
    <w:uiPriority w:val="99"/>
    <w:rsid w:val="00E45D4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f8">
    <w:name w:val="Верхний колонтитул Знак"/>
    <w:basedOn w:val="a0"/>
    <w:link w:val="af7"/>
    <w:uiPriority w:val="99"/>
    <w:rsid w:val="00E45D49"/>
    <w:rPr>
      <w:rFonts w:eastAsia="Calibri"/>
    </w:rPr>
  </w:style>
  <w:style w:type="paragraph" w:styleId="af9">
    <w:name w:val="footer"/>
    <w:basedOn w:val="a"/>
    <w:link w:val="afa"/>
    <w:uiPriority w:val="99"/>
    <w:rsid w:val="00E45D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a">
    <w:name w:val="Нижний колонтитул Знак"/>
    <w:basedOn w:val="a0"/>
    <w:link w:val="af9"/>
    <w:uiPriority w:val="99"/>
    <w:rsid w:val="00E45D49"/>
    <w:rPr>
      <w:rFonts w:eastAsia="Calibri"/>
    </w:rPr>
  </w:style>
  <w:style w:type="character" w:customStyle="1" w:styleId="22">
    <w:name w:val="Основной текст (2)_"/>
    <w:link w:val="210"/>
    <w:uiPriority w:val="99"/>
    <w:locked/>
    <w:rsid w:val="00E45D4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45D49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sz w:val="26"/>
      <w:szCs w:val="26"/>
    </w:rPr>
  </w:style>
  <w:style w:type="paragraph" w:customStyle="1" w:styleId="afb">
    <w:name w:val="Прижатый влево"/>
    <w:basedOn w:val="a"/>
    <w:next w:val="a"/>
    <w:rsid w:val="00E45D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locked/>
    <w:rsid w:val="00E45D49"/>
    <w:rPr>
      <w:b/>
      <w:sz w:val="28"/>
    </w:rPr>
  </w:style>
  <w:style w:type="character" w:customStyle="1" w:styleId="HeaderChar">
    <w:name w:val="Header Char"/>
    <w:locked/>
    <w:rsid w:val="00E45D49"/>
  </w:style>
  <w:style w:type="character" w:styleId="afc">
    <w:name w:val="page number"/>
    <w:rsid w:val="00E45D49"/>
    <w:rPr>
      <w:rFonts w:cs="Times New Roman"/>
    </w:rPr>
  </w:style>
  <w:style w:type="character" w:customStyle="1" w:styleId="a7">
    <w:name w:val="Основной текст с отступом Знак"/>
    <w:basedOn w:val="a0"/>
    <w:link w:val="a6"/>
    <w:rsid w:val="00E45D49"/>
  </w:style>
  <w:style w:type="character" w:customStyle="1" w:styleId="aa">
    <w:name w:val="Основной текст Знак"/>
    <w:basedOn w:val="a0"/>
    <w:link w:val="a9"/>
    <w:rsid w:val="00E45D49"/>
    <w:rPr>
      <w:sz w:val="24"/>
      <w:szCs w:val="24"/>
    </w:rPr>
  </w:style>
  <w:style w:type="paragraph" w:styleId="23">
    <w:name w:val="Body Text 2"/>
    <w:basedOn w:val="a"/>
    <w:link w:val="24"/>
    <w:rsid w:val="00E45D49"/>
    <w:pPr>
      <w:spacing w:line="240" w:lineRule="exact"/>
    </w:pPr>
    <w:rPr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E45D49"/>
    <w:rPr>
      <w:sz w:val="28"/>
      <w:lang w:val="en-US"/>
    </w:rPr>
  </w:style>
  <w:style w:type="paragraph" w:styleId="afd">
    <w:name w:val="caption"/>
    <w:basedOn w:val="a"/>
    <w:next w:val="a"/>
    <w:qFormat/>
    <w:rsid w:val="00E45D49"/>
    <w:pPr>
      <w:spacing w:before="240"/>
      <w:jc w:val="center"/>
    </w:pPr>
    <w:rPr>
      <w:smallCaps/>
      <w:spacing w:val="40"/>
      <w:sz w:val="28"/>
    </w:rPr>
  </w:style>
  <w:style w:type="character" w:customStyle="1" w:styleId="afe">
    <w:name w:val="Гипертекстовая ссылка"/>
    <w:rsid w:val="00E45D49"/>
    <w:rPr>
      <w:color w:val="106BBE"/>
    </w:rPr>
  </w:style>
  <w:style w:type="character" w:customStyle="1" w:styleId="aff">
    <w:name w:val="Активная гипертекстовая ссылка"/>
    <w:rsid w:val="00E45D49"/>
    <w:rPr>
      <w:color w:val="106BBE"/>
      <w:u w:val="single"/>
    </w:rPr>
  </w:style>
  <w:style w:type="paragraph" w:customStyle="1" w:styleId="aff0">
    <w:name w:val="Внимание"/>
    <w:basedOn w:val="a"/>
    <w:next w:val="a"/>
    <w:rsid w:val="00E45D4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1">
    <w:name w:val="Внимание: криминал!!"/>
    <w:basedOn w:val="aff0"/>
    <w:next w:val="a"/>
    <w:rsid w:val="00E45D49"/>
  </w:style>
  <w:style w:type="paragraph" w:customStyle="1" w:styleId="aff2">
    <w:name w:val="Внимание: недобросовестность!"/>
    <w:basedOn w:val="aff0"/>
    <w:next w:val="a"/>
    <w:rsid w:val="00E45D49"/>
  </w:style>
  <w:style w:type="character" w:customStyle="1" w:styleId="aff3">
    <w:name w:val="Выделение для Базового Поиска"/>
    <w:rsid w:val="00E45D49"/>
    <w:rPr>
      <w:b/>
      <w:color w:val="0058A9"/>
    </w:rPr>
  </w:style>
  <w:style w:type="character" w:customStyle="1" w:styleId="aff4">
    <w:name w:val="Выделение для Базового Поиска (курсив)"/>
    <w:rsid w:val="00E45D49"/>
    <w:rPr>
      <w:b/>
      <w:i/>
      <w:color w:val="0058A9"/>
    </w:rPr>
  </w:style>
  <w:style w:type="paragraph" w:customStyle="1" w:styleId="aff5">
    <w:name w:val="Дочерний элемент списка"/>
    <w:basedOn w:val="a"/>
    <w:next w:val="a"/>
    <w:rsid w:val="00E45D4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6">
    <w:name w:val="Основное меню (преемственное)"/>
    <w:basedOn w:val="a"/>
    <w:next w:val="a"/>
    <w:rsid w:val="00E45D4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7">
    <w:name w:val="Заголовок"/>
    <w:basedOn w:val="aff6"/>
    <w:next w:val="a"/>
    <w:rsid w:val="00E45D49"/>
    <w:rPr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rsid w:val="00E45D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rsid w:val="00E45D49"/>
    <w:pPr>
      <w:keepNext w:val="0"/>
      <w:widowControl w:val="0"/>
      <w:autoSpaceDE w:val="0"/>
      <w:autoSpaceDN w:val="0"/>
      <w:adjustRightInd w:val="0"/>
      <w:spacing w:after="108"/>
      <w:ind w:left="0" w:right="0"/>
      <w:outlineLvl w:val="9"/>
    </w:pPr>
    <w:rPr>
      <w:rFonts w:ascii="Arial" w:eastAsia="Calibri" w:hAnsi="Arial" w:cs="Arial"/>
      <w:color w:val="26282F"/>
      <w:sz w:val="18"/>
      <w:szCs w:val="18"/>
    </w:rPr>
  </w:style>
  <w:style w:type="paragraph" w:customStyle="1" w:styleId="affa">
    <w:name w:val="Заголовок распахивающейся части диалога"/>
    <w:basedOn w:val="a"/>
    <w:next w:val="a"/>
    <w:rsid w:val="00E45D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b">
    <w:name w:val="Заголовок своего сообщения"/>
    <w:rsid w:val="00E45D49"/>
  </w:style>
  <w:style w:type="paragraph" w:customStyle="1" w:styleId="affc">
    <w:name w:val="Заголовок статьи"/>
    <w:basedOn w:val="a"/>
    <w:next w:val="a"/>
    <w:rsid w:val="00E45D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E45D49"/>
    <w:rPr>
      <w:b/>
      <w:color w:val="FF0000"/>
    </w:rPr>
  </w:style>
  <w:style w:type="paragraph" w:customStyle="1" w:styleId="affe">
    <w:name w:val="Заголовок ЭР (левое окно)"/>
    <w:basedOn w:val="a"/>
    <w:next w:val="a"/>
    <w:rsid w:val="00E45D4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">
    <w:name w:val="Заголовок ЭР (правое окно)"/>
    <w:basedOn w:val="affe"/>
    <w:next w:val="a"/>
    <w:rsid w:val="00E45D49"/>
    <w:pPr>
      <w:spacing w:after="0"/>
      <w:jc w:val="left"/>
    </w:pPr>
  </w:style>
  <w:style w:type="paragraph" w:customStyle="1" w:styleId="afff0">
    <w:name w:val="Интерактивный заголовок"/>
    <w:basedOn w:val="aff7"/>
    <w:next w:val="a"/>
    <w:rsid w:val="00E45D49"/>
    <w:rPr>
      <w:u w:val="single"/>
    </w:rPr>
  </w:style>
  <w:style w:type="paragraph" w:customStyle="1" w:styleId="afff1">
    <w:name w:val="Текст информации об изменениях"/>
    <w:basedOn w:val="a"/>
    <w:next w:val="a"/>
    <w:rsid w:val="00E45D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2">
    <w:name w:val="Информация об изменениях"/>
    <w:basedOn w:val="afff1"/>
    <w:next w:val="a"/>
    <w:rsid w:val="00E45D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3">
    <w:name w:val="Текст (справка)"/>
    <w:basedOn w:val="a"/>
    <w:next w:val="a"/>
    <w:rsid w:val="00E45D4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E45D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E45D49"/>
    <w:rPr>
      <w:i/>
      <w:iCs/>
    </w:rPr>
  </w:style>
  <w:style w:type="paragraph" w:customStyle="1" w:styleId="afff6">
    <w:name w:val="Текст (лев. подпись)"/>
    <w:basedOn w:val="a"/>
    <w:next w:val="a"/>
    <w:rsid w:val="00E45D4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E45D49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E45D4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E45D49"/>
    <w:rPr>
      <w:sz w:val="14"/>
      <w:szCs w:val="14"/>
    </w:rPr>
  </w:style>
  <w:style w:type="paragraph" w:customStyle="1" w:styleId="afffa">
    <w:name w:val="Комментарий пользователя"/>
    <w:basedOn w:val="afff4"/>
    <w:next w:val="a"/>
    <w:rsid w:val="00E45D49"/>
    <w:pPr>
      <w:jc w:val="left"/>
    </w:pPr>
    <w:rPr>
      <w:shd w:val="clear" w:color="auto" w:fill="FFDFE0"/>
    </w:rPr>
  </w:style>
  <w:style w:type="paragraph" w:customStyle="1" w:styleId="afffb">
    <w:name w:val="Куда обратиться?"/>
    <w:basedOn w:val="aff0"/>
    <w:next w:val="a"/>
    <w:rsid w:val="00E45D49"/>
  </w:style>
  <w:style w:type="paragraph" w:customStyle="1" w:styleId="afffc">
    <w:name w:val="Моноширинный"/>
    <w:basedOn w:val="a"/>
    <w:next w:val="a"/>
    <w:rsid w:val="00E45D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d">
    <w:name w:val="Найденные слова"/>
    <w:rsid w:val="00E45D49"/>
    <w:rPr>
      <w:color w:val="26282F"/>
      <w:shd w:val="clear" w:color="auto" w:fill="FFF580"/>
    </w:rPr>
  </w:style>
  <w:style w:type="character" w:customStyle="1" w:styleId="afffe">
    <w:name w:val="Не вступил в силу"/>
    <w:rsid w:val="00E45D49"/>
    <w:rPr>
      <w:color w:val="000000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E45D49"/>
    <w:pPr>
      <w:ind w:firstLine="118"/>
    </w:pPr>
  </w:style>
  <w:style w:type="paragraph" w:customStyle="1" w:styleId="affff0">
    <w:name w:val="Нормальный (таблица)"/>
    <w:basedOn w:val="a"/>
    <w:next w:val="a"/>
    <w:rsid w:val="00E45D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Таблицы (моноширинный)"/>
    <w:basedOn w:val="a"/>
    <w:next w:val="a"/>
    <w:uiPriority w:val="99"/>
    <w:rsid w:val="00E45D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2">
    <w:name w:val="Оглавление"/>
    <w:basedOn w:val="affff1"/>
    <w:next w:val="a"/>
    <w:rsid w:val="00E45D49"/>
    <w:pPr>
      <w:ind w:left="140"/>
    </w:pPr>
  </w:style>
  <w:style w:type="paragraph" w:customStyle="1" w:styleId="affff3">
    <w:name w:val="Переменная часть"/>
    <w:basedOn w:val="aff6"/>
    <w:next w:val="a"/>
    <w:rsid w:val="00E45D4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"/>
    <w:rsid w:val="00E45D49"/>
    <w:pPr>
      <w:keepNext w:val="0"/>
      <w:widowControl w:val="0"/>
      <w:autoSpaceDE w:val="0"/>
      <w:autoSpaceDN w:val="0"/>
      <w:adjustRightInd w:val="0"/>
      <w:spacing w:before="108" w:after="108"/>
      <w:ind w:left="0" w:right="0"/>
      <w:outlineLvl w:val="9"/>
    </w:pPr>
    <w:rPr>
      <w:rFonts w:ascii="Arial" w:eastAsia="Calibri" w:hAnsi="Arial" w:cs="Arial"/>
      <w:color w:val="26282F"/>
      <w:sz w:val="18"/>
      <w:szCs w:val="18"/>
      <w:shd w:val="clear" w:color="auto" w:fill="auto"/>
    </w:rPr>
  </w:style>
  <w:style w:type="paragraph" w:customStyle="1" w:styleId="affff5">
    <w:name w:val="Подзаголовок для информации об изменениях"/>
    <w:basedOn w:val="afff1"/>
    <w:next w:val="a"/>
    <w:rsid w:val="00E45D49"/>
    <w:rPr>
      <w:b/>
      <w:bCs/>
    </w:rPr>
  </w:style>
  <w:style w:type="paragraph" w:customStyle="1" w:styleId="affff6">
    <w:name w:val="Подчёркнуный текст"/>
    <w:basedOn w:val="a"/>
    <w:next w:val="a"/>
    <w:rsid w:val="00E45D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Постоянная часть"/>
    <w:basedOn w:val="aff6"/>
    <w:next w:val="a"/>
    <w:rsid w:val="00E45D49"/>
    <w:rPr>
      <w:sz w:val="20"/>
      <w:szCs w:val="20"/>
    </w:rPr>
  </w:style>
  <w:style w:type="paragraph" w:customStyle="1" w:styleId="affff8">
    <w:name w:val="Пример."/>
    <w:basedOn w:val="aff0"/>
    <w:next w:val="a"/>
    <w:rsid w:val="00E45D49"/>
  </w:style>
  <w:style w:type="paragraph" w:customStyle="1" w:styleId="affff9">
    <w:name w:val="Примечание."/>
    <w:basedOn w:val="aff0"/>
    <w:next w:val="a"/>
    <w:rsid w:val="00E45D49"/>
  </w:style>
  <w:style w:type="character" w:customStyle="1" w:styleId="affffa">
    <w:name w:val="Продолжение ссылки"/>
    <w:rsid w:val="00E45D49"/>
  </w:style>
  <w:style w:type="paragraph" w:customStyle="1" w:styleId="affffb">
    <w:name w:val="Словарная статья"/>
    <w:basedOn w:val="a"/>
    <w:next w:val="a"/>
    <w:rsid w:val="00E45D4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c">
    <w:name w:val="Сравнение редакций"/>
    <w:rsid w:val="00E45D49"/>
    <w:rPr>
      <w:color w:val="26282F"/>
    </w:rPr>
  </w:style>
  <w:style w:type="paragraph" w:customStyle="1" w:styleId="affffd">
    <w:name w:val="Ссылка на официальную публикацию"/>
    <w:basedOn w:val="a"/>
    <w:next w:val="a"/>
    <w:rsid w:val="00E45D4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Текст в таблице"/>
    <w:basedOn w:val="affff0"/>
    <w:next w:val="a"/>
    <w:rsid w:val="00E45D49"/>
    <w:pPr>
      <w:ind w:firstLine="500"/>
    </w:pPr>
  </w:style>
  <w:style w:type="paragraph" w:customStyle="1" w:styleId="afffff">
    <w:name w:val="Текст ЭР (см. также)"/>
    <w:basedOn w:val="a"/>
    <w:next w:val="a"/>
    <w:rsid w:val="00E45D49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0">
    <w:name w:val="Технический комментарий"/>
    <w:basedOn w:val="a"/>
    <w:next w:val="a"/>
    <w:rsid w:val="00E45D4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rsid w:val="00E45D49"/>
    <w:rPr>
      <w:strike/>
      <w:color w:val="666600"/>
    </w:rPr>
  </w:style>
  <w:style w:type="paragraph" w:customStyle="1" w:styleId="afffff2">
    <w:name w:val="Формула"/>
    <w:basedOn w:val="a"/>
    <w:next w:val="a"/>
    <w:rsid w:val="00E45D4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f0"/>
    <w:next w:val="a"/>
    <w:rsid w:val="00E45D49"/>
    <w:pPr>
      <w:jc w:val="center"/>
    </w:pPr>
  </w:style>
  <w:style w:type="paragraph" w:customStyle="1" w:styleId="-">
    <w:name w:val="ЭР-содержание (правое окно)"/>
    <w:basedOn w:val="a"/>
    <w:next w:val="a"/>
    <w:rsid w:val="00E45D4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f4">
    <w:name w:val="Цветовое выделение"/>
    <w:rsid w:val="00E45D49"/>
    <w:rPr>
      <w:b/>
      <w:color w:val="26282F"/>
    </w:rPr>
  </w:style>
  <w:style w:type="character" w:styleId="afffff5">
    <w:name w:val="Hyperlink"/>
    <w:uiPriority w:val="99"/>
    <w:rsid w:val="00E45D49"/>
    <w:rPr>
      <w:color w:val="0563C1"/>
      <w:u w:val="single"/>
    </w:rPr>
  </w:style>
  <w:style w:type="paragraph" w:customStyle="1" w:styleId="ConsPlusNormal">
    <w:name w:val="ConsPlusNormal"/>
    <w:rsid w:val="00E45D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"/>
    <w:rsid w:val="00E45D49"/>
    <w:pPr>
      <w:ind w:left="720"/>
      <w:contextualSpacing/>
    </w:pPr>
  </w:style>
  <w:style w:type="character" w:customStyle="1" w:styleId="afffff6">
    <w:name w:val="Сравнение редакций. Добавленный фрагмент"/>
    <w:rsid w:val="00E45D49"/>
    <w:rPr>
      <w:color w:val="000000"/>
      <w:shd w:val="clear" w:color="auto" w:fill="C1D7FF"/>
    </w:rPr>
  </w:style>
  <w:style w:type="paragraph" w:customStyle="1" w:styleId="ConsPlusNonformat">
    <w:name w:val="ConsPlusNonformat"/>
    <w:uiPriority w:val="99"/>
    <w:rsid w:val="00E45D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5D49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2CFC"/>
    <w:rsid w:val="00032098"/>
    <w:rsid w:val="000902C4"/>
    <w:rsid w:val="001B60EC"/>
    <w:rsid w:val="00222B4D"/>
    <w:rsid w:val="003E48BF"/>
    <w:rsid w:val="003F53ED"/>
    <w:rsid w:val="00406BE4"/>
    <w:rsid w:val="00484A0E"/>
    <w:rsid w:val="004A0D4F"/>
    <w:rsid w:val="00517587"/>
    <w:rsid w:val="005D0008"/>
    <w:rsid w:val="00610A90"/>
    <w:rsid w:val="006536F7"/>
    <w:rsid w:val="0067413E"/>
    <w:rsid w:val="00676176"/>
    <w:rsid w:val="006D5BAB"/>
    <w:rsid w:val="00763481"/>
    <w:rsid w:val="00797250"/>
    <w:rsid w:val="0086767C"/>
    <w:rsid w:val="00873805"/>
    <w:rsid w:val="00980AF3"/>
    <w:rsid w:val="009C328F"/>
    <w:rsid w:val="009E7E85"/>
    <w:rsid w:val="00A64C4C"/>
    <w:rsid w:val="00AB460C"/>
    <w:rsid w:val="00C9097C"/>
    <w:rsid w:val="00C97A5D"/>
    <w:rsid w:val="00CB21CD"/>
    <w:rsid w:val="00CB7458"/>
    <w:rsid w:val="00CB79D4"/>
    <w:rsid w:val="00CF6A02"/>
    <w:rsid w:val="00D977C5"/>
    <w:rsid w:val="00D97C08"/>
    <w:rsid w:val="00DE2BD3"/>
    <w:rsid w:val="00DE52AE"/>
    <w:rsid w:val="00E10FB6"/>
    <w:rsid w:val="00E421AF"/>
    <w:rsid w:val="00E62BFD"/>
    <w:rsid w:val="00EA19D2"/>
    <w:rsid w:val="00EB1AB0"/>
    <w:rsid w:val="00EB2D32"/>
    <w:rsid w:val="00ED4CE6"/>
    <w:rsid w:val="00F85F4C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86A84-2DD2-4DA0-877C-E660663D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15</Pages>
  <Words>3378</Words>
  <Characters>19261</Characters>
  <Application>Microsoft Office Word</Application>
  <DocSecurity>8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61</cp:revision>
  <cp:lastPrinted>2019-10-22T03:09:00Z</cp:lastPrinted>
  <dcterms:created xsi:type="dcterms:W3CDTF">2018-02-02T02:48:00Z</dcterms:created>
  <dcterms:modified xsi:type="dcterms:W3CDTF">2020-12-30T02:54:00Z</dcterms:modified>
</cp:coreProperties>
</file>