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42127667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53B28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28.07.2020</w:t>
                </w:r>
              </w:p>
            </w:tc>
          </w:sdtContent>
        </w:sdt>
        <w:permEnd w:id="42127667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4776497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53B28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218</w:t>
                </w:r>
                <w:r w:rsidR="00F24837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54776497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41961367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6778AE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6778AE">
                  <w:rPr>
                    <w:rStyle w:val="41"/>
                  </w:rPr>
                  <w:t xml:space="preserve">Об утверждении Порядка создания и ведения аккаунтов </w:t>
                </w:r>
                <w:r w:rsidR="00E83E39">
                  <w:rPr>
                    <w:rStyle w:val="41"/>
                  </w:rPr>
                  <w:t>а</w:t>
                </w:r>
                <w:r w:rsidRPr="006778AE">
                  <w:rPr>
                    <w:rStyle w:val="41"/>
                  </w:rPr>
                  <w:t xml:space="preserve">дминистрации </w:t>
                </w:r>
                <w:proofErr w:type="spellStart"/>
                <w:r>
                  <w:rPr>
                    <w:rStyle w:val="41"/>
                  </w:rPr>
                  <w:t>Табунского</w:t>
                </w:r>
                <w:proofErr w:type="spellEnd"/>
                <w:r w:rsidRPr="006778AE">
                  <w:rPr>
                    <w:rStyle w:val="41"/>
                  </w:rPr>
                  <w:t xml:space="preserve"> района Алтайского края в социальных сетях</w:t>
                </w:r>
              </w:p>
            </w:tc>
          </w:sdtContent>
        </w:sdt>
        <w:permEnd w:id="184196136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65640552" w:edGrp="everyone"/>
    <w:p w:rsidR="00830E27" w:rsidRDefault="00453B28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6778AE" w:rsidRPr="006778AE">
            <w:rPr>
              <w:rStyle w:val="31"/>
            </w:rPr>
            <w:t xml:space="preserve">В целях организации работы администрации </w:t>
          </w:r>
          <w:proofErr w:type="spellStart"/>
          <w:r w:rsidR="006778AE" w:rsidRPr="006778AE">
            <w:rPr>
              <w:rStyle w:val="31"/>
            </w:rPr>
            <w:t>Табунского</w:t>
          </w:r>
          <w:proofErr w:type="spellEnd"/>
          <w:r w:rsidR="006778AE" w:rsidRPr="006778AE">
            <w:rPr>
              <w:rStyle w:val="31"/>
            </w:rPr>
            <w:t xml:space="preserve"> района Алтайского края в информационно-телекоммуникационной сети «Интернет» и обеспечения открытости деятельности органов местного самоуправления района</w:t>
          </w:r>
        </w:sdtContent>
      </w:sdt>
      <w:permEnd w:id="1865640552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82028088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101488" w:rsidRPr="00101488" w:rsidRDefault="00910CB1" w:rsidP="00910CB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910CB1">
            <w:rPr>
              <w:rStyle w:val="31"/>
            </w:rPr>
            <w:t xml:space="preserve">Утвердить Порядок создания и ведения аккаунтов </w:t>
          </w:r>
          <w:r w:rsidR="00E83E39">
            <w:rPr>
              <w:rStyle w:val="31"/>
            </w:rPr>
            <w:t>а</w:t>
          </w:r>
          <w:r w:rsidRPr="00910CB1">
            <w:rPr>
              <w:rStyle w:val="31"/>
            </w:rPr>
            <w:t xml:space="preserve">дминистрации </w:t>
          </w:r>
          <w:proofErr w:type="spellStart"/>
          <w:r w:rsidRPr="00910CB1">
            <w:rPr>
              <w:rStyle w:val="31"/>
            </w:rPr>
            <w:t>Т</w:t>
          </w:r>
          <w:r>
            <w:rPr>
              <w:rStyle w:val="31"/>
            </w:rPr>
            <w:t>абун</w:t>
          </w:r>
          <w:r w:rsidRPr="00910CB1">
            <w:rPr>
              <w:rStyle w:val="31"/>
            </w:rPr>
            <w:t>ского</w:t>
          </w:r>
          <w:proofErr w:type="spellEnd"/>
          <w:r w:rsidRPr="00910CB1">
            <w:rPr>
              <w:rStyle w:val="31"/>
            </w:rPr>
            <w:t xml:space="preserve"> района Алтайского края в социальных сетях </w:t>
          </w:r>
          <w:r w:rsidR="00101488" w:rsidRPr="00101488">
            <w:rPr>
              <w:rStyle w:val="31"/>
            </w:rPr>
            <w:t>(прилагается)</w:t>
          </w:r>
          <w:r w:rsidR="004A069B">
            <w:rPr>
              <w:rStyle w:val="31"/>
            </w:rPr>
            <w:t>.</w:t>
          </w:r>
        </w:p>
        <w:p w:rsidR="00AB690D" w:rsidRDefault="00101488" w:rsidP="00AB690D">
          <w:pPr>
            <w:pStyle w:val="ab"/>
            <w:numPr>
              <w:ilvl w:val="0"/>
              <w:numId w:val="20"/>
            </w:numPr>
            <w:jc w:val="both"/>
            <w:rPr>
              <w:rStyle w:val="31"/>
              <w:szCs w:val="28"/>
            </w:rPr>
          </w:pPr>
          <w:r w:rsidRPr="00AB690D">
            <w:rPr>
              <w:rStyle w:val="31"/>
              <w:szCs w:val="28"/>
            </w:rPr>
            <w:t xml:space="preserve">Настоящее постановление опубликовать в установленном порядке и разместить </w:t>
          </w:r>
          <w:r w:rsidR="00AB690D" w:rsidRPr="00AB690D">
            <w:rPr>
              <w:rStyle w:val="31"/>
              <w:szCs w:val="28"/>
            </w:rPr>
            <w:t xml:space="preserve">на официальном сайте муниципального образования </w:t>
          </w:r>
          <w:proofErr w:type="spellStart"/>
          <w:r w:rsidR="00AB690D" w:rsidRPr="00AB690D">
            <w:rPr>
              <w:rStyle w:val="31"/>
              <w:szCs w:val="28"/>
            </w:rPr>
            <w:t>Табунский</w:t>
          </w:r>
          <w:proofErr w:type="spellEnd"/>
          <w:r w:rsidR="00AB690D" w:rsidRPr="00AB690D">
            <w:rPr>
              <w:rStyle w:val="31"/>
              <w:szCs w:val="28"/>
            </w:rPr>
            <w:t xml:space="preserve"> район Алтайского края www.admtabrn.ru в информационно-телекоммуникационной сети «Интернет».</w:t>
          </w:r>
        </w:p>
        <w:p w:rsidR="00AB690D" w:rsidRPr="00AB690D" w:rsidRDefault="00AB690D" w:rsidP="00AB690D">
          <w:pPr>
            <w:pStyle w:val="ab"/>
            <w:ind w:left="360"/>
            <w:jc w:val="both"/>
            <w:rPr>
              <w:rStyle w:val="31"/>
              <w:szCs w:val="28"/>
            </w:rPr>
          </w:pPr>
        </w:p>
        <w:p w:rsidR="00101488" w:rsidRDefault="00101488" w:rsidP="00782BB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101488">
            <w:rPr>
              <w:rStyle w:val="31"/>
              <w:szCs w:val="28"/>
            </w:rPr>
            <w:t>Настоящее постановление вступает в силу с момента подписания.</w:t>
          </w:r>
        </w:p>
        <w:p w:rsidR="004A069B" w:rsidRPr="00101488" w:rsidRDefault="00101488" w:rsidP="00782BB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101488">
            <w:rPr>
              <w:rStyle w:val="31"/>
              <w:szCs w:val="28"/>
            </w:rPr>
            <w:t xml:space="preserve">Контроль за исполнением настоящего постановления возложить на </w:t>
          </w:r>
          <w:r>
            <w:rPr>
              <w:rStyle w:val="31"/>
              <w:szCs w:val="28"/>
            </w:rPr>
            <w:t>управляющего делами</w:t>
          </w:r>
          <w:r w:rsidRPr="00101488">
            <w:rPr>
              <w:rStyle w:val="31"/>
              <w:szCs w:val="28"/>
            </w:rPr>
            <w:t xml:space="preserve"> администрации района</w:t>
          </w:r>
          <w:r w:rsidR="00910CB1">
            <w:rPr>
              <w:rStyle w:val="31"/>
              <w:szCs w:val="28"/>
            </w:rPr>
            <w:t>.</w:t>
          </w:r>
        </w:p>
        <w:p w:rsidR="0037097F" w:rsidRPr="00514A68" w:rsidRDefault="005768C1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 xml:space="preserve"> </w:t>
          </w:r>
        </w:p>
      </w:sdtContent>
    </w:sdt>
    <w:permEnd w:id="1820280889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C91417" w:rsidRPr="001344D2" w:rsidTr="00C87438">
        <w:permStart w:id="59783693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97836935" w:displacedByCustomXml="prev"/>
        <w:permStart w:id="115149108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51491086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716130726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</w:t>
      </w:r>
      <w:proofErr w:type="spellStart"/>
      <w:r w:rsidRPr="006638B4">
        <w:rPr>
          <w:sz w:val="28"/>
          <w:szCs w:val="28"/>
        </w:rPr>
        <w:t>Табунского</w:t>
      </w:r>
      <w:proofErr w:type="spellEnd"/>
      <w:r w:rsidRPr="006638B4">
        <w:rPr>
          <w:sz w:val="28"/>
          <w:szCs w:val="28"/>
        </w:rPr>
        <w:t xml:space="preserve">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0-07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53B28">
            <w:rPr>
              <w:sz w:val="28"/>
              <w:szCs w:val="28"/>
            </w:rPr>
            <w:t>28.07.2020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453B28">
            <w:rPr>
              <w:sz w:val="28"/>
              <w:szCs w:val="28"/>
            </w:rPr>
            <w:t>218</w:t>
          </w:r>
          <w:r w:rsidR="00F77ABB">
            <w:rPr>
              <w:sz w:val="28"/>
              <w:szCs w:val="28"/>
            </w:rPr>
            <w:t xml:space="preserve">   </w:t>
          </w:r>
        </w:sdtContent>
      </w:sdt>
    </w:p>
    <w:permEnd w:id="716130726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675231647" w:edGrp="everyone" w:displacedByCustomXml="next"/>
    <w:sdt>
      <w:sdtPr>
        <w:rPr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DF5FEE" w:rsidP="006638B4">
          <w:pPr>
            <w:jc w:val="center"/>
            <w:rPr>
              <w:sz w:val="28"/>
              <w:szCs w:val="28"/>
            </w:rPr>
          </w:pPr>
          <w:r w:rsidRPr="00DF5FEE">
            <w:rPr>
              <w:sz w:val="28"/>
            </w:rPr>
            <w:t xml:space="preserve">Порядок создания и ведения аккаунтов </w:t>
          </w:r>
          <w:r w:rsidR="00E94338">
            <w:rPr>
              <w:sz w:val="28"/>
            </w:rPr>
            <w:t>а</w:t>
          </w:r>
          <w:r w:rsidRPr="00DF5FEE">
            <w:rPr>
              <w:sz w:val="28"/>
            </w:rPr>
            <w:t xml:space="preserve">дминистрации </w:t>
          </w:r>
          <w:proofErr w:type="spellStart"/>
          <w:r w:rsidRPr="00DF5FEE">
            <w:rPr>
              <w:sz w:val="28"/>
            </w:rPr>
            <w:t>Табунского</w:t>
          </w:r>
          <w:proofErr w:type="spellEnd"/>
          <w:r w:rsidRPr="00DF5FEE">
            <w:rPr>
              <w:sz w:val="28"/>
            </w:rPr>
            <w:t xml:space="preserve"> района Алтайского края в социальных сетях</w:t>
          </w:r>
        </w:p>
      </w:sdtContent>
    </w:sdt>
    <w:permEnd w:id="1675231647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417491321" w:edGrp="everyone" w:displacedByCustomXml="next"/>
    <w:sdt>
      <w:sdtPr>
        <w:rPr>
          <w:b/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>
        <w:rPr>
          <w:b w:val="0"/>
        </w:rPr>
      </w:sdtEndPr>
      <w:sdtContent>
        <w:p w:rsidR="00DF5FEE" w:rsidRPr="00DF5FEE" w:rsidRDefault="00DF5FEE" w:rsidP="00090478">
          <w:pPr>
            <w:spacing w:after="240"/>
            <w:ind w:firstLine="567"/>
            <w:jc w:val="center"/>
            <w:rPr>
              <w:b/>
              <w:sz w:val="28"/>
              <w:szCs w:val="28"/>
            </w:rPr>
          </w:pPr>
          <w:r w:rsidRPr="00DF5FEE">
            <w:rPr>
              <w:b/>
              <w:sz w:val="28"/>
              <w:szCs w:val="28"/>
            </w:rPr>
            <w:t>1. Общие положения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 xml:space="preserve">1. Настоящий Порядок определяет правила создания и ведения в социальных сетях аккаунтов </w:t>
          </w:r>
          <w:r w:rsidR="00E83E39">
            <w:rPr>
              <w:sz w:val="28"/>
              <w:szCs w:val="28"/>
            </w:rPr>
            <w:t>а</w:t>
          </w:r>
          <w:r w:rsidRPr="00DF5FEE">
            <w:rPr>
              <w:sz w:val="28"/>
              <w:szCs w:val="28"/>
            </w:rPr>
            <w:t xml:space="preserve">дминистрации </w:t>
          </w:r>
          <w:proofErr w:type="spellStart"/>
          <w:r w:rsidR="00750DBF">
            <w:rPr>
              <w:sz w:val="28"/>
              <w:szCs w:val="28"/>
            </w:rPr>
            <w:t>Табунского</w:t>
          </w:r>
          <w:proofErr w:type="spellEnd"/>
          <w:r w:rsidRPr="00DF5FEE">
            <w:rPr>
              <w:sz w:val="28"/>
              <w:szCs w:val="28"/>
            </w:rPr>
            <w:t xml:space="preserve"> района Алтайского края (далее - Администрация).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 xml:space="preserve">2. Управляющий делами </w:t>
          </w:r>
          <w:r w:rsidR="00E94338">
            <w:rPr>
              <w:sz w:val="28"/>
              <w:szCs w:val="28"/>
            </w:rPr>
            <w:t>админист</w:t>
          </w:r>
          <w:r w:rsidR="00750DBF">
            <w:rPr>
              <w:sz w:val="28"/>
              <w:szCs w:val="28"/>
            </w:rPr>
            <w:t>р</w:t>
          </w:r>
          <w:r w:rsidR="00E94338">
            <w:rPr>
              <w:sz w:val="28"/>
              <w:szCs w:val="28"/>
            </w:rPr>
            <w:t>а</w:t>
          </w:r>
          <w:r w:rsidR="00750DBF">
            <w:rPr>
              <w:sz w:val="28"/>
              <w:szCs w:val="28"/>
            </w:rPr>
            <w:t>ции рай</w:t>
          </w:r>
          <w:r w:rsidR="00E94338">
            <w:rPr>
              <w:sz w:val="28"/>
              <w:szCs w:val="28"/>
            </w:rPr>
            <w:t>о</w:t>
          </w:r>
          <w:r w:rsidR="00750DBF">
            <w:rPr>
              <w:sz w:val="28"/>
              <w:szCs w:val="28"/>
            </w:rPr>
            <w:t xml:space="preserve">на </w:t>
          </w:r>
          <w:r w:rsidRPr="00DF5FEE">
            <w:rPr>
              <w:sz w:val="28"/>
              <w:szCs w:val="28"/>
            </w:rPr>
            <w:t xml:space="preserve">обеспечивает создание и ведение аккаунтов Администрации в социальных сетях (далее - аккаунт) на основании поручений главы района, планов Администрации и других информационных поводов, в </w:t>
          </w:r>
          <w:proofErr w:type="spellStart"/>
          <w:r w:rsidRPr="00DF5FEE">
            <w:rPr>
              <w:sz w:val="28"/>
              <w:szCs w:val="28"/>
            </w:rPr>
            <w:t>т.ч</w:t>
          </w:r>
          <w:proofErr w:type="spellEnd"/>
          <w:r w:rsidRPr="00DF5FEE">
            <w:rPr>
              <w:sz w:val="28"/>
              <w:szCs w:val="28"/>
            </w:rPr>
            <w:t>. корректировку и согласование содержания публикаций и текстов ответов на сообщения пользователей, поступившие в аккаунты.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>3. Начальник</w:t>
          </w:r>
          <w:r w:rsidR="00090478">
            <w:rPr>
              <w:sz w:val="28"/>
              <w:szCs w:val="28"/>
            </w:rPr>
            <w:t xml:space="preserve"> информационного</w:t>
          </w:r>
          <w:r w:rsidRPr="00DF5FEE">
            <w:rPr>
              <w:sz w:val="28"/>
              <w:szCs w:val="28"/>
            </w:rPr>
            <w:t xml:space="preserve"> отдела Администрации обеспечивает техническую часть по созданию, размещению информации в аккаунтах, их защищенность (принятие мер, направленных на обеспечение безопасности данных и на защиту аккаунта от несанкционированного доступа и др.)</w:t>
          </w:r>
          <w:r w:rsidR="00E83E39">
            <w:rPr>
              <w:sz w:val="28"/>
              <w:szCs w:val="28"/>
            </w:rPr>
            <w:t>.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 xml:space="preserve">4. Структурные подразделения Администрации, к компетенции которых относится информация, подлежащая размещению в аккаунте, обеспечивают ее подготовку, в </w:t>
          </w:r>
          <w:proofErr w:type="spellStart"/>
          <w:r w:rsidRPr="00DF5FEE">
            <w:rPr>
              <w:sz w:val="28"/>
              <w:szCs w:val="28"/>
            </w:rPr>
            <w:t>т.ч</w:t>
          </w:r>
          <w:proofErr w:type="spellEnd"/>
          <w:r w:rsidRPr="00DF5FEE">
            <w:rPr>
              <w:sz w:val="28"/>
              <w:szCs w:val="28"/>
            </w:rPr>
            <w:t>. путем взаимодействия с заинтересованными органами местного самоуправления поселений, организациями, общественностью.</w:t>
          </w:r>
        </w:p>
        <w:p w:rsidR="00DF5FEE" w:rsidRP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>5. Реестр аккаунтов подлежит размещению на официальном сайте</w:t>
          </w:r>
          <w:r w:rsidR="00E83E39">
            <w:rPr>
              <w:sz w:val="28"/>
              <w:szCs w:val="28"/>
            </w:rPr>
            <w:t xml:space="preserve"> </w:t>
          </w:r>
          <w:r w:rsidR="00AB690D" w:rsidRPr="00AB690D">
            <w:rPr>
              <w:sz w:val="28"/>
              <w:szCs w:val="28"/>
            </w:rPr>
            <w:t xml:space="preserve">муниципального образования </w:t>
          </w:r>
          <w:proofErr w:type="spellStart"/>
          <w:r w:rsidR="00AB690D" w:rsidRPr="00AB690D">
            <w:rPr>
              <w:sz w:val="28"/>
              <w:szCs w:val="28"/>
            </w:rPr>
            <w:t>Табунский</w:t>
          </w:r>
          <w:proofErr w:type="spellEnd"/>
          <w:r w:rsidR="00AB690D" w:rsidRPr="00AB690D">
            <w:rPr>
              <w:sz w:val="28"/>
              <w:szCs w:val="28"/>
            </w:rPr>
            <w:t xml:space="preserve"> район Алтайского края www.admtabrn.ru в информационно-телекоммуникационной сети «Интернет».</w:t>
          </w:r>
          <w:r w:rsidR="00AB690D">
            <w:rPr>
              <w:sz w:val="28"/>
              <w:szCs w:val="28"/>
            </w:rPr>
            <w:t xml:space="preserve"> </w:t>
          </w:r>
        </w:p>
        <w:p w:rsidR="00DF5FEE" w:rsidRPr="00DF5FEE" w:rsidRDefault="00DF5FEE" w:rsidP="00090478">
          <w:pPr>
            <w:spacing w:before="240" w:after="240"/>
            <w:ind w:firstLine="567"/>
            <w:jc w:val="center"/>
            <w:rPr>
              <w:b/>
              <w:sz w:val="28"/>
              <w:szCs w:val="28"/>
            </w:rPr>
          </w:pPr>
          <w:r w:rsidRPr="00DF5FEE">
            <w:rPr>
              <w:b/>
              <w:sz w:val="28"/>
              <w:szCs w:val="28"/>
            </w:rPr>
            <w:t>2. Организация наполнения аккаунтов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>6. В аккаунтах рекомендуется размещать общественно значимую информацию, публикации о деятельности органов местного самоуправления района, о проведении плановых ремонтов на объектах жизнеобеспечения (отключение электроснабжения, подачи воды и т.д.) или другую.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 xml:space="preserve">7. При ведении аккаунтов используются тексты, фотографии, </w:t>
          </w:r>
          <w:proofErr w:type="spellStart"/>
          <w:r w:rsidRPr="00DF5FEE">
            <w:rPr>
              <w:sz w:val="28"/>
              <w:szCs w:val="28"/>
            </w:rPr>
            <w:t>инфографика</w:t>
          </w:r>
          <w:proofErr w:type="spellEnd"/>
          <w:r w:rsidRPr="00DF5FEE">
            <w:rPr>
              <w:sz w:val="28"/>
              <w:szCs w:val="28"/>
            </w:rPr>
            <w:t>, карточки, анимация, видео, трансляции прямых эфиров, опросы, иные материалы и форматы с учетом специфики каждой социальной сети.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>8. Аккаунты должны иметь текстовое описание и дизайнерское оформление.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 xml:space="preserve">8.1. При ведении аккаунтов может применяться новый инструментарий сайтов в сети «Интернет» (приложения, </w:t>
          </w:r>
          <w:proofErr w:type="spellStart"/>
          <w:r w:rsidRPr="00DF5FEE">
            <w:rPr>
              <w:sz w:val="28"/>
              <w:szCs w:val="28"/>
            </w:rPr>
            <w:t>видж</w:t>
          </w:r>
          <w:r w:rsidR="00E83E39">
            <w:rPr>
              <w:sz w:val="28"/>
              <w:szCs w:val="28"/>
            </w:rPr>
            <w:t>е</w:t>
          </w:r>
          <w:r w:rsidRPr="00DF5FEE">
            <w:rPr>
              <w:sz w:val="28"/>
              <w:szCs w:val="28"/>
            </w:rPr>
            <w:t>ты</w:t>
          </w:r>
          <w:proofErr w:type="spellEnd"/>
          <w:r w:rsidRPr="00DF5FEE">
            <w:rPr>
              <w:sz w:val="28"/>
              <w:szCs w:val="28"/>
            </w:rPr>
            <w:t>, динамичные обложки и др.).</w:t>
          </w:r>
        </w:p>
        <w:p w:rsidR="00DF5FEE" w:rsidRDefault="00DF5FEE" w:rsidP="00090478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lastRenderedPageBreak/>
            <w:t>9. При написании текстов публикаций необходимо использовать стиль, характерный для общения в социальных сетях (письменная разговорная речь).</w:t>
          </w:r>
          <w:r w:rsidR="00090478">
            <w:rPr>
              <w:sz w:val="28"/>
              <w:szCs w:val="28"/>
            </w:rPr>
            <w:t xml:space="preserve"> </w:t>
          </w:r>
          <w:r w:rsidRPr="00DF5FEE">
            <w:rPr>
              <w:sz w:val="28"/>
              <w:szCs w:val="28"/>
            </w:rPr>
            <w:t>Не рекомендуется публиковать информацию в формате пресс-релизов,</w:t>
          </w:r>
          <w:r>
            <w:rPr>
              <w:sz w:val="28"/>
              <w:szCs w:val="28"/>
            </w:rPr>
            <w:t xml:space="preserve"> </w:t>
          </w:r>
          <w:r w:rsidRPr="00DF5FEE">
            <w:rPr>
              <w:sz w:val="28"/>
              <w:szCs w:val="28"/>
            </w:rPr>
            <w:t>использовать канцеляризмы.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>10. Решение об отключении (подключении) комментариев принимается главой района.</w:t>
          </w:r>
        </w:p>
        <w:p w:rsidR="00DF5FEE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 xml:space="preserve">11. </w:t>
          </w:r>
          <w:r w:rsidR="00090478">
            <w:rPr>
              <w:sz w:val="28"/>
              <w:szCs w:val="28"/>
            </w:rPr>
            <w:t>Информацион</w:t>
          </w:r>
          <w:r w:rsidR="00E94338">
            <w:rPr>
              <w:sz w:val="28"/>
              <w:szCs w:val="28"/>
            </w:rPr>
            <w:t>н</w:t>
          </w:r>
          <w:r w:rsidR="00090478">
            <w:rPr>
              <w:sz w:val="28"/>
              <w:szCs w:val="28"/>
            </w:rPr>
            <w:t>ый</w:t>
          </w:r>
          <w:r w:rsidRPr="00DF5FEE">
            <w:rPr>
              <w:sz w:val="28"/>
              <w:szCs w:val="28"/>
            </w:rPr>
            <w:t xml:space="preserve"> </w:t>
          </w:r>
          <w:r w:rsidR="00090478">
            <w:rPr>
              <w:sz w:val="28"/>
              <w:szCs w:val="28"/>
            </w:rPr>
            <w:t>отдел</w:t>
          </w:r>
          <w:r w:rsidRPr="00DF5FEE">
            <w:rPr>
              <w:sz w:val="28"/>
              <w:szCs w:val="28"/>
            </w:rPr>
            <w:t xml:space="preserve"> Администрации </w:t>
          </w:r>
          <w:proofErr w:type="spellStart"/>
          <w:r w:rsidRPr="00DF5FEE">
            <w:rPr>
              <w:sz w:val="28"/>
              <w:szCs w:val="28"/>
            </w:rPr>
            <w:t>модерирует</w:t>
          </w:r>
          <w:proofErr w:type="spellEnd"/>
          <w:r w:rsidRPr="00DF5FEE">
            <w:rPr>
              <w:sz w:val="28"/>
              <w:szCs w:val="28"/>
            </w:rPr>
            <w:t xml:space="preserve"> комментарии и сообщения пользователей в рамках соответствующих аккаунтов.</w:t>
          </w:r>
        </w:p>
        <w:p w:rsidR="00DF5FEE" w:rsidRPr="006B5FDB" w:rsidRDefault="00DF5FEE" w:rsidP="00DF5FEE">
          <w:pPr>
            <w:ind w:firstLine="567"/>
            <w:jc w:val="both"/>
            <w:rPr>
              <w:sz w:val="28"/>
              <w:szCs w:val="28"/>
            </w:rPr>
          </w:pPr>
          <w:r w:rsidRPr="00DF5FEE">
            <w:rPr>
              <w:sz w:val="28"/>
              <w:szCs w:val="28"/>
            </w:rPr>
            <w:t>11.1. Удалению подлежат комментарии и сообщения пользователей, нарушающие действующее законодательство. Также подлежат удалению комментарии, содержащие спам-рассылки, оскорбления и нецензурные выражения. При этом пользователям, допустившим такие комментарии и сообщения, могут быть ограничены коммуникативные возможности, предоставляемые социальными сетями, в рамках аккаунтов в социальных сетях в порядке, определенном правилами использования соответствующей социальной сети.</w:t>
          </w:r>
        </w:p>
        <w:p w:rsidR="006638B4" w:rsidRDefault="00453B28" w:rsidP="006B5FDB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1417491321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10F91"/>
    <w:multiLevelType w:val="hybridMultilevel"/>
    <w:tmpl w:val="CE401E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3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26J/2Brd3Iomuaf0sm2x7aHNWizDzkt6c2s6Q/GKuM4Ib/w90lh5oTkDp/Ukx1vHsPRc9qoM0R77qIRC7XHn8g==" w:salt="kxNfMrQwpDqZ/cMzMlVGW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0478"/>
    <w:rsid w:val="00096CAB"/>
    <w:rsid w:val="000B1397"/>
    <w:rsid w:val="000C673E"/>
    <w:rsid w:val="000E194B"/>
    <w:rsid w:val="000E27A6"/>
    <w:rsid w:val="000F273B"/>
    <w:rsid w:val="00101488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31F6"/>
    <w:rsid w:val="003A6070"/>
    <w:rsid w:val="003E23A9"/>
    <w:rsid w:val="003E2E36"/>
    <w:rsid w:val="00404C74"/>
    <w:rsid w:val="004218D3"/>
    <w:rsid w:val="00426928"/>
    <w:rsid w:val="00441999"/>
    <w:rsid w:val="00453B28"/>
    <w:rsid w:val="00456524"/>
    <w:rsid w:val="004A069B"/>
    <w:rsid w:val="004B19E2"/>
    <w:rsid w:val="004B55E3"/>
    <w:rsid w:val="004E6D42"/>
    <w:rsid w:val="0050138B"/>
    <w:rsid w:val="00514A68"/>
    <w:rsid w:val="00523965"/>
    <w:rsid w:val="005329E4"/>
    <w:rsid w:val="005348DE"/>
    <w:rsid w:val="005352C3"/>
    <w:rsid w:val="00543B6D"/>
    <w:rsid w:val="005768C1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778AE"/>
    <w:rsid w:val="00684CC6"/>
    <w:rsid w:val="00692B8F"/>
    <w:rsid w:val="006A1D6C"/>
    <w:rsid w:val="006A35D8"/>
    <w:rsid w:val="006B5FDB"/>
    <w:rsid w:val="006D36A7"/>
    <w:rsid w:val="007234B1"/>
    <w:rsid w:val="00745A78"/>
    <w:rsid w:val="00750DBF"/>
    <w:rsid w:val="007555CC"/>
    <w:rsid w:val="0076180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10CB1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B690D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91417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DF5FEE"/>
    <w:rsid w:val="00E168DC"/>
    <w:rsid w:val="00E2361B"/>
    <w:rsid w:val="00E31517"/>
    <w:rsid w:val="00E51410"/>
    <w:rsid w:val="00E70D23"/>
    <w:rsid w:val="00E75AEE"/>
    <w:rsid w:val="00E83E39"/>
    <w:rsid w:val="00E94338"/>
    <w:rsid w:val="00EA1888"/>
    <w:rsid w:val="00EB40BE"/>
    <w:rsid w:val="00EE7ACB"/>
    <w:rsid w:val="00EF090D"/>
    <w:rsid w:val="00F24837"/>
    <w:rsid w:val="00F2699A"/>
    <w:rsid w:val="00F6725C"/>
    <w:rsid w:val="00F7313A"/>
    <w:rsid w:val="00F77ABB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BB0C25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05BAB"/>
    <w:rsid w:val="000902C4"/>
    <w:rsid w:val="00222B4D"/>
    <w:rsid w:val="00342950"/>
    <w:rsid w:val="003A3A70"/>
    <w:rsid w:val="003E48BF"/>
    <w:rsid w:val="00406BE4"/>
    <w:rsid w:val="004647DC"/>
    <w:rsid w:val="005D0008"/>
    <w:rsid w:val="00610A90"/>
    <w:rsid w:val="00676176"/>
    <w:rsid w:val="006D5BAB"/>
    <w:rsid w:val="00763481"/>
    <w:rsid w:val="00797250"/>
    <w:rsid w:val="00846127"/>
    <w:rsid w:val="0086767C"/>
    <w:rsid w:val="008812D1"/>
    <w:rsid w:val="00980AF3"/>
    <w:rsid w:val="009E7E85"/>
    <w:rsid w:val="00BB0C25"/>
    <w:rsid w:val="00C1521F"/>
    <w:rsid w:val="00C9097C"/>
    <w:rsid w:val="00C97A5D"/>
    <w:rsid w:val="00CA4567"/>
    <w:rsid w:val="00CF6A02"/>
    <w:rsid w:val="00D977C5"/>
    <w:rsid w:val="00D97C08"/>
    <w:rsid w:val="00E10FB6"/>
    <w:rsid w:val="00E3604A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1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A773-DCE5-438C-B420-1E674767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3492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14</cp:revision>
  <cp:lastPrinted>2018-01-11T08:25:00Z</cp:lastPrinted>
  <dcterms:created xsi:type="dcterms:W3CDTF">2020-07-21T05:15:00Z</dcterms:created>
  <dcterms:modified xsi:type="dcterms:W3CDTF">2020-07-30T03:19:00Z</dcterms:modified>
</cp:coreProperties>
</file>