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5"/>
        <w:gridCol w:w="3115"/>
        <w:gridCol w:w="424"/>
        <w:gridCol w:w="2694"/>
      </w:tblGrid>
      <w:tr w:rsidR="005352C3" w:rsidRPr="005352C3" w:rsidTr="005352C3">
        <w:permStart w:id="1145180986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0-03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B51CE7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30.03.2020</w:t>
                </w:r>
              </w:p>
            </w:tc>
          </w:sdtContent>
        </w:sdt>
        <w:permEnd w:id="1145180986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001869979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B51CE7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99</w:t>
                </w:r>
                <w:r w:rsidR="0074211B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1001869979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478653001" w:edGrp="everyone" w:displacedByCustomXml="next"/>
        <w:sdt>
          <w:sdtPr>
            <w:rPr>
              <w:rStyle w:val="41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41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946D1D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946D1D">
                  <w:rPr>
                    <w:rStyle w:val="41"/>
                  </w:rPr>
                  <w:t xml:space="preserve">О внесении изменений в постановление администрации района от </w:t>
                </w:r>
                <w:r w:rsidR="0024088A">
                  <w:rPr>
                    <w:rStyle w:val="41"/>
                  </w:rPr>
                  <w:t>25.05</w:t>
                </w:r>
                <w:r w:rsidRPr="00946D1D">
                  <w:rPr>
                    <w:rStyle w:val="41"/>
                  </w:rPr>
                  <w:t>.201</w:t>
                </w:r>
                <w:r w:rsidR="0024088A">
                  <w:rPr>
                    <w:rStyle w:val="41"/>
                  </w:rPr>
                  <w:t>8</w:t>
                </w:r>
                <w:r w:rsidRPr="00946D1D">
                  <w:rPr>
                    <w:rStyle w:val="41"/>
                  </w:rPr>
                  <w:t xml:space="preserve"> №</w:t>
                </w:r>
                <w:r w:rsidR="0024088A">
                  <w:rPr>
                    <w:rStyle w:val="41"/>
                  </w:rPr>
                  <w:t xml:space="preserve"> 145</w:t>
                </w:r>
                <w:r w:rsidRPr="00946D1D">
                  <w:rPr>
                    <w:rStyle w:val="41"/>
                  </w:rPr>
                  <w:t xml:space="preserve"> "Об утверждении муниципальной программы "</w:t>
                </w:r>
                <w:r w:rsidR="0024088A">
                  <w:rPr>
                    <w:rStyle w:val="41"/>
                  </w:rPr>
                  <w:t>Формирование законопослушного поведения участников дорожного движения» на 2018</w:t>
                </w:r>
                <w:r w:rsidRPr="00946D1D">
                  <w:rPr>
                    <w:rStyle w:val="41"/>
                  </w:rPr>
                  <w:t>-2020 годы"</w:t>
                </w:r>
              </w:p>
            </w:tc>
          </w:sdtContent>
        </w:sdt>
        <w:permEnd w:id="1478653001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694762687" w:edGrp="everyone"/>
    <w:p w:rsidR="00830E27" w:rsidRDefault="00A532F3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rStyle w:val="31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>
          <w:rPr>
            <w:rStyle w:val="31"/>
          </w:rPr>
        </w:sdtEndPr>
        <w:sdtContent>
          <w:r w:rsidR="00876FB2" w:rsidRPr="00876FB2">
            <w:rPr>
              <w:rStyle w:val="31"/>
            </w:rPr>
            <w:t>В связи с актуализацией постанов</w:t>
          </w:r>
          <w:r w:rsidR="0024088A">
            <w:rPr>
              <w:rStyle w:val="31"/>
            </w:rPr>
            <w:t>ления администрации района от 25.05.2018 № 145</w:t>
          </w:r>
          <w:r w:rsidR="00876FB2" w:rsidRPr="00876FB2">
            <w:rPr>
              <w:rStyle w:val="31"/>
            </w:rPr>
            <w:t xml:space="preserve"> «Об утверждении муниципальной прогр</w:t>
          </w:r>
          <w:r w:rsidR="00051443">
            <w:rPr>
              <w:rStyle w:val="31"/>
            </w:rPr>
            <w:t>аммы «</w:t>
          </w:r>
          <w:r w:rsidR="0024088A">
            <w:rPr>
              <w:rStyle w:val="31"/>
            </w:rPr>
            <w:t>Формирование законопослушного поведени</w:t>
          </w:r>
          <w:r w:rsidR="001170FA">
            <w:rPr>
              <w:rStyle w:val="31"/>
            </w:rPr>
            <w:t>я участников дорожного движения</w:t>
          </w:r>
          <w:r w:rsidR="00876FB2" w:rsidRPr="00876FB2">
            <w:rPr>
              <w:rStyle w:val="31"/>
            </w:rPr>
            <w:t>» н</w:t>
          </w:r>
          <w:r w:rsidR="0024088A">
            <w:rPr>
              <w:rStyle w:val="31"/>
            </w:rPr>
            <w:t>а 2018</w:t>
          </w:r>
          <w:r w:rsidR="00051443">
            <w:rPr>
              <w:rStyle w:val="31"/>
            </w:rPr>
            <w:t xml:space="preserve"> – 2020 годы</w:t>
          </w:r>
          <w:r w:rsidR="00876FB2" w:rsidRPr="00876FB2">
            <w:rPr>
              <w:rStyle w:val="31"/>
            </w:rPr>
            <w:t>, руководствуясь ст. 47 Устава муниципального образования Табунский район Алтайского края, постановлением администрации района от 21.04.2014 №112 «Об утверждении порядка разработки, реализации и оценки эффективности муниципальных программ»</w:t>
          </w:r>
        </w:sdtContent>
      </w:sdt>
      <w:permEnd w:id="694762687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1667568746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9B2B1B" w:rsidRPr="009B2B1B" w:rsidRDefault="009B2B1B" w:rsidP="00FD0F67">
          <w:pPr>
            <w:pStyle w:val="ae"/>
            <w:numPr>
              <w:ilvl w:val="0"/>
              <w:numId w:val="44"/>
            </w:numPr>
            <w:spacing w:after="240"/>
            <w:ind w:left="142" w:firstLine="650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>Внести следующие изменения в постановление администрации района от 25.05.2018 № 145 «</w:t>
          </w:r>
          <w:r w:rsidRPr="00FD0F67">
            <w:rPr>
              <w:rStyle w:val="31"/>
            </w:rPr>
            <w:t>Об утверждении муниципальной программы "Формирование законопослушного поведения участников дорожного движения» на 2018-2020 годы</w:t>
          </w:r>
          <w:r>
            <w:rPr>
              <w:rStyle w:val="31"/>
            </w:rPr>
            <w:t>» (далее - Постановление):</w:t>
          </w:r>
        </w:p>
        <w:p w:rsidR="009B2B1B" w:rsidRDefault="009B2B1B" w:rsidP="009B2B1B">
          <w:pPr>
            <w:pStyle w:val="ae"/>
            <w:spacing w:after="240"/>
            <w:ind w:left="792"/>
            <w:contextualSpacing w:val="0"/>
            <w:jc w:val="both"/>
            <w:rPr>
              <w:rStyle w:val="31"/>
            </w:rPr>
          </w:pPr>
          <w:r>
            <w:rPr>
              <w:rStyle w:val="31"/>
            </w:rPr>
            <w:t>1.1. Наименование постановления изложить в следующей редакции:</w:t>
          </w:r>
        </w:p>
        <w:p w:rsidR="009B2B1B" w:rsidRPr="008201AE" w:rsidRDefault="009B2B1B" w:rsidP="009B2B1B">
          <w:pPr>
            <w:pStyle w:val="ae"/>
            <w:spacing w:after="240"/>
            <w:ind w:left="792"/>
            <w:contextualSpacing w:val="0"/>
            <w:jc w:val="both"/>
            <w:rPr>
              <w:rStyle w:val="31"/>
              <w:szCs w:val="28"/>
            </w:rPr>
          </w:pPr>
          <w:r w:rsidRPr="008201AE">
            <w:rPr>
              <w:rStyle w:val="31"/>
            </w:rPr>
            <w:t>«Об утверждении муниципальной программы "Формирование законопослушного поведения участников дорожного движения в муниципальном образовании Табунский район Алтайского края» на 2018-2020 годы».</w:t>
          </w:r>
        </w:p>
        <w:p w:rsidR="00FD0F67" w:rsidRPr="00FD0F67" w:rsidRDefault="00FD0F67" w:rsidP="00FD0F67">
          <w:pPr>
            <w:pStyle w:val="ae"/>
            <w:numPr>
              <w:ilvl w:val="0"/>
              <w:numId w:val="44"/>
            </w:numPr>
            <w:spacing w:after="240"/>
            <w:ind w:left="142" w:firstLine="650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>Внести следующие изменения в муниципальную программу «Формирование законопослушного поведения участников дорожного движения</w:t>
          </w:r>
          <w:r w:rsidR="001170FA">
            <w:rPr>
              <w:rStyle w:val="31"/>
            </w:rPr>
            <w:t xml:space="preserve"> в муниципальном образовании Табунский район Алтайского края</w:t>
          </w:r>
          <w:r>
            <w:rPr>
              <w:rStyle w:val="31"/>
            </w:rPr>
            <w:t>» на 2018-2020 годы», утвержденную постановлением администрации района от 25.05.2018 № 145 «</w:t>
          </w:r>
          <w:r w:rsidRPr="00FD0F67">
            <w:rPr>
              <w:rStyle w:val="31"/>
            </w:rPr>
            <w:t>Об утверждении муниципальной программы "Формирование законопослушного поведения участников дорожного движения» на 2018-2020 годы</w:t>
          </w:r>
          <w:r>
            <w:rPr>
              <w:rStyle w:val="31"/>
            </w:rPr>
            <w:t xml:space="preserve">» (далее - Программу): </w:t>
          </w:r>
        </w:p>
        <w:p w:rsidR="00946D1D" w:rsidRPr="00946D1D" w:rsidRDefault="009B2B1B" w:rsidP="009B2B1B">
          <w:pPr>
            <w:pStyle w:val="ae"/>
            <w:spacing w:after="240"/>
            <w:ind w:left="709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 xml:space="preserve">2.1. </w:t>
          </w:r>
          <w:r w:rsidR="005A4BE5" w:rsidRPr="005A4BE5">
            <w:rPr>
              <w:rStyle w:val="31"/>
            </w:rPr>
            <w:t xml:space="preserve">В </w:t>
          </w:r>
          <w:r w:rsidR="0056385E" w:rsidRPr="005A4BE5">
            <w:rPr>
              <w:rStyle w:val="31"/>
            </w:rPr>
            <w:t xml:space="preserve">Паспорте </w:t>
          </w:r>
          <w:r w:rsidR="00FD0F67">
            <w:rPr>
              <w:rStyle w:val="31"/>
            </w:rPr>
            <w:t>П</w:t>
          </w:r>
          <w:r w:rsidR="0056385E" w:rsidRPr="005A4BE5">
            <w:rPr>
              <w:rStyle w:val="31"/>
            </w:rPr>
            <w:t>рограммы</w:t>
          </w:r>
          <w:r w:rsidR="0056385E">
            <w:rPr>
              <w:rStyle w:val="31"/>
            </w:rPr>
            <w:t xml:space="preserve"> </w:t>
          </w:r>
          <w:r w:rsidR="005A4BE5" w:rsidRPr="005A4BE5">
            <w:rPr>
              <w:rStyle w:val="31"/>
            </w:rPr>
            <w:t>раздел «Объемы финансирования программы» изложить в следующей редакции:</w:t>
          </w:r>
        </w:p>
        <w:tbl>
          <w:tblPr>
            <w:tblW w:w="5000" w:type="pct"/>
            <w:tblLook w:val="04A0" w:firstRow="1" w:lastRow="0" w:firstColumn="1" w:lastColumn="0" w:noHBand="0" w:noVBand="1"/>
          </w:tblPr>
          <w:tblGrid>
            <w:gridCol w:w="4319"/>
            <w:gridCol w:w="5245"/>
          </w:tblGrid>
          <w:tr w:rsidR="0089158D" w:rsidRPr="006D3833" w:rsidTr="00096E06">
            <w:tc>
              <w:tcPr>
                <w:tcW w:w="2258" w:type="pct"/>
                <w:shd w:val="clear" w:color="auto" w:fill="auto"/>
              </w:tcPr>
              <w:p w:rsidR="0089158D" w:rsidRPr="006D3833" w:rsidRDefault="00FD0F67" w:rsidP="001E7138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«</w:t>
                </w:r>
                <w:r w:rsidR="0089158D" w:rsidRPr="005A4BE5">
                  <w:rPr>
                    <w:sz w:val="28"/>
                    <w:szCs w:val="28"/>
                  </w:rPr>
                  <w:t xml:space="preserve">Объемы финансирования </w:t>
                </w:r>
                <w:r w:rsidR="0089158D" w:rsidRPr="005A4BE5">
                  <w:rPr>
                    <w:sz w:val="28"/>
                    <w:szCs w:val="28"/>
                  </w:rPr>
                  <w:lastRenderedPageBreak/>
                  <w:t xml:space="preserve">программы </w:t>
                </w:r>
              </w:p>
            </w:tc>
            <w:tc>
              <w:tcPr>
                <w:tcW w:w="2742" w:type="pct"/>
                <w:shd w:val="clear" w:color="auto" w:fill="auto"/>
              </w:tcPr>
              <w:p w:rsidR="0089158D" w:rsidRPr="005A4BE5" w:rsidRDefault="0089158D" w:rsidP="005A4BE5">
                <w:pPr>
                  <w:jc w:val="both"/>
                  <w:rPr>
                    <w:sz w:val="28"/>
                    <w:szCs w:val="28"/>
                  </w:rPr>
                </w:pPr>
                <w:r w:rsidRPr="005A4BE5">
                  <w:rPr>
                    <w:sz w:val="28"/>
                    <w:szCs w:val="28"/>
                  </w:rPr>
                  <w:lastRenderedPageBreak/>
                  <w:t xml:space="preserve">общий объем финансирования </w:t>
                </w:r>
                <w:r w:rsidRPr="005A4BE5">
                  <w:rPr>
                    <w:sz w:val="28"/>
                    <w:szCs w:val="28"/>
                  </w:rPr>
                  <w:lastRenderedPageBreak/>
                  <w:t xml:space="preserve">программы составляет </w:t>
                </w:r>
                <w:r w:rsidR="0024088A">
                  <w:rPr>
                    <w:sz w:val="28"/>
                    <w:szCs w:val="28"/>
                  </w:rPr>
                  <w:t>22</w:t>
                </w:r>
                <w:r w:rsidRPr="005A4BE5">
                  <w:rPr>
                    <w:sz w:val="28"/>
                    <w:szCs w:val="28"/>
                  </w:rPr>
                  <w:t xml:space="preserve"> тыс. рублей, в том числе:</w:t>
                </w:r>
              </w:p>
              <w:p w:rsidR="0089158D" w:rsidRPr="005A4BE5" w:rsidRDefault="0089158D" w:rsidP="005A4BE5">
                <w:pPr>
                  <w:jc w:val="both"/>
                  <w:rPr>
                    <w:sz w:val="28"/>
                    <w:szCs w:val="28"/>
                  </w:rPr>
                </w:pPr>
                <w:r w:rsidRPr="005A4BE5">
                  <w:rPr>
                    <w:sz w:val="28"/>
                    <w:szCs w:val="28"/>
                  </w:rPr>
                  <w:t>за счет средств местного бюджета –</w:t>
                </w:r>
                <w:r w:rsidR="0024088A">
                  <w:rPr>
                    <w:sz w:val="28"/>
                    <w:szCs w:val="28"/>
                  </w:rPr>
                  <w:t>22</w:t>
                </w:r>
                <w:r w:rsidR="009C5BFD">
                  <w:rPr>
                    <w:sz w:val="28"/>
                    <w:szCs w:val="28"/>
                  </w:rPr>
                  <w:t xml:space="preserve"> тыс. рублей.</w:t>
                </w:r>
              </w:p>
              <w:p w:rsidR="0038292C" w:rsidRPr="006D3833" w:rsidRDefault="0038292C" w:rsidP="005A4BE5">
                <w:pPr>
                  <w:jc w:val="both"/>
                  <w:rPr>
                    <w:sz w:val="28"/>
                    <w:szCs w:val="28"/>
                  </w:rPr>
                </w:pPr>
              </w:p>
            </w:tc>
          </w:tr>
        </w:tbl>
        <w:p w:rsidR="00436157" w:rsidRPr="003B09C4" w:rsidRDefault="003B09C4" w:rsidP="00323F74">
          <w:pPr>
            <w:rPr>
              <w:sz w:val="28"/>
              <w:szCs w:val="28"/>
            </w:rPr>
          </w:pPr>
          <w:r w:rsidRPr="003B09C4">
            <w:rPr>
              <w:sz w:val="28"/>
              <w:szCs w:val="28"/>
            </w:rPr>
            <w:lastRenderedPageBreak/>
            <w:t>»</w:t>
          </w:r>
          <w:r>
            <w:rPr>
              <w:sz w:val="28"/>
              <w:szCs w:val="28"/>
            </w:rPr>
            <w:t>;</w:t>
          </w:r>
        </w:p>
        <w:p w:rsidR="00C2721B" w:rsidRPr="00780FC5" w:rsidRDefault="00323F74" w:rsidP="00C2721B">
          <w:pPr>
            <w:rPr>
              <w:sz w:val="28"/>
              <w:szCs w:val="28"/>
            </w:rPr>
          </w:pPr>
          <w:r w:rsidRPr="00780FC5">
            <w:rPr>
              <w:sz w:val="28"/>
              <w:szCs w:val="28"/>
            </w:rPr>
            <w:t xml:space="preserve">         </w:t>
          </w:r>
          <w:r w:rsidR="00C2721B" w:rsidRPr="00780FC5">
            <w:rPr>
              <w:sz w:val="28"/>
              <w:szCs w:val="28"/>
            </w:rPr>
            <w:t xml:space="preserve">  </w:t>
          </w:r>
          <w:r w:rsidR="009B2B1B">
            <w:rPr>
              <w:sz w:val="28"/>
              <w:szCs w:val="28"/>
            </w:rPr>
            <w:t>2</w:t>
          </w:r>
          <w:r w:rsidRPr="00780FC5">
            <w:rPr>
              <w:sz w:val="28"/>
              <w:szCs w:val="28"/>
            </w:rPr>
            <w:t>.</w:t>
          </w:r>
          <w:r w:rsidR="00B062D3">
            <w:rPr>
              <w:sz w:val="28"/>
              <w:szCs w:val="28"/>
            </w:rPr>
            <w:t>2</w:t>
          </w:r>
          <w:r w:rsidRPr="00780FC5">
            <w:rPr>
              <w:sz w:val="28"/>
              <w:szCs w:val="28"/>
            </w:rPr>
            <w:t xml:space="preserve">. </w:t>
          </w:r>
          <w:r w:rsidR="009C5BFD">
            <w:rPr>
              <w:sz w:val="28"/>
              <w:szCs w:val="28"/>
            </w:rPr>
            <w:t>Раздел 4</w:t>
          </w:r>
          <w:r w:rsidR="00C2721B" w:rsidRPr="00780FC5">
            <w:rPr>
              <w:sz w:val="28"/>
              <w:szCs w:val="28"/>
            </w:rPr>
            <w:t xml:space="preserve"> Программы изложить в следующей редакции:</w:t>
          </w:r>
        </w:p>
        <w:p w:rsidR="00C2721B" w:rsidRPr="008201AE" w:rsidRDefault="00780FC5" w:rsidP="008201AE">
          <w:pPr>
            <w:jc w:val="both"/>
            <w:rPr>
              <w:sz w:val="28"/>
              <w:szCs w:val="28"/>
            </w:rPr>
          </w:pPr>
          <w:r w:rsidRPr="00780FC5">
            <w:rPr>
              <w:b/>
              <w:sz w:val="28"/>
              <w:szCs w:val="28"/>
            </w:rPr>
            <w:t xml:space="preserve">    </w:t>
          </w:r>
          <w:r w:rsidR="009C5BFD">
            <w:rPr>
              <w:b/>
              <w:sz w:val="28"/>
              <w:szCs w:val="28"/>
            </w:rPr>
            <w:t xml:space="preserve"> </w:t>
          </w:r>
          <w:r w:rsidR="0038292C" w:rsidRPr="008201AE">
            <w:rPr>
              <w:sz w:val="28"/>
              <w:szCs w:val="28"/>
            </w:rPr>
            <w:t>«</w:t>
          </w:r>
          <w:r w:rsidR="009C5BFD" w:rsidRPr="008201AE">
            <w:rPr>
              <w:sz w:val="28"/>
              <w:szCs w:val="28"/>
            </w:rPr>
            <w:t>4</w:t>
          </w:r>
          <w:r w:rsidR="00C2721B" w:rsidRPr="008201AE">
            <w:rPr>
              <w:sz w:val="28"/>
              <w:szCs w:val="28"/>
            </w:rPr>
            <w:t>. Общий объем финансовых ресурсов, необходимы</w:t>
          </w:r>
          <w:r w:rsidR="009C5BFD" w:rsidRPr="008201AE">
            <w:rPr>
              <w:sz w:val="28"/>
              <w:szCs w:val="28"/>
            </w:rPr>
            <w:t>х для реализации П</w:t>
          </w:r>
          <w:r w:rsidR="00C2721B" w:rsidRPr="008201AE">
            <w:rPr>
              <w:sz w:val="28"/>
              <w:szCs w:val="28"/>
            </w:rPr>
            <w:t>рограммы</w:t>
          </w:r>
        </w:p>
        <w:p w:rsidR="00C2721B" w:rsidRPr="00780FC5" w:rsidRDefault="00C2721B" w:rsidP="00C2721B">
          <w:pPr>
            <w:rPr>
              <w:sz w:val="28"/>
              <w:szCs w:val="28"/>
            </w:rPr>
          </w:pPr>
        </w:p>
        <w:p w:rsidR="00C2721B" w:rsidRDefault="00C2721B" w:rsidP="003B09C4">
          <w:pPr>
            <w:jc w:val="both"/>
            <w:rPr>
              <w:sz w:val="28"/>
              <w:szCs w:val="28"/>
            </w:rPr>
          </w:pPr>
          <w:r w:rsidRPr="00780FC5">
            <w:rPr>
              <w:sz w:val="28"/>
              <w:szCs w:val="28"/>
            </w:rPr>
            <w:t xml:space="preserve">Общий объем финансирования программы составляет </w:t>
          </w:r>
          <w:r w:rsidR="00713501">
            <w:rPr>
              <w:sz w:val="28"/>
              <w:szCs w:val="28"/>
            </w:rPr>
            <w:t>22</w:t>
          </w:r>
          <w:r w:rsidRPr="00780FC5">
            <w:rPr>
              <w:sz w:val="28"/>
              <w:szCs w:val="28"/>
            </w:rPr>
            <w:t xml:space="preserve"> тыс. рублей</w:t>
          </w:r>
          <w:r w:rsidR="0038292C">
            <w:rPr>
              <w:sz w:val="28"/>
              <w:szCs w:val="28"/>
            </w:rPr>
            <w:t>.</w:t>
          </w:r>
        </w:p>
        <w:p w:rsidR="00C2721B" w:rsidRPr="00780FC5" w:rsidRDefault="0038292C" w:rsidP="003B09C4">
          <w:p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Основными источниками финансирования Программы являются средства районного бюджета: </w:t>
          </w:r>
        </w:p>
        <w:p w:rsidR="00C2721B" w:rsidRPr="00780FC5" w:rsidRDefault="00780FC5" w:rsidP="003B09C4">
          <w:p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</w:t>
          </w:r>
        </w:p>
        <w:p w:rsidR="00C2721B" w:rsidRPr="00780FC5" w:rsidRDefault="00780FC5" w:rsidP="003B09C4">
          <w:p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</w:t>
          </w:r>
          <w:r w:rsidR="00713501">
            <w:rPr>
              <w:sz w:val="28"/>
              <w:szCs w:val="28"/>
            </w:rPr>
            <w:t>в 2018 году – 0</w:t>
          </w:r>
          <w:r w:rsidR="00C2721B" w:rsidRPr="00780FC5">
            <w:rPr>
              <w:sz w:val="28"/>
              <w:szCs w:val="28"/>
            </w:rPr>
            <w:t xml:space="preserve"> тыс. рублей;</w:t>
          </w:r>
        </w:p>
        <w:p w:rsidR="00C2721B" w:rsidRPr="00780FC5" w:rsidRDefault="00780FC5" w:rsidP="003B09C4">
          <w:p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</w:t>
          </w:r>
          <w:r w:rsidR="00713501">
            <w:rPr>
              <w:sz w:val="28"/>
              <w:szCs w:val="28"/>
            </w:rPr>
            <w:t>в 2019 году – 22</w:t>
          </w:r>
          <w:r w:rsidR="00C2721B" w:rsidRPr="00780FC5">
            <w:rPr>
              <w:sz w:val="28"/>
              <w:szCs w:val="28"/>
            </w:rPr>
            <w:t xml:space="preserve"> тыс. рублей;</w:t>
          </w:r>
        </w:p>
        <w:p w:rsidR="00C2721B" w:rsidRPr="00780FC5" w:rsidRDefault="00780FC5" w:rsidP="003B09C4">
          <w:p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</w:t>
          </w:r>
          <w:r w:rsidR="00C2721B" w:rsidRPr="00780FC5">
            <w:rPr>
              <w:sz w:val="28"/>
              <w:szCs w:val="28"/>
            </w:rPr>
            <w:t xml:space="preserve">в 2020 году </w:t>
          </w:r>
          <w:r w:rsidR="00713501">
            <w:rPr>
              <w:sz w:val="28"/>
              <w:szCs w:val="28"/>
            </w:rPr>
            <w:t>– 0</w:t>
          </w:r>
          <w:r w:rsidR="0038292C">
            <w:rPr>
              <w:sz w:val="28"/>
              <w:szCs w:val="28"/>
            </w:rPr>
            <w:t xml:space="preserve"> </w:t>
          </w:r>
          <w:r w:rsidR="00C2721B" w:rsidRPr="00780FC5">
            <w:rPr>
              <w:sz w:val="28"/>
              <w:szCs w:val="28"/>
            </w:rPr>
            <w:t>тыс. рублей;</w:t>
          </w:r>
        </w:p>
        <w:p w:rsidR="00C2721B" w:rsidRPr="00780FC5" w:rsidRDefault="00780FC5" w:rsidP="003B09C4">
          <w:p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</w:t>
          </w:r>
          <w:r w:rsidR="00C2721B" w:rsidRPr="00780FC5">
            <w:rPr>
              <w:sz w:val="28"/>
              <w:szCs w:val="28"/>
            </w:rPr>
            <w:t>Объемы финансирования мероприятий программы уточняются при разработке и утверждении районного бюджета на соответствующий финансовый год и на плановый период.</w:t>
          </w:r>
        </w:p>
        <w:p w:rsidR="00C2721B" w:rsidRPr="00780FC5" w:rsidRDefault="00780FC5" w:rsidP="003B09C4">
          <w:p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</w:t>
          </w:r>
          <w:r w:rsidR="00C2721B" w:rsidRPr="00780FC5">
            <w:rPr>
              <w:sz w:val="28"/>
              <w:szCs w:val="28"/>
            </w:rPr>
            <w:t>Сводные финансовые затраты на реализацию программы с распределением по годам и источникам финансирования приведены в приложении 3.»</w:t>
          </w:r>
          <w:r w:rsidR="00FD0F67">
            <w:rPr>
              <w:sz w:val="28"/>
              <w:szCs w:val="28"/>
            </w:rPr>
            <w:t>;</w:t>
          </w:r>
        </w:p>
        <w:p w:rsidR="00C2721B" w:rsidRPr="00C2721B" w:rsidRDefault="00C2721B" w:rsidP="003B09C4">
          <w:pPr>
            <w:jc w:val="both"/>
            <w:rPr>
              <w:sz w:val="24"/>
              <w:szCs w:val="24"/>
            </w:rPr>
          </w:pPr>
        </w:p>
        <w:p w:rsidR="00323F74" w:rsidRPr="00323F74" w:rsidRDefault="00323F74" w:rsidP="003B09C4">
          <w:pPr>
            <w:jc w:val="both"/>
            <w:rPr>
              <w:sz w:val="24"/>
              <w:szCs w:val="24"/>
            </w:rPr>
            <w:sectPr w:rsidR="00323F74" w:rsidRPr="00323F74">
              <w:pgSz w:w="11900" w:h="16840"/>
              <w:pgMar w:top="1134" w:right="851" w:bottom="1134" w:left="1701" w:header="0" w:footer="6" w:gutter="0"/>
              <w:cols w:space="720"/>
            </w:sectPr>
          </w:pPr>
        </w:p>
        <w:p w:rsidR="00CC2C09" w:rsidRPr="00CC2C09" w:rsidRDefault="009B2B1B" w:rsidP="00096E06">
          <w:pPr>
            <w:tabs>
              <w:tab w:val="left" w:pos="1560"/>
            </w:tabs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lastRenderedPageBreak/>
            <w:t>2</w:t>
          </w:r>
          <w:r w:rsidR="00201A86">
            <w:rPr>
              <w:sz w:val="28"/>
              <w:szCs w:val="28"/>
            </w:rPr>
            <w:t>.</w:t>
          </w:r>
          <w:r w:rsidR="009168C3">
            <w:rPr>
              <w:sz w:val="28"/>
              <w:szCs w:val="28"/>
            </w:rPr>
            <w:t>3</w:t>
          </w:r>
          <w:r w:rsidR="00201A86">
            <w:rPr>
              <w:sz w:val="28"/>
              <w:szCs w:val="28"/>
            </w:rPr>
            <w:t>.</w:t>
          </w:r>
          <w:r w:rsidR="00CC2C09" w:rsidRPr="00CC2C09">
            <w:rPr>
              <w:sz w:val="28"/>
              <w:szCs w:val="28"/>
            </w:rPr>
            <w:t xml:space="preserve"> </w:t>
          </w:r>
          <w:r w:rsidR="00CC2C09" w:rsidRPr="00CC2C09">
            <w:t xml:space="preserve"> </w:t>
          </w:r>
          <w:r w:rsidR="00CC2C09" w:rsidRPr="00CC2C09">
            <w:rPr>
              <w:sz w:val="28"/>
              <w:szCs w:val="28"/>
            </w:rPr>
            <w:t>Приложение 2 к Программе изложить в следующей редакции:</w:t>
          </w:r>
        </w:p>
        <w:p w:rsidR="00CC2C09" w:rsidRPr="00CC2C09" w:rsidRDefault="00FD0F67" w:rsidP="00CC2C09">
          <w:pPr>
            <w:spacing w:line="240" w:lineRule="exact"/>
            <w:ind w:left="9900"/>
            <w:rPr>
              <w:sz w:val="28"/>
              <w:szCs w:val="28"/>
            </w:rPr>
          </w:pPr>
          <w:r>
            <w:rPr>
              <w:sz w:val="28"/>
              <w:szCs w:val="28"/>
            </w:rPr>
            <w:t>«</w:t>
          </w:r>
          <w:r w:rsidR="00CC2C09" w:rsidRPr="00CC2C09">
            <w:rPr>
              <w:sz w:val="28"/>
              <w:szCs w:val="28"/>
            </w:rPr>
            <w:t>ПРИЛОЖЕНИЕ 2</w:t>
          </w:r>
        </w:p>
        <w:p w:rsidR="00CC2C09" w:rsidRPr="00CC2C09" w:rsidRDefault="00CC2C09" w:rsidP="00CC2C09">
          <w:pPr>
            <w:spacing w:line="240" w:lineRule="exact"/>
            <w:ind w:left="9923"/>
            <w:rPr>
              <w:sz w:val="28"/>
              <w:szCs w:val="28"/>
            </w:rPr>
          </w:pPr>
          <w:r w:rsidRPr="00CC2C09">
            <w:rPr>
              <w:sz w:val="28"/>
              <w:szCs w:val="28"/>
            </w:rPr>
            <w:t>к муниципальной программе Табунского ра</w:t>
          </w:r>
          <w:r w:rsidR="00CF44D1">
            <w:rPr>
              <w:sz w:val="28"/>
              <w:szCs w:val="28"/>
            </w:rPr>
            <w:t>йона «Формирование законопослушного пов</w:t>
          </w:r>
          <w:r w:rsidR="00FD0F67">
            <w:rPr>
              <w:sz w:val="28"/>
              <w:szCs w:val="28"/>
            </w:rPr>
            <w:t>е</w:t>
          </w:r>
          <w:r w:rsidR="00CF44D1">
            <w:rPr>
              <w:sz w:val="28"/>
              <w:szCs w:val="28"/>
            </w:rPr>
            <w:t>дения учас</w:t>
          </w:r>
          <w:r w:rsidR="00FD0F67">
            <w:rPr>
              <w:sz w:val="28"/>
              <w:szCs w:val="28"/>
            </w:rPr>
            <w:t>т</w:t>
          </w:r>
          <w:r w:rsidR="00CF44D1">
            <w:rPr>
              <w:sz w:val="28"/>
              <w:szCs w:val="28"/>
            </w:rPr>
            <w:t xml:space="preserve">ников дорожного движения в </w:t>
          </w:r>
          <w:r w:rsidR="00B77F8C">
            <w:rPr>
              <w:sz w:val="28"/>
              <w:szCs w:val="28"/>
            </w:rPr>
            <w:t xml:space="preserve">муниципальном образовании </w:t>
          </w:r>
          <w:r w:rsidR="00CF44D1">
            <w:rPr>
              <w:sz w:val="28"/>
              <w:szCs w:val="28"/>
            </w:rPr>
            <w:t>Табунск</w:t>
          </w:r>
          <w:r w:rsidR="00B77F8C">
            <w:rPr>
              <w:sz w:val="28"/>
              <w:szCs w:val="28"/>
            </w:rPr>
            <w:t>ий</w:t>
          </w:r>
          <w:r w:rsidR="00CF44D1">
            <w:rPr>
              <w:sz w:val="28"/>
              <w:szCs w:val="28"/>
            </w:rPr>
            <w:t xml:space="preserve"> район</w:t>
          </w:r>
          <w:r w:rsidR="00B77F8C">
            <w:rPr>
              <w:sz w:val="28"/>
              <w:szCs w:val="28"/>
            </w:rPr>
            <w:t xml:space="preserve"> Алтайского края</w:t>
          </w:r>
          <w:r w:rsidR="00CF44D1">
            <w:rPr>
              <w:sz w:val="28"/>
              <w:szCs w:val="28"/>
            </w:rPr>
            <w:t>» на 2018</w:t>
          </w:r>
          <w:r w:rsidRPr="00CC2C09">
            <w:rPr>
              <w:sz w:val="28"/>
              <w:szCs w:val="28"/>
            </w:rPr>
            <w:t>-2020 годы</w:t>
          </w:r>
        </w:p>
        <w:p w:rsidR="00CC2C09" w:rsidRPr="00CC2C09" w:rsidRDefault="00CC2C09" w:rsidP="00CC2C09">
          <w:pPr>
            <w:jc w:val="center"/>
            <w:rPr>
              <w:sz w:val="28"/>
              <w:szCs w:val="28"/>
            </w:rPr>
          </w:pPr>
          <w:r w:rsidRPr="00CC2C09">
            <w:rPr>
              <w:sz w:val="28"/>
              <w:szCs w:val="28"/>
            </w:rPr>
            <w:t>ПЕРЕЧЕНЬ</w:t>
          </w:r>
        </w:p>
        <w:p w:rsidR="00CC2C09" w:rsidRPr="00CC2C09" w:rsidRDefault="00CC2C09" w:rsidP="00B95E48">
          <w:pPr>
            <w:jc w:val="center"/>
            <w:rPr>
              <w:sz w:val="28"/>
              <w:szCs w:val="28"/>
            </w:rPr>
          </w:pPr>
          <w:r w:rsidRPr="00CC2C09">
            <w:rPr>
              <w:sz w:val="28"/>
              <w:szCs w:val="28"/>
            </w:rPr>
            <w:t>мероприятий м</w:t>
          </w:r>
          <w:r w:rsidR="00B95E48">
            <w:rPr>
              <w:sz w:val="28"/>
              <w:szCs w:val="28"/>
            </w:rPr>
            <w:t>у</w:t>
          </w:r>
          <w:r w:rsidR="00CF44D1">
            <w:rPr>
              <w:sz w:val="28"/>
              <w:szCs w:val="28"/>
            </w:rPr>
            <w:t xml:space="preserve">ниципальной программы «Формирование законопослушного поведения участников дорожного </w:t>
          </w:r>
          <w:r w:rsidR="00D43273">
            <w:rPr>
              <w:sz w:val="28"/>
              <w:szCs w:val="28"/>
            </w:rPr>
            <w:t>движения в Табунском районе» на 2018</w:t>
          </w:r>
          <w:r w:rsidRPr="00CC2C09">
            <w:rPr>
              <w:sz w:val="28"/>
              <w:szCs w:val="28"/>
            </w:rPr>
            <w:t>–2020 годы</w:t>
          </w:r>
        </w:p>
        <w:tbl>
          <w:tblPr>
            <w:tblW w:w="1584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517"/>
            <w:gridCol w:w="5111"/>
            <w:gridCol w:w="1134"/>
            <w:gridCol w:w="1983"/>
            <w:gridCol w:w="852"/>
            <w:gridCol w:w="855"/>
            <w:gridCol w:w="138"/>
            <w:gridCol w:w="854"/>
            <w:gridCol w:w="709"/>
            <w:gridCol w:w="3690"/>
          </w:tblGrid>
          <w:tr w:rsidR="00D43273" w:rsidRPr="00D43273" w:rsidTr="00D43273">
            <w:tc>
              <w:tcPr>
                <w:tcW w:w="517" w:type="dxa"/>
                <w:vMerge w:val="restart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№ п/п</w:t>
                </w:r>
              </w:p>
            </w:tc>
            <w:tc>
              <w:tcPr>
                <w:tcW w:w="5111" w:type="dxa"/>
                <w:vMerge w:val="restart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Цели, задачи, мероприятия</w:t>
                </w:r>
              </w:p>
            </w:tc>
            <w:tc>
              <w:tcPr>
                <w:tcW w:w="1134" w:type="dxa"/>
                <w:vMerge w:val="restart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 xml:space="preserve">Срок </w:t>
                </w:r>
              </w:p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реализации</w:t>
                </w:r>
              </w:p>
            </w:tc>
            <w:tc>
              <w:tcPr>
                <w:tcW w:w="1983" w:type="dxa"/>
                <w:vMerge w:val="restart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 xml:space="preserve">Участник </w:t>
                </w:r>
              </w:p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программы</w:t>
                </w:r>
              </w:p>
            </w:tc>
            <w:tc>
              <w:tcPr>
                <w:tcW w:w="3408" w:type="dxa"/>
                <w:gridSpan w:val="5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Сумма расходов, тыс. рублей</w:t>
                </w:r>
              </w:p>
            </w:tc>
            <w:tc>
              <w:tcPr>
                <w:tcW w:w="3690" w:type="dxa"/>
                <w:vMerge w:val="restart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Источники финансирования</w:t>
                </w:r>
              </w:p>
            </w:tc>
          </w:tr>
          <w:tr w:rsidR="00D43273" w:rsidRPr="00D43273" w:rsidTr="00D43273">
            <w:tc>
              <w:tcPr>
                <w:tcW w:w="517" w:type="dxa"/>
                <w:vMerge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5111" w:type="dxa"/>
                <w:vMerge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1134" w:type="dxa"/>
                <w:vMerge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1983" w:type="dxa"/>
                <w:vMerge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852" w:type="dxa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2018</w:t>
                </w:r>
              </w:p>
            </w:tc>
            <w:tc>
              <w:tcPr>
                <w:tcW w:w="993" w:type="dxa"/>
                <w:gridSpan w:val="2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2019</w:t>
                </w:r>
              </w:p>
            </w:tc>
            <w:tc>
              <w:tcPr>
                <w:tcW w:w="854" w:type="dxa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2020</w:t>
                </w:r>
              </w:p>
            </w:tc>
            <w:tc>
              <w:tcPr>
                <w:tcW w:w="709" w:type="dxa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всего</w:t>
                </w:r>
              </w:p>
            </w:tc>
            <w:tc>
              <w:tcPr>
                <w:tcW w:w="3690" w:type="dxa"/>
                <w:vMerge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</w:p>
            </w:tc>
          </w:tr>
          <w:tr w:rsidR="00D43273" w:rsidRPr="00D43273" w:rsidTr="00D43273">
            <w:tc>
              <w:tcPr>
                <w:tcW w:w="517" w:type="dxa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1</w:t>
                </w:r>
              </w:p>
            </w:tc>
            <w:tc>
              <w:tcPr>
                <w:tcW w:w="5111" w:type="dxa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2</w:t>
                </w:r>
              </w:p>
            </w:tc>
            <w:tc>
              <w:tcPr>
                <w:tcW w:w="1134" w:type="dxa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3</w:t>
                </w:r>
              </w:p>
            </w:tc>
            <w:tc>
              <w:tcPr>
                <w:tcW w:w="1983" w:type="dxa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4</w:t>
                </w:r>
              </w:p>
            </w:tc>
            <w:tc>
              <w:tcPr>
                <w:tcW w:w="852" w:type="dxa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5</w:t>
                </w:r>
              </w:p>
            </w:tc>
            <w:tc>
              <w:tcPr>
                <w:tcW w:w="993" w:type="dxa"/>
                <w:gridSpan w:val="2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6</w:t>
                </w:r>
              </w:p>
            </w:tc>
            <w:tc>
              <w:tcPr>
                <w:tcW w:w="854" w:type="dxa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7</w:t>
                </w:r>
              </w:p>
            </w:tc>
            <w:tc>
              <w:tcPr>
                <w:tcW w:w="709" w:type="dxa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8</w:t>
                </w:r>
              </w:p>
            </w:tc>
            <w:tc>
              <w:tcPr>
                <w:tcW w:w="3690" w:type="dxa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11</w:t>
                </w:r>
              </w:p>
            </w:tc>
          </w:tr>
          <w:tr w:rsidR="00D43273" w:rsidRPr="00D43273" w:rsidTr="00D43273">
            <w:tc>
              <w:tcPr>
                <w:tcW w:w="15843" w:type="dxa"/>
                <w:gridSpan w:val="10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b/>
                    <w:sz w:val="24"/>
                    <w:szCs w:val="24"/>
                    <w:lang w:eastAsia="zh-CN"/>
                  </w:rPr>
                </w:pPr>
              </w:p>
            </w:tc>
          </w:tr>
          <w:tr w:rsidR="00D43273" w:rsidRPr="00D43273" w:rsidTr="00D43273">
            <w:tc>
              <w:tcPr>
                <w:tcW w:w="15843" w:type="dxa"/>
                <w:gridSpan w:val="10"/>
              </w:tcPr>
              <w:p w:rsidR="00D43273" w:rsidRPr="00D43273" w:rsidRDefault="00D43273" w:rsidP="00D43273">
                <w:pPr>
                  <w:suppressAutoHyphens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b/>
                    <w:sz w:val="24"/>
                    <w:szCs w:val="24"/>
                    <w:lang w:eastAsia="zh-CN"/>
                  </w:rPr>
                  <w:t>Цель 1</w:t>
                </w:r>
                <w:r w:rsidRPr="00D43273">
                  <w:rPr>
                    <w:sz w:val="24"/>
                    <w:szCs w:val="24"/>
                    <w:lang w:eastAsia="zh-CN"/>
                  </w:rPr>
                  <w:t xml:space="preserve"> – сокращение количества ДТП с пострадавшими</w:t>
                </w:r>
              </w:p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</w:p>
            </w:tc>
          </w:tr>
          <w:tr w:rsidR="00D43273" w:rsidRPr="00D43273" w:rsidTr="00D43273">
            <w:tc>
              <w:tcPr>
                <w:tcW w:w="15843" w:type="dxa"/>
                <w:gridSpan w:val="10"/>
              </w:tcPr>
              <w:p w:rsidR="00D43273" w:rsidRPr="00D43273" w:rsidRDefault="00D43273" w:rsidP="00D43273">
                <w:pPr>
                  <w:suppressAutoHyphens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b/>
                    <w:sz w:val="24"/>
                    <w:szCs w:val="24"/>
                    <w:lang w:eastAsia="zh-CN"/>
                  </w:rPr>
                  <w:t>Задача 1.1</w:t>
                </w:r>
                <w:r w:rsidRPr="00D43273">
                  <w:rPr>
                    <w:sz w:val="24"/>
                    <w:szCs w:val="24"/>
                    <w:lang w:eastAsia="zh-CN"/>
                  </w:rPr>
                  <w:t xml:space="preserve"> </w:t>
                </w:r>
                <w:r w:rsidR="00FD0F67">
                  <w:rPr>
                    <w:sz w:val="24"/>
                    <w:szCs w:val="24"/>
                    <w:lang w:eastAsia="zh-CN"/>
                  </w:rPr>
                  <w:t>–</w:t>
                </w:r>
                <w:r w:rsidRPr="00D43273">
                  <w:rPr>
                    <w:sz w:val="24"/>
                    <w:szCs w:val="24"/>
                    <w:lang w:eastAsia="zh-CN"/>
                  </w:rPr>
                  <w:t xml:space="preserve"> предупреждение опасного поведения детей дошкольного и школьного возраста, участников дорожного движения</w:t>
                </w:r>
              </w:p>
            </w:tc>
          </w:tr>
          <w:tr w:rsidR="00D43273" w:rsidRPr="00D43273" w:rsidTr="00D43273">
            <w:tc>
              <w:tcPr>
                <w:tcW w:w="5628" w:type="dxa"/>
                <w:gridSpan w:val="2"/>
                <w:vMerge w:val="restart"/>
              </w:tcPr>
              <w:p w:rsidR="00D43273" w:rsidRPr="00D43273" w:rsidRDefault="00D43273" w:rsidP="00D43273">
                <w:pPr>
                  <w:suppressAutoHyphens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 xml:space="preserve">   </w:t>
                </w:r>
              </w:p>
              <w:p w:rsidR="00D43273" w:rsidRPr="00D43273" w:rsidRDefault="00D43273" w:rsidP="00D43273">
                <w:pPr>
                  <w:suppressAutoHyphens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 xml:space="preserve">   </w:t>
                </w:r>
                <w:r w:rsidRPr="00D43273">
                  <w:rPr>
                    <w:b/>
                    <w:sz w:val="24"/>
                    <w:szCs w:val="24"/>
                    <w:lang w:eastAsia="zh-CN"/>
                  </w:rPr>
                  <w:t>Мероприятие 1.1.1</w:t>
                </w:r>
                <w:r w:rsidRPr="00D43273">
                  <w:rPr>
                    <w:sz w:val="24"/>
                    <w:szCs w:val="24"/>
                    <w:lang w:eastAsia="zh-CN"/>
                  </w:rPr>
                  <w:t xml:space="preserve"> </w:t>
                </w:r>
                <w:r w:rsidR="00FD0F67">
                  <w:rPr>
                    <w:sz w:val="24"/>
                    <w:szCs w:val="24"/>
                    <w:lang w:eastAsia="zh-CN"/>
                  </w:rPr>
                  <w:t>–</w:t>
                </w:r>
                <w:r w:rsidRPr="00D43273">
                  <w:rPr>
                    <w:sz w:val="24"/>
                    <w:szCs w:val="24"/>
                    <w:lang w:eastAsia="zh-CN"/>
                  </w:rPr>
                  <w:t xml:space="preserve"> Разработка годовых межведомственных планов мероприятий по профилактике детского дорожно-транспортного травматизма в учреждениях:</w:t>
                </w:r>
              </w:p>
            </w:tc>
            <w:tc>
              <w:tcPr>
                <w:tcW w:w="1134" w:type="dxa"/>
                <w:vMerge w:val="restart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2 квартал 2018 года</w:t>
                </w:r>
              </w:p>
            </w:tc>
            <w:tc>
              <w:tcPr>
                <w:tcW w:w="1983" w:type="dxa"/>
                <w:vMerge w:val="restart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Администрация Табунского района Алтайского края</w:t>
                </w:r>
              </w:p>
            </w:tc>
            <w:tc>
              <w:tcPr>
                <w:tcW w:w="3408" w:type="dxa"/>
                <w:gridSpan w:val="5"/>
                <w:vMerge w:val="restart"/>
              </w:tcPr>
              <w:p w:rsidR="00D43273" w:rsidRPr="00D43273" w:rsidRDefault="00D43273" w:rsidP="00D43273">
                <w:pPr>
                  <w:suppressAutoHyphens/>
                  <w:ind w:left="1593" w:hanging="1593"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Не предусмотрено</w:t>
                </w:r>
              </w:p>
            </w:tc>
            <w:tc>
              <w:tcPr>
                <w:tcW w:w="3690" w:type="dxa"/>
              </w:tcPr>
              <w:p w:rsidR="00D43273" w:rsidRPr="00D43273" w:rsidRDefault="00D43273" w:rsidP="00D43273">
                <w:pPr>
                  <w:suppressAutoHyphens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 xml:space="preserve">Всего </w:t>
                </w:r>
              </w:p>
            </w:tc>
          </w:tr>
          <w:tr w:rsidR="00D43273" w:rsidRPr="00D43273" w:rsidTr="00D43273">
            <w:tc>
              <w:tcPr>
                <w:tcW w:w="5628" w:type="dxa"/>
                <w:gridSpan w:val="2"/>
                <w:vMerge/>
              </w:tcPr>
              <w:p w:rsidR="00D43273" w:rsidRPr="00D43273" w:rsidRDefault="00D43273" w:rsidP="00D43273">
                <w:pPr>
                  <w:suppressAutoHyphens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1134" w:type="dxa"/>
                <w:vMerge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1983" w:type="dxa"/>
                <w:vMerge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3408" w:type="dxa"/>
                <w:gridSpan w:val="5"/>
                <w:vMerge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3690" w:type="dxa"/>
              </w:tcPr>
              <w:p w:rsidR="00D43273" w:rsidRPr="00D43273" w:rsidRDefault="00D43273" w:rsidP="00D43273">
                <w:pPr>
                  <w:suppressAutoHyphens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в том числе:</w:t>
                </w:r>
              </w:p>
            </w:tc>
          </w:tr>
          <w:tr w:rsidR="00D43273" w:rsidRPr="00D43273" w:rsidTr="00D43273">
            <w:tc>
              <w:tcPr>
                <w:tcW w:w="5628" w:type="dxa"/>
                <w:gridSpan w:val="2"/>
                <w:vMerge/>
              </w:tcPr>
              <w:p w:rsidR="00D43273" w:rsidRPr="00D43273" w:rsidRDefault="00D43273" w:rsidP="00D43273">
                <w:pPr>
                  <w:suppressAutoHyphens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1134" w:type="dxa"/>
                <w:vMerge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1983" w:type="dxa"/>
                <w:vMerge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3408" w:type="dxa"/>
                <w:gridSpan w:val="5"/>
                <w:vMerge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3690" w:type="dxa"/>
              </w:tcPr>
              <w:p w:rsidR="00D43273" w:rsidRPr="00D43273" w:rsidRDefault="00D43273" w:rsidP="00D43273">
                <w:pPr>
                  <w:suppressAutoHyphens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федеральный бюджет</w:t>
                </w:r>
              </w:p>
            </w:tc>
          </w:tr>
          <w:tr w:rsidR="00D43273" w:rsidRPr="00D43273" w:rsidTr="00D43273">
            <w:tc>
              <w:tcPr>
                <w:tcW w:w="5628" w:type="dxa"/>
                <w:gridSpan w:val="2"/>
                <w:vMerge/>
              </w:tcPr>
              <w:p w:rsidR="00D43273" w:rsidRPr="00D43273" w:rsidRDefault="00D43273" w:rsidP="00D43273">
                <w:pPr>
                  <w:suppressAutoHyphens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1134" w:type="dxa"/>
                <w:vMerge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1983" w:type="dxa"/>
                <w:vMerge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3408" w:type="dxa"/>
                <w:gridSpan w:val="5"/>
                <w:vMerge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3690" w:type="dxa"/>
              </w:tcPr>
              <w:p w:rsidR="00D43273" w:rsidRPr="00D43273" w:rsidRDefault="00D43273" w:rsidP="00D43273">
                <w:pPr>
                  <w:suppressAutoHyphens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краевой бюджет</w:t>
                </w:r>
              </w:p>
            </w:tc>
          </w:tr>
          <w:tr w:rsidR="00D43273" w:rsidRPr="00D43273" w:rsidTr="00D43273">
            <w:tc>
              <w:tcPr>
                <w:tcW w:w="5628" w:type="dxa"/>
                <w:gridSpan w:val="2"/>
                <w:vMerge/>
              </w:tcPr>
              <w:p w:rsidR="00D43273" w:rsidRPr="00D43273" w:rsidRDefault="00D43273" w:rsidP="00D43273">
                <w:pPr>
                  <w:suppressAutoHyphens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1134" w:type="dxa"/>
                <w:vMerge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1983" w:type="dxa"/>
                <w:vMerge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3408" w:type="dxa"/>
                <w:gridSpan w:val="5"/>
                <w:vMerge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3690" w:type="dxa"/>
              </w:tcPr>
              <w:p w:rsidR="00D43273" w:rsidRPr="00D43273" w:rsidRDefault="00D43273" w:rsidP="00D43273">
                <w:pPr>
                  <w:suppressAutoHyphens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местный бюджет</w:t>
                </w:r>
              </w:p>
            </w:tc>
          </w:tr>
          <w:tr w:rsidR="00D43273" w:rsidRPr="00D43273" w:rsidTr="00D43273">
            <w:tc>
              <w:tcPr>
                <w:tcW w:w="5628" w:type="dxa"/>
                <w:gridSpan w:val="2"/>
                <w:vMerge/>
              </w:tcPr>
              <w:p w:rsidR="00D43273" w:rsidRPr="00D43273" w:rsidRDefault="00D43273" w:rsidP="00D43273">
                <w:pPr>
                  <w:suppressAutoHyphens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1134" w:type="dxa"/>
                <w:vMerge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1983" w:type="dxa"/>
                <w:vMerge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3408" w:type="dxa"/>
                <w:gridSpan w:val="5"/>
                <w:vMerge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3690" w:type="dxa"/>
              </w:tcPr>
              <w:p w:rsidR="00D43273" w:rsidRPr="00D43273" w:rsidRDefault="00D43273" w:rsidP="00D43273">
                <w:pPr>
                  <w:suppressAutoHyphens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внебюджетные источники</w:t>
                </w:r>
              </w:p>
            </w:tc>
          </w:tr>
          <w:tr w:rsidR="00D43273" w:rsidRPr="00D43273" w:rsidTr="00D43273">
            <w:tc>
              <w:tcPr>
                <w:tcW w:w="5628" w:type="dxa"/>
                <w:gridSpan w:val="2"/>
                <w:vMerge w:val="restart"/>
              </w:tcPr>
              <w:p w:rsidR="00D43273" w:rsidRPr="00D43273" w:rsidRDefault="00D43273" w:rsidP="00D43273">
                <w:pPr>
                  <w:suppressAutoHyphens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 xml:space="preserve">   </w:t>
                </w:r>
              </w:p>
              <w:p w:rsidR="00D43273" w:rsidRPr="00D43273" w:rsidRDefault="00D43273" w:rsidP="00D43273">
                <w:pPr>
                  <w:suppressAutoHyphens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 xml:space="preserve">   </w:t>
                </w:r>
              </w:p>
              <w:p w:rsidR="00D43273" w:rsidRPr="00D43273" w:rsidRDefault="00D43273" w:rsidP="00D43273">
                <w:pPr>
                  <w:suppressAutoHyphens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 xml:space="preserve">   </w:t>
                </w:r>
                <w:r w:rsidRPr="00D43273">
                  <w:rPr>
                    <w:b/>
                    <w:sz w:val="24"/>
                    <w:szCs w:val="24"/>
                    <w:lang w:eastAsia="zh-CN"/>
                  </w:rPr>
                  <w:t>Мероприятие 1.1.2</w:t>
                </w:r>
                <w:r w:rsidRPr="00D43273">
                  <w:rPr>
                    <w:sz w:val="24"/>
                    <w:szCs w:val="24"/>
                    <w:lang w:eastAsia="zh-CN"/>
                  </w:rPr>
                  <w:t xml:space="preserve"> </w:t>
                </w:r>
                <w:r w:rsidR="00FD0F67">
                  <w:rPr>
                    <w:sz w:val="24"/>
                    <w:szCs w:val="24"/>
                    <w:lang w:eastAsia="zh-CN"/>
                  </w:rPr>
                  <w:t>–</w:t>
                </w:r>
                <w:r w:rsidRPr="00D43273">
                  <w:rPr>
                    <w:sz w:val="24"/>
                    <w:szCs w:val="24"/>
                    <w:lang w:eastAsia="zh-CN"/>
                  </w:rPr>
                  <w:t xml:space="preserve"> Проведение в образовательных организациях пропагандистских кампаний, направленных на формирование у участников дорожного движения стереотипов законопослушного поведения (издание и распространение информационных материалов) с выдачей канц. </w:t>
                </w:r>
                <w:r w:rsidR="00FD0F67" w:rsidRPr="00D43273">
                  <w:rPr>
                    <w:sz w:val="24"/>
                    <w:szCs w:val="24"/>
                    <w:lang w:eastAsia="zh-CN"/>
                  </w:rPr>
                  <w:t>Т</w:t>
                </w:r>
                <w:r w:rsidRPr="00D43273">
                  <w:rPr>
                    <w:sz w:val="24"/>
                    <w:szCs w:val="24"/>
                    <w:lang w:eastAsia="zh-CN"/>
                  </w:rPr>
                  <w:t xml:space="preserve">оваров с символикой компании, при ее проведении (тренинги, круглые столы, на уровне </w:t>
                </w:r>
                <w:r w:rsidRPr="00D43273">
                  <w:rPr>
                    <w:sz w:val="24"/>
                    <w:szCs w:val="24"/>
                    <w:lang w:eastAsia="zh-CN"/>
                  </w:rPr>
                  <w:lastRenderedPageBreak/>
                  <w:t>городского округа) всего, из них</w:t>
                </w:r>
              </w:p>
            </w:tc>
            <w:tc>
              <w:tcPr>
                <w:tcW w:w="1134" w:type="dxa"/>
                <w:vMerge w:val="restart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lastRenderedPageBreak/>
                  <w:t>Ежемесячно в течении учебного года</w:t>
                </w:r>
              </w:p>
            </w:tc>
            <w:tc>
              <w:tcPr>
                <w:tcW w:w="1983" w:type="dxa"/>
                <w:vMerge w:val="restart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Комитет администрации Табунского района Алтайского края по образованию</w:t>
                </w:r>
              </w:p>
            </w:tc>
            <w:tc>
              <w:tcPr>
                <w:tcW w:w="852" w:type="dxa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0</w:t>
                </w:r>
              </w:p>
            </w:tc>
            <w:tc>
              <w:tcPr>
                <w:tcW w:w="855" w:type="dxa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3</w:t>
                </w:r>
              </w:p>
            </w:tc>
            <w:tc>
              <w:tcPr>
                <w:tcW w:w="992" w:type="dxa"/>
                <w:gridSpan w:val="2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>
                  <w:rPr>
                    <w:sz w:val="24"/>
                    <w:szCs w:val="24"/>
                    <w:lang w:eastAsia="zh-CN"/>
                  </w:rPr>
                  <w:t>0</w:t>
                </w:r>
              </w:p>
            </w:tc>
            <w:tc>
              <w:tcPr>
                <w:tcW w:w="709" w:type="dxa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>
                  <w:rPr>
                    <w:sz w:val="24"/>
                    <w:szCs w:val="24"/>
                    <w:lang w:eastAsia="zh-CN"/>
                  </w:rPr>
                  <w:t>3</w:t>
                </w:r>
              </w:p>
            </w:tc>
            <w:tc>
              <w:tcPr>
                <w:tcW w:w="3690" w:type="dxa"/>
              </w:tcPr>
              <w:p w:rsidR="00D43273" w:rsidRPr="00D43273" w:rsidRDefault="00D43273" w:rsidP="00D43273">
                <w:pPr>
                  <w:suppressAutoHyphens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 xml:space="preserve">Всего </w:t>
                </w:r>
              </w:p>
            </w:tc>
          </w:tr>
          <w:tr w:rsidR="00D43273" w:rsidRPr="00D43273" w:rsidTr="00D43273">
            <w:tc>
              <w:tcPr>
                <w:tcW w:w="5628" w:type="dxa"/>
                <w:gridSpan w:val="2"/>
                <w:vMerge/>
              </w:tcPr>
              <w:p w:rsidR="00D43273" w:rsidRPr="00D43273" w:rsidRDefault="00D43273" w:rsidP="00D43273">
                <w:pPr>
                  <w:suppressAutoHyphens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1134" w:type="dxa"/>
                <w:vMerge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1983" w:type="dxa"/>
                <w:vMerge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852" w:type="dxa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855" w:type="dxa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992" w:type="dxa"/>
                <w:gridSpan w:val="2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709" w:type="dxa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3690" w:type="dxa"/>
              </w:tcPr>
              <w:p w:rsidR="00D43273" w:rsidRPr="00D43273" w:rsidRDefault="00D43273" w:rsidP="00D43273">
                <w:pPr>
                  <w:suppressAutoHyphens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в том числе:</w:t>
                </w:r>
              </w:p>
            </w:tc>
          </w:tr>
          <w:tr w:rsidR="00D43273" w:rsidRPr="00D43273" w:rsidTr="00D43273">
            <w:tc>
              <w:tcPr>
                <w:tcW w:w="5628" w:type="dxa"/>
                <w:gridSpan w:val="2"/>
                <w:vMerge/>
              </w:tcPr>
              <w:p w:rsidR="00D43273" w:rsidRPr="00D43273" w:rsidRDefault="00D43273" w:rsidP="00D43273">
                <w:pPr>
                  <w:suppressAutoHyphens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1134" w:type="dxa"/>
                <w:vMerge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1983" w:type="dxa"/>
                <w:vMerge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852" w:type="dxa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-</w:t>
                </w:r>
              </w:p>
            </w:tc>
            <w:tc>
              <w:tcPr>
                <w:tcW w:w="855" w:type="dxa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-</w:t>
                </w:r>
              </w:p>
            </w:tc>
            <w:tc>
              <w:tcPr>
                <w:tcW w:w="992" w:type="dxa"/>
                <w:gridSpan w:val="2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-</w:t>
                </w:r>
              </w:p>
            </w:tc>
            <w:tc>
              <w:tcPr>
                <w:tcW w:w="709" w:type="dxa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-</w:t>
                </w:r>
              </w:p>
            </w:tc>
            <w:tc>
              <w:tcPr>
                <w:tcW w:w="3690" w:type="dxa"/>
              </w:tcPr>
              <w:p w:rsidR="00D43273" w:rsidRPr="00D43273" w:rsidRDefault="00D43273" w:rsidP="00D43273">
                <w:pPr>
                  <w:suppressAutoHyphens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федеральный бюджет</w:t>
                </w:r>
              </w:p>
            </w:tc>
          </w:tr>
          <w:tr w:rsidR="00D43273" w:rsidRPr="00D43273" w:rsidTr="00D43273">
            <w:tc>
              <w:tcPr>
                <w:tcW w:w="5628" w:type="dxa"/>
                <w:gridSpan w:val="2"/>
                <w:vMerge/>
              </w:tcPr>
              <w:p w:rsidR="00D43273" w:rsidRPr="00D43273" w:rsidRDefault="00D43273" w:rsidP="00D43273">
                <w:pPr>
                  <w:suppressAutoHyphens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1134" w:type="dxa"/>
                <w:vMerge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1983" w:type="dxa"/>
                <w:vMerge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852" w:type="dxa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-</w:t>
                </w:r>
              </w:p>
            </w:tc>
            <w:tc>
              <w:tcPr>
                <w:tcW w:w="855" w:type="dxa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-</w:t>
                </w:r>
              </w:p>
            </w:tc>
            <w:tc>
              <w:tcPr>
                <w:tcW w:w="992" w:type="dxa"/>
                <w:gridSpan w:val="2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-</w:t>
                </w:r>
              </w:p>
            </w:tc>
            <w:tc>
              <w:tcPr>
                <w:tcW w:w="709" w:type="dxa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-</w:t>
                </w:r>
              </w:p>
            </w:tc>
            <w:tc>
              <w:tcPr>
                <w:tcW w:w="3690" w:type="dxa"/>
              </w:tcPr>
              <w:p w:rsidR="00D43273" w:rsidRPr="00D43273" w:rsidRDefault="00D43273" w:rsidP="00D43273">
                <w:pPr>
                  <w:suppressAutoHyphens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краевой бюджет</w:t>
                </w:r>
              </w:p>
            </w:tc>
          </w:tr>
          <w:tr w:rsidR="00D43273" w:rsidRPr="00D43273" w:rsidTr="00D43273">
            <w:tc>
              <w:tcPr>
                <w:tcW w:w="5628" w:type="dxa"/>
                <w:gridSpan w:val="2"/>
                <w:vMerge/>
              </w:tcPr>
              <w:p w:rsidR="00D43273" w:rsidRPr="00D43273" w:rsidRDefault="00D43273" w:rsidP="00D43273">
                <w:pPr>
                  <w:suppressAutoHyphens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1134" w:type="dxa"/>
                <w:vMerge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1983" w:type="dxa"/>
                <w:vMerge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852" w:type="dxa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0</w:t>
                </w:r>
              </w:p>
            </w:tc>
            <w:tc>
              <w:tcPr>
                <w:tcW w:w="855" w:type="dxa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3</w:t>
                </w:r>
              </w:p>
            </w:tc>
            <w:tc>
              <w:tcPr>
                <w:tcW w:w="992" w:type="dxa"/>
                <w:gridSpan w:val="2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>
                  <w:rPr>
                    <w:sz w:val="24"/>
                    <w:szCs w:val="24"/>
                    <w:lang w:eastAsia="zh-CN"/>
                  </w:rPr>
                  <w:t>0</w:t>
                </w:r>
              </w:p>
            </w:tc>
            <w:tc>
              <w:tcPr>
                <w:tcW w:w="709" w:type="dxa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>
                  <w:rPr>
                    <w:sz w:val="24"/>
                    <w:szCs w:val="24"/>
                    <w:lang w:eastAsia="zh-CN"/>
                  </w:rPr>
                  <w:t>3</w:t>
                </w:r>
              </w:p>
            </w:tc>
            <w:tc>
              <w:tcPr>
                <w:tcW w:w="3690" w:type="dxa"/>
              </w:tcPr>
              <w:p w:rsidR="00D43273" w:rsidRPr="00D43273" w:rsidRDefault="00D43273" w:rsidP="00D43273">
                <w:pPr>
                  <w:suppressAutoHyphens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местный бюджет</w:t>
                </w:r>
              </w:p>
            </w:tc>
          </w:tr>
          <w:tr w:rsidR="00D43273" w:rsidRPr="00D43273" w:rsidTr="00D43273">
            <w:tc>
              <w:tcPr>
                <w:tcW w:w="5628" w:type="dxa"/>
                <w:gridSpan w:val="2"/>
                <w:vMerge/>
              </w:tcPr>
              <w:p w:rsidR="00D43273" w:rsidRPr="00D43273" w:rsidRDefault="00D43273" w:rsidP="00D43273">
                <w:pPr>
                  <w:suppressAutoHyphens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1134" w:type="dxa"/>
                <w:vMerge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1983" w:type="dxa"/>
                <w:vMerge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852" w:type="dxa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-</w:t>
                </w:r>
              </w:p>
            </w:tc>
            <w:tc>
              <w:tcPr>
                <w:tcW w:w="855" w:type="dxa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-</w:t>
                </w:r>
              </w:p>
            </w:tc>
            <w:tc>
              <w:tcPr>
                <w:tcW w:w="992" w:type="dxa"/>
                <w:gridSpan w:val="2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-</w:t>
                </w:r>
              </w:p>
            </w:tc>
            <w:tc>
              <w:tcPr>
                <w:tcW w:w="709" w:type="dxa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-</w:t>
                </w:r>
              </w:p>
            </w:tc>
            <w:tc>
              <w:tcPr>
                <w:tcW w:w="3690" w:type="dxa"/>
              </w:tcPr>
              <w:p w:rsidR="00D43273" w:rsidRPr="00D43273" w:rsidRDefault="00D43273" w:rsidP="00D43273">
                <w:pPr>
                  <w:suppressAutoHyphens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внебюджетные источники</w:t>
                </w:r>
              </w:p>
            </w:tc>
          </w:tr>
          <w:tr w:rsidR="00D43273" w:rsidRPr="00D43273" w:rsidTr="00D43273">
            <w:tc>
              <w:tcPr>
                <w:tcW w:w="15843" w:type="dxa"/>
                <w:gridSpan w:val="10"/>
              </w:tcPr>
              <w:p w:rsidR="00D43273" w:rsidRPr="00D43273" w:rsidRDefault="00D43273" w:rsidP="00D43273">
                <w:pPr>
                  <w:suppressAutoHyphens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b/>
                    <w:sz w:val="24"/>
                    <w:szCs w:val="24"/>
                    <w:lang w:eastAsia="zh-CN"/>
                  </w:rPr>
                  <w:t>Цель 2</w:t>
                </w:r>
                <w:r w:rsidRPr="00D43273">
                  <w:rPr>
                    <w:sz w:val="24"/>
                    <w:szCs w:val="24"/>
                    <w:lang w:eastAsia="zh-CN"/>
                  </w:rPr>
                  <w:t xml:space="preserve"> – повышение уровня правового воспитания участников дорожного движения, культуры их поведения</w:t>
                </w:r>
              </w:p>
            </w:tc>
          </w:tr>
          <w:tr w:rsidR="00D43273" w:rsidRPr="00D43273" w:rsidTr="00D43273">
            <w:tc>
              <w:tcPr>
                <w:tcW w:w="15843" w:type="dxa"/>
                <w:gridSpan w:val="10"/>
              </w:tcPr>
              <w:p w:rsidR="00D43273" w:rsidRPr="00D43273" w:rsidRDefault="00D43273" w:rsidP="00D43273">
                <w:pPr>
                  <w:suppressAutoHyphens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b/>
                    <w:sz w:val="24"/>
                    <w:szCs w:val="24"/>
                    <w:lang w:eastAsia="zh-CN"/>
                  </w:rPr>
                  <w:t>Задача 2.1</w:t>
                </w:r>
                <w:r w:rsidRPr="00D43273">
                  <w:rPr>
                    <w:sz w:val="24"/>
                    <w:szCs w:val="24"/>
                    <w:lang w:eastAsia="zh-CN"/>
                  </w:rPr>
                  <w:t xml:space="preserve"> </w:t>
                </w:r>
                <w:r w:rsidR="00FD0F67">
                  <w:rPr>
                    <w:sz w:val="24"/>
                    <w:szCs w:val="24"/>
                    <w:lang w:eastAsia="zh-CN"/>
                  </w:rPr>
                  <w:t>–</w:t>
                </w:r>
                <w:r w:rsidRPr="00D43273">
                  <w:rPr>
                    <w:sz w:val="24"/>
                    <w:szCs w:val="24"/>
                    <w:lang w:eastAsia="zh-CN"/>
                  </w:rPr>
                  <w:t xml:space="preserve">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поведения.</w:t>
                </w:r>
              </w:p>
            </w:tc>
          </w:tr>
          <w:tr w:rsidR="00D43273" w:rsidRPr="00D43273" w:rsidTr="00D43273">
            <w:tc>
              <w:tcPr>
                <w:tcW w:w="15843" w:type="dxa"/>
                <w:gridSpan w:val="10"/>
              </w:tcPr>
              <w:p w:rsidR="00D43273" w:rsidRPr="00D43273" w:rsidRDefault="00D43273" w:rsidP="00D43273">
                <w:pPr>
                  <w:suppressAutoHyphens/>
                  <w:rPr>
                    <w:sz w:val="24"/>
                    <w:szCs w:val="24"/>
                    <w:lang w:eastAsia="zh-CN"/>
                  </w:rPr>
                </w:pPr>
              </w:p>
            </w:tc>
          </w:tr>
          <w:tr w:rsidR="00D43273" w:rsidRPr="00D43273" w:rsidTr="00D43273">
            <w:tc>
              <w:tcPr>
                <w:tcW w:w="5628" w:type="dxa"/>
                <w:gridSpan w:val="2"/>
                <w:vMerge w:val="restart"/>
              </w:tcPr>
              <w:p w:rsidR="00D43273" w:rsidRPr="00D43273" w:rsidRDefault="00D43273" w:rsidP="00D43273">
                <w:pPr>
                  <w:suppressAutoHyphens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 xml:space="preserve">   </w:t>
                </w:r>
              </w:p>
              <w:p w:rsidR="00D43273" w:rsidRPr="00D43273" w:rsidRDefault="00D43273" w:rsidP="00D43273">
                <w:pPr>
                  <w:suppressAutoHyphens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 xml:space="preserve">   </w:t>
                </w:r>
                <w:r w:rsidRPr="00D43273">
                  <w:rPr>
                    <w:b/>
                    <w:sz w:val="24"/>
                    <w:szCs w:val="24"/>
                    <w:lang w:eastAsia="zh-CN"/>
                  </w:rPr>
                  <w:t>Мероприятие 2.1.1</w:t>
                </w:r>
                <w:r w:rsidRPr="00D43273">
                  <w:rPr>
                    <w:sz w:val="24"/>
                    <w:szCs w:val="24"/>
                    <w:lang w:eastAsia="zh-CN"/>
                  </w:rPr>
                  <w:t xml:space="preserve"> </w:t>
                </w:r>
                <w:r w:rsidR="00FD0F67">
                  <w:rPr>
                    <w:sz w:val="24"/>
                    <w:szCs w:val="24"/>
                    <w:lang w:eastAsia="zh-CN"/>
                  </w:rPr>
                  <w:t>–</w:t>
                </w:r>
                <w:r w:rsidRPr="00D43273">
                  <w:rPr>
                    <w:sz w:val="24"/>
                    <w:szCs w:val="24"/>
                    <w:lang w:eastAsia="zh-CN"/>
                  </w:rPr>
                  <w:t xml:space="preserve"> Оснащение муниципальных образовательных организаций оборудованием и средствами обучения безопасному поведению на дорогах (уголки Правил дорожного движения, компьютерные обучающие программы, обучающие игры) всего, из них</w:t>
                </w:r>
              </w:p>
            </w:tc>
            <w:tc>
              <w:tcPr>
                <w:tcW w:w="1134" w:type="dxa"/>
                <w:vMerge w:val="restart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2018-2020</w:t>
                </w:r>
              </w:p>
            </w:tc>
            <w:tc>
              <w:tcPr>
                <w:tcW w:w="1983" w:type="dxa"/>
                <w:vMerge w:val="restart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Комитет администрации Табунского района Алтайского края по образованию</w:t>
                </w:r>
              </w:p>
            </w:tc>
            <w:tc>
              <w:tcPr>
                <w:tcW w:w="852" w:type="dxa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0</w:t>
                </w:r>
              </w:p>
            </w:tc>
            <w:tc>
              <w:tcPr>
                <w:tcW w:w="855" w:type="dxa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6</w:t>
                </w:r>
              </w:p>
            </w:tc>
            <w:tc>
              <w:tcPr>
                <w:tcW w:w="992" w:type="dxa"/>
                <w:gridSpan w:val="2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>
                  <w:rPr>
                    <w:sz w:val="24"/>
                    <w:szCs w:val="24"/>
                    <w:lang w:eastAsia="zh-CN"/>
                  </w:rPr>
                  <w:t>0</w:t>
                </w:r>
              </w:p>
            </w:tc>
            <w:tc>
              <w:tcPr>
                <w:tcW w:w="709" w:type="dxa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>
                  <w:rPr>
                    <w:sz w:val="24"/>
                    <w:szCs w:val="24"/>
                    <w:lang w:eastAsia="zh-CN"/>
                  </w:rPr>
                  <w:t>6</w:t>
                </w:r>
              </w:p>
            </w:tc>
            <w:tc>
              <w:tcPr>
                <w:tcW w:w="3690" w:type="dxa"/>
              </w:tcPr>
              <w:p w:rsidR="00D43273" w:rsidRPr="00D43273" w:rsidRDefault="00D43273" w:rsidP="00D43273">
                <w:pPr>
                  <w:suppressAutoHyphens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 xml:space="preserve">Всего </w:t>
                </w:r>
              </w:p>
            </w:tc>
          </w:tr>
          <w:tr w:rsidR="00D43273" w:rsidRPr="00D43273" w:rsidTr="00D43273">
            <w:tc>
              <w:tcPr>
                <w:tcW w:w="5628" w:type="dxa"/>
                <w:gridSpan w:val="2"/>
                <w:vMerge/>
              </w:tcPr>
              <w:p w:rsidR="00D43273" w:rsidRPr="00D43273" w:rsidRDefault="00D43273" w:rsidP="00D43273">
                <w:pPr>
                  <w:suppressAutoHyphens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1134" w:type="dxa"/>
                <w:vMerge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1983" w:type="dxa"/>
                <w:vMerge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852" w:type="dxa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-</w:t>
                </w:r>
              </w:p>
            </w:tc>
            <w:tc>
              <w:tcPr>
                <w:tcW w:w="855" w:type="dxa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-</w:t>
                </w:r>
              </w:p>
            </w:tc>
            <w:tc>
              <w:tcPr>
                <w:tcW w:w="992" w:type="dxa"/>
                <w:gridSpan w:val="2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-</w:t>
                </w:r>
              </w:p>
            </w:tc>
            <w:tc>
              <w:tcPr>
                <w:tcW w:w="709" w:type="dxa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-</w:t>
                </w:r>
              </w:p>
            </w:tc>
            <w:tc>
              <w:tcPr>
                <w:tcW w:w="3690" w:type="dxa"/>
              </w:tcPr>
              <w:p w:rsidR="00D43273" w:rsidRPr="00D43273" w:rsidRDefault="00D43273" w:rsidP="00D43273">
                <w:pPr>
                  <w:suppressAutoHyphens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в том числе:</w:t>
                </w:r>
              </w:p>
            </w:tc>
          </w:tr>
          <w:tr w:rsidR="00D43273" w:rsidRPr="00D43273" w:rsidTr="00D43273">
            <w:tc>
              <w:tcPr>
                <w:tcW w:w="5628" w:type="dxa"/>
                <w:gridSpan w:val="2"/>
                <w:vMerge/>
              </w:tcPr>
              <w:p w:rsidR="00D43273" w:rsidRPr="00D43273" w:rsidRDefault="00D43273" w:rsidP="00D43273">
                <w:pPr>
                  <w:suppressAutoHyphens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1134" w:type="dxa"/>
                <w:vMerge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1983" w:type="dxa"/>
                <w:vMerge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852" w:type="dxa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-</w:t>
                </w:r>
              </w:p>
            </w:tc>
            <w:tc>
              <w:tcPr>
                <w:tcW w:w="855" w:type="dxa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-</w:t>
                </w:r>
              </w:p>
            </w:tc>
            <w:tc>
              <w:tcPr>
                <w:tcW w:w="992" w:type="dxa"/>
                <w:gridSpan w:val="2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-</w:t>
                </w:r>
              </w:p>
            </w:tc>
            <w:tc>
              <w:tcPr>
                <w:tcW w:w="709" w:type="dxa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-</w:t>
                </w:r>
              </w:p>
            </w:tc>
            <w:tc>
              <w:tcPr>
                <w:tcW w:w="3690" w:type="dxa"/>
              </w:tcPr>
              <w:p w:rsidR="00D43273" w:rsidRPr="00D43273" w:rsidRDefault="00D43273" w:rsidP="00D43273">
                <w:pPr>
                  <w:suppressAutoHyphens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федеральный бюджет</w:t>
                </w:r>
              </w:p>
            </w:tc>
          </w:tr>
          <w:tr w:rsidR="00D43273" w:rsidRPr="00D43273" w:rsidTr="00D43273">
            <w:tc>
              <w:tcPr>
                <w:tcW w:w="5628" w:type="dxa"/>
                <w:gridSpan w:val="2"/>
                <w:vMerge/>
              </w:tcPr>
              <w:p w:rsidR="00D43273" w:rsidRPr="00D43273" w:rsidRDefault="00D43273" w:rsidP="00D43273">
                <w:pPr>
                  <w:suppressAutoHyphens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1134" w:type="dxa"/>
                <w:vMerge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1983" w:type="dxa"/>
                <w:vMerge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852" w:type="dxa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-</w:t>
                </w:r>
              </w:p>
            </w:tc>
            <w:tc>
              <w:tcPr>
                <w:tcW w:w="855" w:type="dxa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-</w:t>
                </w:r>
              </w:p>
            </w:tc>
            <w:tc>
              <w:tcPr>
                <w:tcW w:w="992" w:type="dxa"/>
                <w:gridSpan w:val="2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-</w:t>
                </w:r>
              </w:p>
            </w:tc>
            <w:tc>
              <w:tcPr>
                <w:tcW w:w="709" w:type="dxa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-</w:t>
                </w:r>
              </w:p>
            </w:tc>
            <w:tc>
              <w:tcPr>
                <w:tcW w:w="3690" w:type="dxa"/>
              </w:tcPr>
              <w:p w:rsidR="00D43273" w:rsidRPr="00D43273" w:rsidRDefault="00D43273" w:rsidP="00D43273">
                <w:pPr>
                  <w:suppressAutoHyphens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краевой бюджет</w:t>
                </w:r>
              </w:p>
            </w:tc>
          </w:tr>
          <w:tr w:rsidR="00D43273" w:rsidRPr="00D43273" w:rsidTr="00D43273">
            <w:tc>
              <w:tcPr>
                <w:tcW w:w="5628" w:type="dxa"/>
                <w:gridSpan w:val="2"/>
                <w:vMerge/>
              </w:tcPr>
              <w:p w:rsidR="00D43273" w:rsidRPr="00D43273" w:rsidRDefault="00D43273" w:rsidP="00D43273">
                <w:pPr>
                  <w:suppressAutoHyphens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1134" w:type="dxa"/>
                <w:vMerge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1983" w:type="dxa"/>
                <w:vMerge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852" w:type="dxa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0</w:t>
                </w:r>
              </w:p>
            </w:tc>
            <w:tc>
              <w:tcPr>
                <w:tcW w:w="855" w:type="dxa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6</w:t>
                </w:r>
              </w:p>
            </w:tc>
            <w:tc>
              <w:tcPr>
                <w:tcW w:w="992" w:type="dxa"/>
                <w:gridSpan w:val="2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>
                  <w:rPr>
                    <w:sz w:val="24"/>
                    <w:szCs w:val="24"/>
                    <w:lang w:eastAsia="zh-CN"/>
                  </w:rPr>
                  <w:t>0</w:t>
                </w:r>
              </w:p>
            </w:tc>
            <w:tc>
              <w:tcPr>
                <w:tcW w:w="709" w:type="dxa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>
                  <w:rPr>
                    <w:sz w:val="24"/>
                    <w:szCs w:val="24"/>
                    <w:lang w:eastAsia="zh-CN"/>
                  </w:rPr>
                  <w:t>6</w:t>
                </w:r>
              </w:p>
            </w:tc>
            <w:tc>
              <w:tcPr>
                <w:tcW w:w="3690" w:type="dxa"/>
              </w:tcPr>
              <w:p w:rsidR="00D43273" w:rsidRPr="00D43273" w:rsidRDefault="00D43273" w:rsidP="00D43273">
                <w:pPr>
                  <w:suppressAutoHyphens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местный бюджет</w:t>
                </w:r>
              </w:p>
            </w:tc>
          </w:tr>
          <w:tr w:rsidR="00D43273" w:rsidRPr="00D43273" w:rsidTr="00D43273">
            <w:tc>
              <w:tcPr>
                <w:tcW w:w="5628" w:type="dxa"/>
                <w:gridSpan w:val="2"/>
                <w:vMerge/>
              </w:tcPr>
              <w:p w:rsidR="00D43273" w:rsidRPr="00D43273" w:rsidRDefault="00D43273" w:rsidP="00D43273">
                <w:pPr>
                  <w:suppressAutoHyphens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1134" w:type="dxa"/>
                <w:vMerge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1983" w:type="dxa"/>
                <w:vMerge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852" w:type="dxa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-</w:t>
                </w:r>
              </w:p>
            </w:tc>
            <w:tc>
              <w:tcPr>
                <w:tcW w:w="855" w:type="dxa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-</w:t>
                </w:r>
              </w:p>
            </w:tc>
            <w:tc>
              <w:tcPr>
                <w:tcW w:w="992" w:type="dxa"/>
                <w:gridSpan w:val="2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-</w:t>
                </w:r>
              </w:p>
            </w:tc>
            <w:tc>
              <w:tcPr>
                <w:tcW w:w="709" w:type="dxa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-</w:t>
                </w:r>
              </w:p>
            </w:tc>
            <w:tc>
              <w:tcPr>
                <w:tcW w:w="3690" w:type="dxa"/>
              </w:tcPr>
              <w:p w:rsidR="00D43273" w:rsidRPr="00D43273" w:rsidRDefault="00D43273" w:rsidP="00D43273">
                <w:pPr>
                  <w:suppressAutoHyphens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внебюджетные источники</w:t>
                </w:r>
              </w:p>
            </w:tc>
          </w:tr>
          <w:tr w:rsidR="00D43273" w:rsidRPr="00D43273" w:rsidTr="00D43273">
            <w:tc>
              <w:tcPr>
                <w:tcW w:w="15843" w:type="dxa"/>
                <w:gridSpan w:val="10"/>
              </w:tcPr>
              <w:p w:rsidR="00D43273" w:rsidRPr="00D43273" w:rsidRDefault="00D43273" w:rsidP="00D43273">
                <w:pPr>
                  <w:suppressAutoHyphens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b/>
                    <w:sz w:val="24"/>
                    <w:szCs w:val="24"/>
                    <w:lang w:eastAsia="zh-CN"/>
                  </w:rPr>
                  <w:t>Цель 3</w:t>
                </w:r>
                <w:r w:rsidRPr="00D43273">
                  <w:rPr>
                    <w:sz w:val="24"/>
                    <w:szCs w:val="24"/>
                    <w:lang w:eastAsia="zh-CN"/>
                  </w:rPr>
                  <w:t xml:space="preserve"> – профилактика детского дорожно-транспортного травматизма в муниципальном образовании Табунский район Алтайского края</w:t>
                </w:r>
              </w:p>
            </w:tc>
          </w:tr>
          <w:tr w:rsidR="00D43273" w:rsidRPr="00D43273" w:rsidTr="00D43273">
            <w:tc>
              <w:tcPr>
                <w:tcW w:w="15843" w:type="dxa"/>
                <w:gridSpan w:val="10"/>
              </w:tcPr>
              <w:p w:rsidR="00D43273" w:rsidRPr="00D43273" w:rsidRDefault="00D43273" w:rsidP="00D43273">
                <w:pPr>
                  <w:suppressAutoHyphens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b/>
                    <w:sz w:val="24"/>
                    <w:szCs w:val="24"/>
                    <w:lang w:eastAsia="zh-CN"/>
                  </w:rPr>
                  <w:t>Задача 3.1</w:t>
                </w:r>
                <w:r w:rsidRPr="00D43273">
                  <w:rPr>
                    <w:sz w:val="24"/>
                    <w:szCs w:val="24"/>
                    <w:lang w:eastAsia="zh-CN"/>
                  </w:rPr>
                  <w:t xml:space="preserve"> </w:t>
                </w:r>
                <w:r w:rsidR="00FD0F67">
                  <w:rPr>
                    <w:sz w:val="24"/>
                    <w:szCs w:val="24"/>
                    <w:lang w:eastAsia="zh-CN"/>
                  </w:rPr>
                  <w:t>–</w:t>
                </w:r>
                <w:r w:rsidRPr="00D43273">
                  <w:rPr>
                    <w:sz w:val="24"/>
                    <w:szCs w:val="24"/>
                    <w:lang w:eastAsia="zh-CN"/>
                  </w:rPr>
                  <w:t xml:space="preserve"> предупреждение опасного поведения детей дошкольного и школьного возраста, участников дорожного движения</w:t>
                </w:r>
              </w:p>
            </w:tc>
          </w:tr>
          <w:tr w:rsidR="00D43273" w:rsidRPr="00D43273" w:rsidTr="00D43273">
            <w:trPr>
              <w:trHeight w:val="288"/>
            </w:trPr>
            <w:tc>
              <w:tcPr>
                <w:tcW w:w="5628" w:type="dxa"/>
                <w:gridSpan w:val="2"/>
                <w:vMerge w:val="restart"/>
              </w:tcPr>
              <w:p w:rsidR="00D43273" w:rsidRPr="00D43273" w:rsidRDefault="00D43273" w:rsidP="00D43273">
                <w:pPr>
                  <w:suppressAutoHyphens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 xml:space="preserve">   </w:t>
                </w:r>
              </w:p>
              <w:p w:rsidR="00D43273" w:rsidRPr="00D43273" w:rsidRDefault="00D43273" w:rsidP="00D43273">
                <w:pPr>
                  <w:suppressAutoHyphens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 xml:space="preserve">   </w:t>
                </w:r>
              </w:p>
              <w:p w:rsidR="00D43273" w:rsidRPr="00D43273" w:rsidRDefault="00D43273" w:rsidP="00D43273">
                <w:pPr>
                  <w:suppressAutoHyphens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b/>
                    <w:sz w:val="24"/>
                    <w:szCs w:val="24"/>
                    <w:lang w:eastAsia="zh-CN"/>
                  </w:rPr>
                  <w:t>Мероприятие 3.1.1</w:t>
                </w:r>
                <w:r w:rsidRPr="00D43273">
                  <w:rPr>
                    <w:sz w:val="24"/>
                    <w:szCs w:val="24"/>
                    <w:lang w:eastAsia="zh-CN"/>
                  </w:rPr>
                  <w:t xml:space="preserve"> </w:t>
                </w:r>
                <w:r w:rsidR="00FD0F67">
                  <w:rPr>
                    <w:sz w:val="24"/>
                    <w:szCs w:val="24"/>
                    <w:lang w:eastAsia="zh-CN"/>
                  </w:rPr>
                  <w:t>–</w:t>
                </w:r>
                <w:r w:rsidRPr="00D43273">
                  <w:rPr>
                    <w:sz w:val="24"/>
                    <w:szCs w:val="24"/>
                    <w:lang w:eastAsia="zh-CN"/>
                  </w:rPr>
                  <w:t xml:space="preserve"> Проведение уроков правовых знаний в образовательных организациях в рамках Всероссийской акции «Внимание – дети!» и других оперативно-профилактических мероприятий</w:t>
                </w:r>
              </w:p>
            </w:tc>
            <w:tc>
              <w:tcPr>
                <w:tcW w:w="1134" w:type="dxa"/>
                <w:vMerge w:val="restart"/>
              </w:tcPr>
              <w:p w:rsidR="00D43273" w:rsidRPr="00D43273" w:rsidRDefault="00D43273" w:rsidP="00FD0F67">
                <w:pPr>
                  <w:suppressAutoHyphens/>
                  <w:jc w:val="both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Ежемесячно в течении учебног</w:t>
                </w:r>
                <w:r w:rsidR="00B77F8C">
                  <w:rPr>
                    <w:sz w:val="24"/>
                    <w:szCs w:val="24"/>
                    <w:lang w:eastAsia="zh-CN"/>
                  </w:rPr>
                  <w:t>о</w:t>
                </w:r>
                <w:r w:rsidRPr="00D43273">
                  <w:rPr>
                    <w:sz w:val="24"/>
                    <w:szCs w:val="24"/>
                    <w:lang w:eastAsia="zh-CN"/>
                  </w:rPr>
                  <w:t xml:space="preserve"> года</w:t>
                </w:r>
              </w:p>
            </w:tc>
            <w:tc>
              <w:tcPr>
                <w:tcW w:w="1983" w:type="dxa"/>
                <w:vMerge w:val="restart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Комитет администрации Табунского района Алтайского края по образованию</w:t>
                </w:r>
              </w:p>
            </w:tc>
            <w:tc>
              <w:tcPr>
                <w:tcW w:w="3408" w:type="dxa"/>
                <w:gridSpan w:val="5"/>
                <w:vMerge w:val="restart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 xml:space="preserve">Не предусмотрено </w:t>
                </w:r>
              </w:p>
            </w:tc>
            <w:tc>
              <w:tcPr>
                <w:tcW w:w="3690" w:type="dxa"/>
              </w:tcPr>
              <w:p w:rsidR="00D43273" w:rsidRPr="00D43273" w:rsidRDefault="00D43273" w:rsidP="00D43273">
                <w:pPr>
                  <w:suppressAutoHyphens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 xml:space="preserve">Всего </w:t>
                </w:r>
              </w:p>
            </w:tc>
          </w:tr>
          <w:tr w:rsidR="00D43273" w:rsidRPr="00D43273" w:rsidTr="00D43273">
            <w:trPr>
              <w:trHeight w:val="250"/>
            </w:trPr>
            <w:tc>
              <w:tcPr>
                <w:tcW w:w="5628" w:type="dxa"/>
                <w:gridSpan w:val="2"/>
                <w:vMerge/>
              </w:tcPr>
              <w:p w:rsidR="00D43273" w:rsidRPr="00D43273" w:rsidRDefault="00D43273" w:rsidP="00D43273">
                <w:pPr>
                  <w:suppressAutoHyphens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1134" w:type="dxa"/>
                <w:vMerge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1983" w:type="dxa"/>
                <w:vMerge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3408" w:type="dxa"/>
                <w:gridSpan w:val="5"/>
                <w:vMerge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3690" w:type="dxa"/>
              </w:tcPr>
              <w:p w:rsidR="00D43273" w:rsidRPr="00D43273" w:rsidRDefault="00D43273" w:rsidP="00D43273">
                <w:pPr>
                  <w:suppressAutoHyphens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в том числе:</w:t>
                </w:r>
              </w:p>
            </w:tc>
          </w:tr>
          <w:tr w:rsidR="00D43273" w:rsidRPr="00D43273" w:rsidTr="00D43273">
            <w:trPr>
              <w:trHeight w:val="313"/>
            </w:trPr>
            <w:tc>
              <w:tcPr>
                <w:tcW w:w="5628" w:type="dxa"/>
                <w:gridSpan w:val="2"/>
                <w:vMerge/>
              </w:tcPr>
              <w:p w:rsidR="00D43273" w:rsidRPr="00D43273" w:rsidRDefault="00D43273" w:rsidP="00D43273">
                <w:pPr>
                  <w:suppressAutoHyphens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1134" w:type="dxa"/>
                <w:vMerge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1983" w:type="dxa"/>
                <w:vMerge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3408" w:type="dxa"/>
                <w:gridSpan w:val="5"/>
                <w:vMerge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3690" w:type="dxa"/>
              </w:tcPr>
              <w:p w:rsidR="00D43273" w:rsidRPr="00D43273" w:rsidRDefault="00D43273" w:rsidP="00D43273">
                <w:pPr>
                  <w:suppressAutoHyphens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федеральный бюджет</w:t>
                </w:r>
              </w:p>
            </w:tc>
          </w:tr>
          <w:tr w:rsidR="00D43273" w:rsidRPr="00D43273" w:rsidTr="00D43273">
            <w:trPr>
              <w:trHeight w:val="213"/>
            </w:trPr>
            <w:tc>
              <w:tcPr>
                <w:tcW w:w="5628" w:type="dxa"/>
                <w:gridSpan w:val="2"/>
                <w:vMerge/>
              </w:tcPr>
              <w:p w:rsidR="00D43273" w:rsidRPr="00D43273" w:rsidRDefault="00D43273" w:rsidP="00D43273">
                <w:pPr>
                  <w:suppressAutoHyphens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1134" w:type="dxa"/>
                <w:vMerge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1983" w:type="dxa"/>
                <w:vMerge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3408" w:type="dxa"/>
                <w:gridSpan w:val="5"/>
                <w:vMerge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3690" w:type="dxa"/>
              </w:tcPr>
              <w:p w:rsidR="00D43273" w:rsidRPr="00D43273" w:rsidRDefault="00D43273" w:rsidP="00D43273">
                <w:pPr>
                  <w:suppressAutoHyphens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краевой бюджет</w:t>
                </w:r>
              </w:p>
            </w:tc>
          </w:tr>
          <w:tr w:rsidR="00D43273" w:rsidRPr="00D43273" w:rsidTr="00D43273">
            <w:trPr>
              <w:trHeight w:val="262"/>
            </w:trPr>
            <w:tc>
              <w:tcPr>
                <w:tcW w:w="5628" w:type="dxa"/>
                <w:gridSpan w:val="2"/>
                <w:vMerge/>
              </w:tcPr>
              <w:p w:rsidR="00D43273" w:rsidRPr="00D43273" w:rsidRDefault="00D43273" w:rsidP="00D43273">
                <w:pPr>
                  <w:suppressAutoHyphens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1134" w:type="dxa"/>
                <w:vMerge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1983" w:type="dxa"/>
                <w:vMerge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3408" w:type="dxa"/>
                <w:gridSpan w:val="5"/>
                <w:vMerge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3690" w:type="dxa"/>
              </w:tcPr>
              <w:p w:rsidR="00D43273" w:rsidRPr="00D43273" w:rsidRDefault="00D43273" w:rsidP="00D43273">
                <w:pPr>
                  <w:suppressAutoHyphens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местный бюджет</w:t>
                </w:r>
              </w:p>
            </w:tc>
          </w:tr>
          <w:tr w:rsidR="00D43273" w:rsidRPr="00D43273" w:rsidTr="00D43273">
            <w:trPr>
              <w:trHeight w:val="288"/>
            </w:trPr>
            <w:tc>
              <w:tcPr>
                <w:tcW w:w="5628" w:type="dxa"/>
                <w:gridSpan w:val="2"/>
                <w:vMerge/>
              </w:tcPr>
              <w:p w:rsidR="00D43273" w:rsidRPr="00D43273" w:rsidRDefault="00D43273" w:rsidP="00D43273">
                <w:pPr>
                  <w:suppressAutoHyphens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1134" w:type="dxa"/>
                <w:vMerge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1983" w:type="dxa"/>
                <w:vMerge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3408" w:type="dxa"/>
                <w:gridSpan w:val="5"/>
                <w:vMerge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3690" w:type="dxa"/>
              </w:tcPr>
              <w:p w:rsidR="00D43273" w:rsidRPr="00D43273" w:rsidRDefault="00D43273" w:rsidP="00D43273">
                <w:pPr>
                  <w:suppressAutoHyphens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внебюджетные источники</w:t>
                </w:r>
              </w:p>
            </w:tc>
          </w:tr>
          <w:tr w:rsidR="00D43273" w:rsidRPr="00D43273" w:rsidTr="00D43273">
            <w:trPr>
              <w:trHeight w:val="225"/>
            </w:trPr>
            <w:tc>
              <w:tcPr>
                <w:tcW w:w="5628" w:type="dxa"/>
                <w:gridSpan w:val="2"/>
                <w:vMerge w:val="restart"/>
              </w:tcPr>
              <w:p w:rsidR="00D43273" w:rsidRPr="00D43273" w:rsidRDefault="00D43273" w:rsidP="00D43273">
                <w:pPr>
                  <w:suppressAutoHyphens/>
                  <w:jc w:val="both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 xml:space="preserve">   </w:t>
                </w:r>
              </w:p>
              <w:p w:rsidR="00D43273" w:rsidRPr="00D43273" w:rsidRDefault="00D43273" w:rsidP="00D43273">
                <w:pPr>
                  <w:suppressAutoHyphens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 xml:space="preserve">   </w:t>
                </w:r>
              </w:p>
              <w:p w:rsidR="00D43273" w:rsidRPr="00D43273" w:rsidRDefault="00D43273" w:rsidP="00D43273">
                <w:pPr>
                  <w:suppressAutoHyphens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 xml:space="preserve">   </w:t>
                </w:r>
                <w:r w:rsidRPr="00D43273">
                  <w:rPr>
                    <w:b/>
                    <w:sz w:val="24"/>
                    <w:szCs w:val="24"/>
                    <w:lang w:eastAsia="zh-CN"/>
                  </w:rPr>
                  <w:t>Мероприятие 3.1.2</w:t>
                </w:r>
                <w:r w:rsidRPr="00D43273">
                  <w:rPr>
                    <w:sz w:val="24"/>
                    <w:szCs w:val="24"/>
                    <w:lang w:eastAsia="zh-CN"/>
                  </w:rPr>
                  <w:t xml:space="preserve"> </w:t>
                </w:r>
                <w:r w:rsidR="00FD0F67">
                  <w:rPr>
                    <w:sz w:val="24"/>
                    <w:szCs w:val="24"/>
                    <w:lang w:eastAsia="zh-CN"/>
                  </w:rPr>
                  <w:t>–</w:t>
                </w:r>
                <w:r w:rsidRPr="00D43273">
                  <w:rPr>
                    <w:sz w:val="24"/>
                    <w:szCs w:val="24"/>
                    <w:lang w:eastAsia="zh-CN"/>
                  </w:rPr>
                  <w:t xml:space="preserve"> Организация и проведение совместно с ГИБДД мероприятия «Безопасное колесо» для учащихся общеобразовательных учреждений района</w:t>
                </w:r>
              </w:p>
            </w:tc>
            <w:tc>
              <w:tcPr>
                <w:tcW w:w="1134" w:type="dxa"/>
                <w:vMerge w:val="restart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1 раз в год, первый квартал</w:t>
                </w:r>
              </w:p>
            </w:tc>
            <w:tc>
              <w:tcPr>
                <w:tcW w:w="1983" w:type="dxa"/>
                <w:vMerge w:val="restart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Комитет администрации Табунского района Алтайского края по образованию совместно с ОГИБДД МО МВД России «</w:t>
                </w:r>
                <w:proofErr w:type="spellStart"/>
                <w:r w:rsidRPr="00D43273">
                  <w:rPr>
                    <w:sz w:val="24"/>
                    <w:szCs w:val="24"/>
                    <w:lang w:eastAsia="zh-CN"/>
                  </w:rPr>
                  <w:t>Кулундинский</w:t>
                </w:r>
                <w:proofErr w:type="spellEnd"/>
                <w:r w:rsidRPr="00D43273">
                  <w:rPr>
                    <w:sz w:val="24"/>
                    <w:szCs w:val="24"/>
                    <w:lang w:eastAsia="zh-CN"/>
                  </w:rPr>
                  <w:t>»</w:t>
                </w:r>
              </w:p>
            </w:tc>
            <w:tc>
              <w:tcPr>
                <w:tcW w:w="852" w:type="dxa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0</w:t>
                </w:r>
              </w:p>
            </w:tc>
            <w:tc>
              <w:tcPr>
                <w:tcW w:w="855" w:type="dxa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13</w:t>
                </w:r>
              </w:p>
            </w:tc>
            <w:tc>
              <w:tcPr>
                <w:tcW w:w="992" w:type="dxa"/>
                <w:gridSpan w:val="2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>
                  <w:rPr>
                    <w:sz w:val="24"/>
                    <w:szCs w:val="24"/>
                    <w:lang w:eastAsia="zh-CN"/>
                  </w:rPr>
                  <w:t>0</w:t>
                </w:r>
              </w:p>
            </w:tc>
            <w:tc>
              <w:tcPr>
                <w:tcW w:w="709" w:type="dxa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>
                  <w:rPr>
                    <w:sz w:val="24"/>
                    <w:szCs w:val="24"/>
                    <w:lang w:eastAsia="zh-CN"/>
                  </w:rPr>
                  <w:t>13</w:t>
                </w:r>
              </w:p>
            </w:tc>
            <w:tc>
              <w:tcPr>
                <w:tcW w:w="3690" w:type="dxa"/>
              </w:tcPr>
              <w:p w:rsidR="00D43273" w:rsidRPr="00D43273" w:rsidRDefault="00D43273" w:rsidP="00D43273">
                <w:pPr>
                  <w:suppressAutoHyphens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 xml:space="preserve">Всего </w:t>
                </w:r>
              </w:p>
            </w:tc>
          </w:tr>
          <w:tr w:rsidR="00D43273" w:rsidRPr="00D43273" w:rsidTr="00D43273">
            <w:trPr>
              <w:trHeight w:val="263"/>
            </w:trPr>
            <w:tc>
              <w:tcPr>
                <w:tcW w:w="5628" w:type="dxa"/>
                <w:gridSpan w:val="2"/>
                <w:vMerge/>
              </w:tcPr>
              <w:p w:rsidR="00D43273" w:rsidRPr="00D43273" w:rsidRDefault="00D43273" w:rsidP="00D43273">
                <w:pPr>
                  <w:suppressAutoHyphens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1134" w:type="dxa"/>
                <w:vMerge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1983" w:type="dxa"/>
                <w:vMerge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852" w:type="dxa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855" w:type="dxa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-</w:t>
                </w:r>
              </w:p>
            </w:tc>
            <w:tc>
              <w:tcPr>
                <w:tcW w:w="992" w:type="dxa"/>
                <w:gridSpan w:val="2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-</w:t>
                </w:r>
              </w:p>
            </w:tc>
            <w:tc>
              <w:tcPr>
                <w:tcW w:w="709" w:type="dxa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-</w:t>
                </w:r>
              </w:p>
            </w:tc>
            <w:tc>
              <w:tcPr>
                <w:tcW w:w="3690" w:type="dxa"/>
              </w:tcPr>
              <w:p w:rsidR="00D43273" w:rsidRPr="00D43273" w:rsidRDefault="00D43273" w:rsidP="00D43273">
                <w:pPr>
                  <w:suppressAutoHyphens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в том числе:</w:t>
                </w:r>
              </w:p>
            </w:tc>
          </w:tr>
          <w:tr w:rsidR="00D43273" w:rsidRPr="00D43273" w:rsidTr="00D43273">
            <w:trPr>
              <w:trHeight w:val="200"/>
            </w:trPr>
            <w:tc>
              <w:tcPr>
                <w:tcW w:w="5628" w:type="dxa"/>
                <w:gridSpan w:val="2"/>
                <w:vMerge/>
              </w:tcPr>
              <w:p w:rsidR="00D43273" w:rsidRPr="00D43273" w:rsidRDefault="00D43273" w:rsidP="00D43273">
                <w:pPr>
                  <w:suppressAutoHyphens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1134" w:type="dxa"/>
                <w:vMerge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1983" w:type="dxa"/>
                <w:vMerge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852" w:type="dxa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-</w:t>
                </w:r>
              </w:p>
            </w:tc>
            <w:tc>
              <w:tcPr>
                <w:tcW w:w="855" w:type="dxa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-</w:t>
                </w:r>
              </w:p>
            </w:tc>
            <w:tc>
              <w:tcPr>
                <w:tcW w:w="992" w:type="dxa"/>
                <w:gridSpan w:val="2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-</w:t>
                </w:r>
              </w:p>
            </w:tc>
            <w:tc>
              <w:tcPr>
                <w:tcW w:w="709" w:type="dxa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-</w:t>
                </w:r>
              </w:p>
            </w:tc>
            <w:tc>
              <w:tcPr>
                <w:tcW w:w="3690" w:type="dxa"/>
              </w:tcPr>
              <w:p w:rsidR="00D43273" w:rsidRPr="00D43273" w:rsidRDefault="00D43273" w:rsidP="00D43273">
                <w:pPr>
                  <w:suppressAutoHyphens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федеральный бюджет</w:t>
                </w:r>
              </w:p>
            </w:tc>
          </w:tr>
          <w:tr w:rsidR="00D43273" w:rsidRPr="00D43273" w:rsidTr="00D43273">
            <w:trPr>
              <w:trHeight w:val="150"/>
            </w:trPr>
            <w:tc>
              <w:tcPr>
                <w:tcW w:w="5628" w:type="dxa"/>
                <w:gridSpan w:val="2"/>
                <w:vMerge/>
              </w:tcPr>
              <w:p w:rsidR="00D43273" w:rsidRPr="00D43273" w:rsidRDefault="00D43273" w:rsidP="00D43273">
                <w:pPr>
                  <w:suppressAutoHyphens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1134" w:type="dxa"/>
                <w:vMerge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1983" w:type="dxa"/>
                <w:vMerge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852" w:type="dxa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-</w:t>
                </w:r>
              </w:p>
            </w:tc>
            <w:tc>
              <w:tcPr>
                <w:tcW w:w="855" w:type="dxa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-</w:t>
                </w:r>
              </w:p>
            </w:tc>
            <w:tc>
              <w:tcPr>
                <w:tcW w:w="992" w:type="dxa"/>
                <w:gridSpan w:val="2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-</w:t>
                </w:r>
              </w:p>
            </w:tc>
            <w:tc>
              <w:tcPr>
                <w:tcW w:w="709" w:type="dxa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-</w:t>
                </w:r>
              </w:p>
            </w:tc>
            <w:tc>
              <w:tcPr>
                <w:tcW w:w="3690" w:type="dxa"/>
              </w:tcPr>
              <w:p w:rsidR="00D43273" w:rsidRPr="00D43273" w:rsidRDefault="00D43273" w:rsidP="00D43273">
                <w:pPr>
                  <w:suppressAutoHyphens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краевой бюджет</w:t>
                </w:r>
              </w:p>
            </w:tc>
          </w:tr>
          <w:tr w:rsidR="00D43273" w:rsidRPr="00D43273" w:rsidTr="00D43273">
            <w:trPr>
              <w:trHeight w:val="113"/>
            </w:trPr>
            <w:tc>
              <w:tcPr>
                <w:tcW w:w="5628" w:type="dxa"/>
                <w:gridSpan w:val="2"/>
                <w:vMerge/>
              </w:tcPr>
              <w:p w:rsidR="00D43273" w:rsidRPr="00D43273" w:rsidRDefault="00D43273" w:rsidP="00D43273">
                <w:pPr>
                  <w:suppressAutoHyphens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1134" w:type="dxa"/>
                <w:vMerge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1983" w:type="dxa"/>
                <w:vMerge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852" w:type="dxa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0</w:t>
                </w:r>
              </w:p>
            </w:tc>
            <w:tc>
              <w:tcPr>
                <w:tcW w:w="855" w:type="dxa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13</w:t>
                </w:r>
              </w:p>
            </w:tc>
            <w:tc>
              <w:tcPr>
                <w:tcW w:w="992" w:type="dxa"/>
                <w:gridSpan w:val="2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>
                  <w:rPr>
                    <w:sz w:val="24"/>
                    <w:szCs w:val="24"/>
                    <w:lang w:eastAsia="zh-CN"/>
                  </w:rPr>
                  <w:t>0</w:t>
                </w:r>
              </w:p>
            </w:tc>
            <w:tc>
              <w:tcPr>
                <w:tcW w:w="709" w:type="dxa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>
                  <w:rPr>
                    <w:sz w:val="24"/>
                    <w:szCs w:val="24"/>
                    <w:lang w:eastAsia="zh-CN"/>
                  </w:rPr>
                  <w:t>13</w:t>
                </w:r>
              </w:p>
            </w:tc>
            <w:tc>
              <w:tcPr>
                <w:tcW w:w="3690" w:type="dxa"/>
              </w:tcPr>
              <w:p w:rsidR="00D43273" w:rsidRPr="00D43273" w:rsidRDefault="00D43273" w:rsidP="00D43273">
                <w:pPr>
                  <w:suppressAutoHyphens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местный бюджет</w:t>
                </w:r>
              </w:p>
            </w:tc>
          </w:tr>
          <w:tr w:rsidR="00D43273" w:rsidRPr="00D43273" w:rsidTr="00D43273">
            <w:trPr>
              <w:trHeight w:val="275"/>
            </w:trPr>
            <w:tc>
              <w:tcPr>
                <w:tcW w:w="5628" w:type="dxa"/>
                <w:gridSpan w:val="2"/>
                <w:vMerge/>
              </w:tcPr>
              <w:p w:rsidR="00D43273" w:rsidRPr="00D43273" w:rsidRDefault="00D43273" w:rsidP="00D43273">
                <w:pPr>
                  <w:suppressAutoHyphens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1134" w:type="dxa"/>
                <w:vMerge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1983" w:type="dxa"/>
                <w:vMerge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</w:p>
            </w:tc>
            <w:tc>
              <w:tcPr>
                <w:tcW w:w="852" w:type="dxa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-</w:t>
                </w:r>
              </w:p>
            </w:tc>
            <w:tc>
              <w:tcPr>
                <w:tcW w:w="855" w:type="dxa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-</w:t>
                </w:r>
              </w:p>
            </w:tc>
            <w:tc>
              <w:tcPr>
                <w:tcW w:w="992" w:type="dxa"/>
                <w:gridSpan w:val="2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-</w:t>
                </w:r>
              </w:p>
            </w:tc>
            <w:tc>
              <w:tcPr>
                <w:tcW w:w="709" w:type="dxa"/>
              </w:tcPr>
              <w:p w:rsidR="00D43273" w:rsidRPr="00D43273" w:rsidRDefault="00D43273" w:rsidP="00D43273">
                <w:pPr>
                  <w:suppressAutoHyphens/>
                  <w:jc w:val="center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-</w:t>
                </w:r>
              </w:p>
            </w:tc>
            <w:tc>
              <w:tcPr>
                <w:tcW w:w="3690" w:type="dxa"/>
              </w:tcPr>
              <w:p w:rsidR="00D43273" w:rsidRPr="00D43273" w:rsidRDefault="00D43273" w:rsidP="00D43273">
                <w:pPr>
                  <w:suppressAutoHyphens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внебюджетные источники</w:t>
                </w:r>
              </w:p>
            </w:tc>
          </w:tr>
          <w:tr w:rsidR="00D43273" w:rsidRPr="00D43273" w:rsidTr="00D43273">
            <w:tblPrEx>
              <w:tblLook w:val="0000" w:firstRow="0" w:lastRow="0" w:firstColumn="0" w:lastColumn="0" w:noHBand="0" w:noVBand="0"/>
            </w:tblPrEx>
            <w:trPr>
              <w:trHeight w:val="363"/>
            </w:trPr>
            <w:tc>
              <w:tcPr>
                <w:tcW w:w="8745" w:type="dxa"/>
                <w:gridSpan w:val="4"/>
              </w:tcPr>
              <w:p w:rsidR="00D43273" w:rsidRPr="00D43273" w:rsidRDefault="00D43273" w:rsidP="00D43273">
                <w:pPr>
                  <w:suppressAutoHyphens/>
                  <w:autoSpaceDE w:val="0"/>
                  <w:ind w:left="108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Сумма расходов всего, тыс. рублей</w:t>
                </w:r>
              </w:p>
            </w:tc>
            <w:tc>
              <w:tcPr>
                <w:tcW w:w="852" w:type="dxa"/>
              </w:tcPr>
              <w:p w:rsidR="00D43273" w:rsidRPr="00D43273" w:rsidRDefault="00D43273" w:rsidP="00D43273">
                <w:pPr>
                  <w:suppressAutoHyphens/>
                  <w:autoSpaceDE w:val="0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0</w:t>
                </w:r>
              </w:p>
            </w:tc>
            <w:tc>
              <w:tcPr>
                <w:tcW w:w="855" w:type="dxa"/>
              </w:tcPr>
              <w:p w:rsidR="00D43273" w:rsidRPr="00D43273" w:rsidRDefault="00D43273" w:rsidP="00D43273">
                <w:pPr>
                  <w:suppressAutoHyphens/>
                  <w:autoSpaceDE w:val="0"/>
                  <w:rPr>
                    <w:sz w:val="24"/>
                    <w:szCs w:val="24"/>
                    <w:lang w:eastAsia="zh-CN"/>
                  </w:rPr>
                </w:pPr>
                <w:r w:rsidRPr="00D43273">
                  <w:rPr>
                    <w:sz w:val="24"/>
                    <w:szCs w:val="24"/>
                    <w:lang w:eastAsia="zh-CN"/>
                  </w:rPr>
                  <w:t>22</w:t>
                </w:r>
              </w:p>
            </w:tc>
            <w:tc>
              <w:tcPr>
                <w:tcW w:w="992" w:type="dxa"/>
                <w:gridSpan w:val="2"/>
              </w:tcPr>
              <w:p w:rsidR="00D43273" w:rsidRPr="00D43273" w:rsidRDefault="00D43273" w:rsidP="00D43273">
                <w:pPr>
                  <w:suppressAutoHyphens/>
                  <w:autoSpaceDE w:val="0"/>
                  <w:rPr>
                    <w:sz w:val="24"/>
                    <w:szCs w:val="24"/>
                    <w:lang w:eastAsia="zh-CN"/>
                  </w:rPr>
                </w:pPr>
                <w:r>
                  <w:rPr>
                    <w:sz w:val="24"/>
                    <w:szCs w:val="24"/>
                    <w:lang w:eastAsia="zh-CN"/>
                  </w:rPr>
                  <w:t>0</w:t>
                </w:r>
              </w:p>
            </w:tc>
            <w:tc>
              <w:tcPr>
                <w:tcW w:w="709" w:type="dxa"/>
              </w:tcPr>
              <w:p w:rsidR="00D43273" w:rsidRPr="00D43273" w:rsidRDefault="00D43273" w:rsidP="00D43273">
                <w:pPr>
                  <w:suppressAutoHyphens/>
                  <w:autoSpaceDE w:val="0"/>
                  <w:ind w:left="108"/>
                  <w:rPr>
                    <w:sz w:val="24"/>
                    <w:szCs w:val="24"/>
                    <w:lang w:eastAsia="zh-CN"/>
                  </w:rPr>
                </w:pPr>
                <w:r>
                  <w:rPr>
                    <w:sz w:val="24"/>
                    <w:szCs w:val="24"/>
                    <w:lang w:eastAsia="zh-CN"/>
                  </w:rPr>
                  <w:t>22</w:t>
                </w:r>
              </w:p>
            </w:tc>
            <w:tc>
              <w:tcPr>
                <w:tcW w:w="3690" w:type="dxa"/>
              </w:tcPr>
              <w:p w:rsidR="00D43273" w:rsidRPr="00D43273" w:rsidRDefault="00D43273" w:rsidP="00D43273">
                <w:pPr>
                  <w:suppressAutoHyphens/>
                  <w:autoSpaceDE w:val="0"/>
                  <w:ind w:left="108"/>
                  <w:rPr>
                    <w:sz w:val="24"/>
                    <w:szCs w:val="24"/>
                    <w:lang w:eastAsia="zh-CN"/>
                  </w:rPr>
                </w:pPr>
              </w:p>
            </w:tc>
          </w:tr>
        </w:tbl>
        <w:p w:rsidR="00CC2C09" w:rsidRPr="003B09C4" w:rsidRDefault="003B09C4" w:rsidP="00CC2C09">
          <w:pPr>
            <w:jc w:val="center"/>
            <w:rPr>
              <w:sz w:val="28"/>
              <w:szCs w:val="28"/>
            </w:rPr>
          </w:pPr>
          <w:r w:rsidRPr="003B09C4">
            <w:rPr>
              <w:sz w:val="28"/>
              <w:szCs w:val="28"/>
            </w:rPr>
            <w:t>»</w:t>
          </w:r>
          <w:r>
            <w:rPr>
              <w:sz w:val="28"/>
              <w:szCs w:val="28"/>
            </w:rPr>
            <w:t>;</w:t>
          </w:r>
        </w:p>
        <w:p w:rsidR="00CC2C09" w:rsidRPr="00CC2C09" w:rsidRDefault="00CC2C09" w:rsidP="00096E06">
          <w:pPr>
            <w:ind w:firstLine="720"/>
            <w:rPr>
              <w:sz w:val="28"/>
            </w:rPr>
          </w:pPr>
          <w:r w:rsidRPr="00CC2C09">
            <w:rPr>
              <w:sz w:val="28"/>
            </w:rPr>
            <w:br w:type="page"/>
          </w:r>
          <w:r w:rsidR="009B2B1B">
            <w:rPr>
              <w:sz w:val="28"/>
            </w:rPr>
            <w:lastRenderedPageBreak/>
            <w:t>2</w:t>
          </w:r>
          <w:r w:rsidR="009168C3">
            <w:rPr>
              <w:sz w:val="28"/>
            </w:rPr>
            <w:t>.4</w:t>
          </w:r>
          <w:r w:rsidRPr="00CC2C09">
            <w:rPr>
              <w:sz w:val="28"/>
            </w:rPr>
            <w:t>.  Приложение 3 к Программе изложить в следующей редакции:</w:t>
          </w:r>
        </w:p>
        <w:p w:rsidR="00CC2C09" w:rsidRPr="00CC2C09" w:rsidRDefault="00FD0F67" w:rsidP="00CC2C09">
          <w:pPr>
            <w:widowControl w:val="0"/>
            <w:tabs>
              <w:tab w:val="left" w:pos="4320"/>
              <w:tab w:val="left" w:pos="6329"/>
            </w:tabs>
            <w:autoSpaceDE w:val="0"/>
            <w:autoSpaceDN w:val="0"/>
            <w:adjustRightInd w:val="0"/>
            <w:spacing w:line="240" w:lineRule="exact"/>
            <w:ind w:left="10620"/>
            <w:rPr>
              <w:sz w:val="28"/>
              <w:szCs w:val="28"/>
            </w:rPr>
          </w:pPr>
          <w:r>
            <w:rPr>
              <w:sz w:val="28"/>
              <w:szCs w:val="28"/>
            </w:rPr>
            <w:t>«</w:t>
          </w:r>
          <w:r w:rsidR="00CC2C09" w:rsidRPr="00CC2C09">
            <w:rPr>
              <w:sz w:val="28"/>
              <w:szCs w:val="28"/>
            </w:rPr>
            <w:t>ПРИЛОЖЕНИЕ 3</w:t>
          </w:r>
        </w:p>
        <w:p w:rsidR="00CC2C09" w:rsidRPr="00CC2C09" w:rsidRDefault="00CC2C09" w:rsidP="00CC2C09">
          <w:pPr>
            <w:spacing w:line="240" w:lineRule="exact"/>
            <w:ind w:left="10631"/>
            <w:rPr>
              <w:sz w:val="28"/>
              <w:szCs w:val="28"/>
            </w:rPr>
          </w:pPr>
          <w:r w:rsidRPr="00CC2C09">
            <w:rPr>
              <w:sz w:val="28"/>
              <w:szCs w:val="28"/>
            </w:rPr>
            <w:t>к муниципальной программе Табунского ра</w:t>
          </w:r>
          <w:r w:rsidR="00D43273">
            <w:rPr>
              <w:sz w:val="28"/>
              <w:szCs w:val="28"/>
            </w:rPr>
            <w:t xml:space="preserve">йона «Формирование законопослушного поведения участников дорожного движения в </w:t>
          </w:r>
          <w:r w:rsidR="00B77F8C">
            <w:rPr>
              <w:sz w:val="28"/>
              <w:szCs w:val="28"/>
            </w:rPr>
            <w:t xml:space="preserve">муниципальном образовании </w:t>
          </w:r>
          <w:r w:rsidR="00D43273">
            <w:rPr>
              <w:sz w:val="28"/>
              <w:szCs w:val="28"/>
            </w:rPr>
            <w:t>Табунск</w:t>
          </w:r>
          <w:r w:rsidR="00B77F8C">
            <w:rPr>
              <w:sz w:val="28"/>
              <w:szCs w:val="28"/>
            </w:rPr>
            <w:t>ий</w:t>
          </w:r>
          <w:r w:rsidR="00D43273">
            <w:rPr>
              <w:sz w:val="28"/>
              <w:szCs w:val="28"/>
            </w:rPr>
            <w:t xml:space="preserve"> район</w:t>
          </w:r>
          <w:r w:rsidR="00B77F8C">
            <w:rPr>
              <w:sz w:val="28"/>
              <w:szCs w:val="28"/>
            </w:rPr>
            <w:t xml:space="preserve"> Алтайского края</w:t>
          </w:r>
          <w:r w:rsidR="00D43273">
            <w:rPr>
              <w:sz w:val="28"/>
              <w:szCs w:val="28"/>
            </w:rPr>
            <w:t>» на 2018</w:t>
          </w:r>
          <w:r w:rsidRPr="00CC2C09">
            <w:rPr>
              <w:sz w:val="28"/>
              <w:szCs w:val="28"/>
            </w:rPr>
            <w:t>-2020 годы</w:t>
          </w:r>
        </w:p>
        <w:p w:rsidR="00CC2C09" w:rsidRPr="00CC2C09" w:rsidRDefault="00CC2C09" w:rsidP="00CC2C09">
          <w:pPr>
            <w:widowControl w:val="0"/>
            <w:tabs>
              <w:tab w:val="left" w:pos="3516"/>
            </w:tabs>
            <w:autoSpaceDE w:val="0"/>
            <w:autoSpaceDN w:val="0"/>
            <w:adjustRightInd w:val="0"/>
            <w:jc w:val="center"/>
            <w:rPr>
              <w:sz w:val="28"/>
              <w:szCs w:val="28"/>
            </w:rPr>
          </w:pPr>
        </w:p>
        <w:p w:rsidR="00CC2C09" w:rsidRPr="00CC2C09" w:rsidRDefault="00CC2C09" w:rsidP="00CC2C09">
          <w:pPr>
            <w:widowControl w:val="0"/>
            <w:tabs>
              <w:tab w:val="left" w:pos="3516"/>
            </w:tabs>
            <w:autoSpaceDE w:val="0"/>
            <w:autoSpaceDN w:val="0"/>
            <w:adjustRightInd w:val="0"/>
            <w:jc w:val="center"/>
            <w:rPr>
              <w:sz w:val="28"/>
              <w:szCs w:val="28"/>
            </w:rPr>
          </w:pPr>
          <w:r w:rsidRPr="00CC2C09">
            <w:rPr>
              <w:sz w:val="28"/>
              <w:szCs w:val="28"/>
            </w:rPr>
            <w:t>ОБЪЕМ</w:t>
          </w:r>
        </w:p>
        <w:p w:rsidR="00CC2C09" w:rsidRPr="00CC2C09" w:rsidRDefault="00CC2C09" w:rsidP="00CC2C09">
          <w:pPr>
            <w:ind w:left="432"/>
            <w:jc w:val="center"/>
            <w:rPr>
              <w:sz w:val="28"/>
              <w:szCs w:val="28"/>
            </w:rPr>
          </w:pPr>
          <w:r w:rsidRPr="00CC2C09">
            <w:rPr>
              <w:sz w:val="28"/>
              <w:szCs w:val="28"/>
            </w:rPr>
            <w:t xml:space="preserve">финансовых ресурсов, необходимых для реализации </w:t>
          </w:r>
        </w:p>
        <w:p w:rsidR="00CC2C09" w:rsidRPr="00CC2C09" w:rsidRDefault="00CC2C09" w:rsidP="00CC2C09">
          <w:pPr>
            <w:ind w:left="432"/>
            <w:jc w:val="center"/>
            <w:rPr>
              <w:sz w:val="28"/>
              <w:szCs w:val="28"/>
            </w:rPr>
          </w:pPr>
          <w:r w:rsidRPr="00CC2C09">
            <w:rPr>
              <w:sz w:val="28"/>
              <w:szCs w:val="28"/>
            </w:rPr>
            <w:t>муниципальной программы</w:t>
          </w:r>
        </w:p>
        <w:tbl>
          <w:tblPr>
            <w:tblW w:w="11482" w:type="dxa"/>
            <w:tblInd w:w="2055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961"/>
            <w:gridCol w:w="1276"/>
            <w:gridCol w:w="1701"/>
            <w:gridCol w:w="1843"/>
            <w:gridCol w:w="1701"/>
          </w:tblGrid>
          <w:tr w:rsidR="00D43273" w:rsidRPr="00363E7B" w:rsidTr="00D43273">
            <w:trPr>
              <w:cantSplit/>
              <w:trHeight w:val="240"/>
            </w:trPr>
            <w:tc>
              <w:tcPr>
                <w:tcW w:w="4961" w:type="dxa"/>
                <w:vMerge w:val="restart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  <w:p w:rsidR="00D43273" w:rsidRDefault="00D43273" w:rsidP="007A6A3D">
                <w:pPr>
                  <w:pStyle w:val="ConsPlusCell"/>
                  <w:widowControl/>
                  <w:jc w:val="center"/>
                </w:pPr>
                <w:r w:rsidRPr="00363E7B">
                  <w:t xml:space="preserve">Источники и направления </w:t>
                </w:r>
              </w:p>
              <w:p w:rsidR="00D43273" w:rsidRPr="00363E7B" w:rsidRDefault="00D43273" w:rsidP="007A6A3D">
                <w:pPr>
                  <w:pStyle w:val="ConsPlusCell"/>
                  <w:widowControl/>
                  <w:jc w:val="center"/>
                </w:pPr>
                <w:r w:rsidRPr="00363E7B">
                  <w:t>расходов</w:t>
                </w:r>
              </w:p>
            </w:tc>
            <w:tc>
              <w:tcPr>
                <w:tcW w:w="6521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3273" w:rsidRPr="00363E7B" w:rsidRDefault="00D43273" w:rsidP="007A6A3D">
                <w:pPr>
                  <w:pStyle w:val="ConsPlusCell"/>
                  <w:widowControl/>
                  <w:jc w:val="center"/>
                </w:pPr>
                <w:r w:rsidRPr="00363E7B">
                  <w:t xml:space="preserve">Сумма </w:t>
                </w:r>
                <w:r>
                  <w:t>расходов, тыс. рублей</w:t>
                </w:r>
              </w:p>
            </w:tc>
          </w:tr>
          <w:tr w:rsidR="00D43273" w:rsidRPr="00363E7B" w:rsidTr="00D43273">
            <w:trPr>
              <w:cantSplit/>
              <w:trHeight w:val="600"/>
            </w:trPr>
            <w:tc>
              <w:tcPr>
                <w:tcW w:w="4961" w:type="dxa"/>
                <w:vMerge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3273" w:rsidRPr="00363E7B" w:rsidRDefault="00D43273" w:rsidP="007A6A3D">
                <w:pPr>
                  <w:pStyle w:val="ConsPlusCell"/>
                  <w:widowControl/>
                </w:pPr>
              </w:p>
            </w:tc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3273" w:rsidRPr="00363E7B" w:rsidRDefault="00D43273" w:rsidP="007A6A3D">
                <w:pPr>
                  <w:pStyle w:val="ConsPlusCell"/>
                  <w:widowControl/>
                  <w:jc w:val="center"/>
                </w:pPr>
                <w:r>
                  <w:t>2018</w:t>
                </w:r>
              </w:p>
            </w:tc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3273" w:rsidRPr="00363E7B" w:rsidRDefault="00D43273" w:rsidP="007A6A3D">
                <w:pPr>
                  <w:pStyle w:val="ConsPlusCell"/>
                  <w:widowControl/>
                  <w:jc w:val="center"/>
                </w:pPr>
                <w:r>
                  <w:t>2019</w:t>
                </w:r>
              </w:p>
            </w:tc>
            <w:tc>
              <w:tcPr>
                <w:tcW w:w="184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3273" w:rsidRPr="00703972" w:rsidRDefault="00D43273" w:rsidP="007A6A3D">
                <w:pPr>
                  <w:pStyle w:val="ConsPlusCell"/>
                  <w:widowControl/>
                  <w:jc w:val="center"/>
                </w:pPr>
                <w:r>
                  <w:t>2020</w:t>
                </w:r>
              </w:p>
            </w:tc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3273" w:rsidRPr="00363E7B" w:rsidRDefault="00D43273" w:rsidP="007A6A3D">
                <w:pPr>
                  <w:pStyle w:val="ConsPlusCell"/>
                  <w:widowControl/>
                  <w:jc w:val="center"/>
                </w:pPr>
                <w:r>
                  <w:t>в</w:t>
                </w:r>
                <w:r w:rsidRPr="00363E7B">
                  <w:t>сего</w:t>
                </w:r>
              </w:p>
            </w:tc>
          </w:tr>
          <w:tr w:rsidR="00D43273" w:rsidRPr="00363E7B" w:rsidTr="00D43273">
            <w:trPr>
              <w:cantSplit/>
              <w:trHeight w:val="240"/>
            </w:trPr>
            <w:tc>
              <w:tcPr>
                <w:tcW w:w="496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3273" w:rsidRPr="00363E7B" w:rsidRDefault="00D43273" w:rsidP="007A6A3D">
                <w:pPr>
                  <w:pStyle w:val="ConsPlusCell"/>
                  <w:widowControl/>
                  <w:ind w:firstLine="110"/>
                  <w:jc w:val="center"/>
                </w:pPr>
                <w:r w:rsidRPr="00363E7B">
                  <w:t>1</w:t>
                </w:r>
              </w:p>
            </w:tc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3273" w:rsidRPr="00363E7B" w:rsidRDefault="00D43273" w:rsidP="007A6A3D">
                <w:pPr>
                  <w:pStyle w:val="ConsPlusCell"/>
                  <w:widowControl/>
                  <w:jc w:val="center"/>
                </w:pPr>
                <w:r w:rsidRPr="00363E7B">
                  <w:t>2</w:t>
                </w:r>
              </w:p>
            </w:tc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3273" w:rsidRPr="00363E7B" w:rsidRDefault="00D43273" w:rsidP="007A6A3D">
                <w:pPr>
                  <w:pStyle w:val="ConsPlusCell"/>
                  <w:widowControl/>
                  <w:jc w:val="center"/>
                </w:pPr>
                <w:r w:rsidRPr="00363E7B">
                  <w:t>3</w:t>
                </w:r>
              </w:p>
            </w:tc>
            <w:tc>
              <w:tcPr>
                <w:tcW w:w="184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3273" w:rsidRPr="00363E7B" w:rsidRDefault="00D43273" w:rsidP="007A6A3D">
                <w:pPr>
                  <w:pStyle w:val="ConsPlusCell"/>
                  <w:widowControl/>
                  <w:jc w:val="center"/>
                </w:pPr>
                <w:r w:rsidRPr="00363E7B">
                  <w:t>4</w:t>
                </w:r>
              </w:p>
            </w:tc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3273" w:rsidRPr="00363E7B" w:rsidRDefault="00D43273" w:rsidP="007A6A3D">
                <w:pPr>
                  <w:pStyle w:val="ConsPlusCell"/>
                  <w:widowControl/>
                  <w:jc w:val="center"/>
                </w:pPr>
                <w:r w:rsidRPr="00363E7B">
                  <w:t>5</w:t>
                </w:r>
              </w:p>
            </w:tc>
          </w:tr>
          <w:tr w:rsidR="00D43273" w:rsidRPr="00363E7B" w:rsidTr="00D43273">
            <w:trPr>
              <w:cantSplit/>
              <w:trHeight w:val="240"/>
            </w:trPr>
            <w:tc>
              <w:tcPr>
                <w:tcW w:w="496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3273" w:rsidRPr="00363E7B" w:rsidRDefault="00D43273" w:rsidP="007A6A3D">
                <w:pPr>
                  <w:pStyle w:val="ConsPlusCell"/>
                  <w:widowControl/>
                </w:pPr>
                <w:r w:rsidRPr="00363E7B">
                  <w:t>Всего финансовых затрат</w:t>
                </w:r>
              </w:p>
            </w:tc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3273" w:rsidRPr="00363E7B" w:rsidRDefault="00D43273" w:rsidP="007A6A3D">
                <w:pPr>
                  <w:pStyle w:val="ConsPlusCell"/>
                  <w:widowControl/>
                  <w:jc w:val="center"/>
                </w:pPr>
                <w:r>
                  <w:t>0</w:t>
                </w:r>
              </w:p>
            </w:tc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3273" w:rsidRPr="00363E7B" w:rsidRDefault="00D43273" w:rsidP="007A6A3D">
                <w:pPr>
                  <w:pStyle w:val="ConsPlusCell"/>
                  <w:widowControl/>
                  <w:jc w:val="center"/>
                </w:pPr>
                <w:r>
                  <w:t>22</w:t>
                </w:r>
              </w:p>
            </w:tc>
            <w:tc>
              <w:tcPr>
                <w:tcW w:w="184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3273" w:rsidRPr="00363E7B" w:rsidRDefault="00D43273" w:rsidP="007A6A3D">
                <w:pPr>
                  <w:pStyle w:val="ConsPlusCell"/>
                  <w:widowControl/>
                  <w:jc w:val="center"/>
                </w:pPr>
                <w:r>
                  <w:t>0</w:t>
                </w:r>
              </w:p>
            </w:tc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3273" w:rsidRPr="00363E7B" w:rsidRDefault="00D43273" w:rsidP="007A6A3D">
                <w:pPr>
                  <w:pStyle w:val="ConsPlusCell"/>
                  <w:widowControl/>
                  <w:jc w:val="center"/>
                </w:pPr>
                <w:r>
                  <w:t>22</w:t>
                </w:r>
              </w:p>
            </w:tc>
          </w:tr>
          <w:tr w:rsidR="00D43273" w:rsidRPr="00363E7B" w:rsidTr="00D43273">
            <w:trPr>
              <w:cantSplit/>
              <w:trHeight w:val="240"/>
            </w:trPr>
            <w:tc>
              <w:tcPr>
                <w:tcW w:w="496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3273" w:rsidRPr="00363E7B" w:rsidRDefault="00D43273" w:rsidP="007A6A3D">
                <w:pPr>
                  <w:pStyle w:val="ConsPlusCell"/>
                  <w:widowControl/>
                  <w:ind w:firstLine="110"/>
                </w:pPr>
                <w:r w:rsidRPr="00363E7B">
                  <w:t>в том числе</w:t>
                </w:r>
              </w:p>
            </w:tc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3273" w:rsidRPr="00363E7B" w:rsidRDefault="00D43273" w:rsidP="007A6A3D">
                <w:pPr>
                  <w:pStyle w:val="ConsPlusCell"/>
                  <w:widowControl/>
                  <w:jc w:val="center"/>
                </w:pPr>
              </w:p>
            </w:tc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3273" w:rsidRPr="00363E7B" w:rsidRDefault="00D43273" w:rsidP="007A6A3D">
                <w:pPr>
                  <w:pStyle w:val="ConsPlusCell"/>
                  <w:widowControl/>
                  <w:jc w:val="center"/>
                </w:pPr>
              </w:p>
            </w:tc>
            <w:tc>
              <w:tcPr>
                <w:tcW w:w="184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3273" w:rsidRPr="00363E7B" w:rsidRDefault="00D43273" w:rsidP="007A6A3D">
                <w:pPr>
                  <w:pStyle w:val="ConsPlusCell"/>
                  <w:widowControl/>
                  <w:jc w:val="center"/>
                </w:pPr>
              </w:p>
            </w:tc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3273" w:rsidRPr="00363E7B" w:rsidRDefault="00D43273" w:rsidP="007A6A3D">
                <w:pPr>
                  <w:pStyle w:val="ConsPlusCell"/>
                  <w:widowControl/>
                  <w:jc w:val="center"/>
                </w:pPr>
              </w:p>
            </w:tc>
          </w:tr>
          <w:tr w:rsidR="00D43273" w:rsidRPr="00363E7B" w:rsidTr="00D43273">
            <w:trPr>
              <w:cantSplit/>
              <w:trHeight w:val="240"/>
            </w:trPr>
            <w:tc>
              <w:tcPr>
                <w:tcW w:w="496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3273" w:rsidRPr="00363E7B" w:rsidRDefault="00D43273" w:rsidP="007A6A3D">
                <w:pPr>
                  <w:pStyle w:val="ConsPlusCell"/>
                  <w:widowControl/>
                </w:pPr>
                <w:r>
                  <w:t xml:space="preserve"> из бюджета </w:t>
                </w:r>
                <w:r w:rsidRPr="00271965">
                  <w:rPr>
                    <w:i/>
                    <w:u w:val="single"/>
                  </w:rPr>
                  <w:t>муниципального образования</w:t>
                </w:r>
              </w:p>
            </w:tc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3273" w:rsidRPr="00363E7B" w:rsidRDefault="00D43273" w:rsidP="007A6A3D">
                <w:pPr>
                  <w:pStyle w:val="ConsPlusCell"/>
                  <w:widowControl/>
                  <w:jc w:val="center"/>
                </w:pPr>
                <w:r>
                  <w:t>0</w:t>
                </w:r>
              </w:p>
            </w:tc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3273" w:rsidRPr="00363E7B" w:rsidRDefault="00D43273" w:rsidP="007A6A3D">
                <w:pPr>
                  <w:pStyle w:val="ConsPlusCell"/>
                  <w:widowControl/>
                  <w:jc w:val="center"/>
                </w:pPr>
                <w:r>
                  <w:t>22</w:t>
                </w:r>
              </w:p>
            </w:tc>
            <w:tc>
              <w:tcPr>
                <w:tcW w:w="184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3273" w:rsidRPr="00363E7B" w:rsidRDefault="00D43273" w:rsidP="007A6A3D">
                <w:pPr>
                  <w:pStyle w:val="ConsPlusCell"/>
                  <w:widowControl/>
                  <w:jc w:val="center"/>
                </w:pPr>
                <w:r>
                  <w:t>0</w:t>
                </w:r>
              </w:p>
            </w:tc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3273" w:rsidRPr="00363E7B" w:rsidRDefault="00D43273" w:rsidP="007A6A3D">
                <w:pPr>
                  <w:pStyle w:val="ConsPlusCell"/>
                  <w:widowControl/>
                  <w:jc w:val="center"/>
                </w:pPr>
                <w:r>
                  <w:t>22</w:t>
                </w:r>
              </w:p>
            </w:tc>
          </w:tr>
          <w:tr w:rsidR="00D43273" w:rsidRPr="00363E7B" w:rsidTr="00D43273">
            <w:trPr>
              <w:cantSplit/>
              <w:trHeight w:val="240"/>
            </w:trPr>
            <w:tc>
              <w:tcPr>
                <w:tcW w:w="496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3273" w:rsidRPr="00363E7B" w:rsidRDefault="00D43273" w:rsidP="007A6A3D">
                <w:pPr>
                  <w:pStyle w:val="ConsPlusCell"/>
                  <w:widowControl/>
                  <w:ind w:firstLine="110"/>
                </w:pPr>
                <w:r w:rsidRPr="00363E7B">
                  <w:t>из краевого бюджета</w:t>
                </w:r>
                <w:r>
                  <w:t xml:space="preserve"> (на условиях </w:t>
                </w:r>
                <w:proofErr w:type="spellStart"/>
                <w:r>
                  <w:t>софинансирования</w:t>
                </w:r>
                <w:proofErr w:type="spellEnd"/>
                <w:r>
                  <w:t>)</w:t>
                </w:r>
              </w:p>
            </w:tc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3273" w:rsidRPr="00363E7B" w:rsidRDefault="00D43273" w:rsidP="007A6A3D">
                <w:pPr>
                  <w:pStyle w:val="ConsPlusCell"/>
                  <w:widowControl/>
                  <w:jc w:val="center"/>
                </w:pPr>
                <w:r>
                  <w:t>-</w:t>
                </w:r>
              </w:p>
            </w:tc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3273" w:rsidRPr="00363E7B" w:rsidRDefault="00D43273" w:rsidP="00D43273">
                <w:pPr>
                  <w:pStyle w:val="ConsPlusCell"/>
                  <w:widowControl/>
                  <w:jc w:val="center"/>
                </w:pPr>
                <w:r>
                  <w:t>-</w:t>
                </w:r>
              </w:p>
            </w:tc>
            <w:tc>
              <w:tcPr>
                <w:tcW w:w="184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3273" w:rsidRPr="00363E7B" w:rsidRDefault="00D43273" w:rsidP="007A6A3D">
                <w:pPr>
                  <w:pStyle w:val="ConsPlusCell"/>
                  <w:widowControl/>
                  <w:jc w:val="center"/>
                </w:pPr>
                <w:r>
                  <w:t>-</w:t>
                </w:r>
              </w:p>
            </w:tc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3273" w:rsidRPr="00363E7B" w:rsidRDefault="00D43273" w:rsidP="007A6A3D">
                <w:pPr>
                  <w:pStyle w:val="ConsPlusCell"/>
                  <w:widowControl/>
                  <w:jc w:val="center"/>
                </w:pPr>
                <w:r>
                  <w:t>-</w:t>
                </w:r>
              </w:p>
            </w:tc>
          </w:tr>
          <w:tr w:rsidR="00D43273" w:rsidRPr="00363E7B" w:rsidTr="00D43273">
            <w:trPr>
              <w:cantSplit/>
              <w:trHeight w:val="240"/>
            </w:trPr>
            <w:tc>
              <w:tcPr>
                <w:tcW w:w="496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3273" w:rsidRPr="00363E7B" w:rsidRDefault="00D43273" w:rsidP="007A6A3D">
                <w:pPr>
                  <w:pStyle w:val="ConsPlusCell"/>
                  <w:widowControl/>
                  <w:ind w:left="110"/>
                </w:pPr>
                <w:r w:rsidRPr="00363E7B">
                  <w:t xml:space="preserve">из федерального бюджета (на условиях </w:t>
                </w:r>
                <w:proofErr w:type="spellStart"/>
                <w:r w:rsidRPr="00363E7B">
                  <w:t>софинансирования</w:t>
                </w:r>
                <w:proofErr w:type="spellEnd"/>
                <w:r w:rsidRPr="00363E7B">
                  <w:t>)</w:t>
                </w:r>
              </w:p>
            </w:tc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3273" w:rsidRPr="00363E7B" w:rsidRDefault="00D43273" w:rsidP="007A6A3D">
                <w:pPr>
                  <w:pStyle w:val="ConsPlusCell"/>
                  <w:widowControl/>
                  <w:jc w:val="center"/>
                </w:pPr>
                <w:r>
                  <w:t>-</w:t>
                </w:r>
              </w:p>
            </w:tc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3273" w:rsidRPr="00363E7B" w:rsidRDefault="00D43273" w:rsidP="007A6A3D">
                <w:pPr>
                  <w:pStyle w:val="ConsPlusCell"/>
                  <w:widowControl/>
                  <w:jc w:val="center"/>
                </w:pPr>
                <w:r>
                  <w:t>-</w:t>
                </w:r>
              </w:p>
            </w:tc>
            <w:tc>
              <w:tcPr>
                <w:tcW w:w="184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3273" w:rsidRPr="00363E7B" w:rsidRDefault="00D43273" w:rsidP="007A6A3D">
                <w:pPr>
                  <w:pStyle w:val="ConsPlusCell"/>
                  <w:widowControl/>
                  <w:jc w:val="center"/>
                </w:pPr>
                <w:r>
                  <w:t>-</w:t>
                </w:r>
              </w:p>
            </w:tc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3273" w:rsidRPr="00363E7B" w:rsidRDefault="00D43273" w:rsidP="007A6A3D">
                <w:pPr>
                  <w:pStyle w:val="ConsPlusCell"/>
                  <w:widowControl/>
                  <w:jc w:val="center"/>
                </w:pPr>
                <w:r>
                  <w:t>-</w:t>
                </w:r>
              </w:p>
            </w:tc>
          </w:tr>
          <w:tr w:rsidR="00D43273" w:rsidRPr="00363E7B" w:rsidTr="00D43273">
            <w:trPr>
              <w:cantSplit/>
              <w:trHeight w:val="240"/>
            </w:trPr>
            <w:tc>
              <w:tcPr>
                <w:tcW w:w="496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3273" w:rsidRPr="00363E7B" w:rsidRDefault="00D43273" w:rsidP="007A6A3D">
                <w:pPr>
                  <w:pStyle w:val="ConsPlusCell"/>
                  <w:widowControl/>
                  <w:ind w:left="110"/>
                </w:pPr>
                <w:r w:rsidRPr="00363E7B">
                  <w:t>из внебюджетных источников</w:t>
                </w:r>
              </w:p>
            </w:tc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3273" w:rsidRPr="00363E7B" w:rsidRDefault="00D43273" w:rsidP="007A6A3D">
                <w:pPr>
                  <w:pStyle w:val="ConsPlusCell"/>
                  <w:widowControl/>
                  <w:jc w:val="center"/>
                </w:pPr>
                <w:r>
                  <w:t>-</w:t>
                </w:r>
              </w:p>
            </w:tc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3273" w:rsidRPr="00363E7B" w:rsidRDefault="00D43273" w:rsidP="007A6A3D">
                <w:pPr>
                  <w:pStyle w:val="ConsPlusCell"/>
                  <w:widowControl/>
                  <w:jc w:val="center"/>
                </w:pPr>
                <w:r>
                  <w:t>-</w:t>
                </w:r>
              </w:p>
            </w:tc>
            <w:tc>
              <w:tcPr>
                <w:tcW w:w="184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3273" w:rsidRPr="00363E7B" w:rsidRDefault="00D43273" w:rsidP="007A6A3D">
                <w:pPr>
                  <w:pStyle w:val="ConsPlusCell"/>
                  <w:widowControl/>
                  <w:jc w:val="center"/>
                </w:pPr>
                <w:r>
                  <w:t>-</w:t>
                </w:r>
              </w:p>
            </w:tc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3273" w:rsidRPr="00363E7B" w:rsidRDefault="00D43273" w:rsidP="007A6A3D">
                <w:pPr>
                  <w:pStyle w:val="ConsPlusCell"/>
                  <w:widowControl/>
                  <w:jc w:val="center"/>
                </w:pPr>
                <w:r>
                  <w:t>-</w:t>
                </w:r>
              </w:p>
            </w:tc>
          </w:tr>
          <w:tr w:rsidR="00D43273" w:rsidRPr="00363E7B" w:rsidTr="00D43273">
            <w:trPr>
              <w:cantSplit/>
              <w:trHeight w:val="240"/>
            </w:trPr>
            <w:tc>
              <w:tcPr>
                <w:tcW w:w="496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3273" w:rsidRPr="00363E7B" w:rsidRDefault="00D43273" w:rsidP="007A6A3D">
                <w:pPr>
                  <w:pStyle w:val="ConsPlusCell"/>
                  <w:widowControl/>
                </w:pPr>
                <w:r w:rsidRPr="00363E7B">
                  <w:t>Прочие расходы</w:t>
                </w:r>
              </w:p>
            </w:tc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3273" w:rsidRPr="00363E7B" w:rsidRDefault="00D43273" w:rsidP="007A6A3D">
                <w:pPr>
                  <w:pStyle w:val="ConsPlusCell"/>
                  <w:widowControl/>
                  <w:jc w:val="center"/>
                </w:pPr>
                <w:r>
                  <w:t>0</w:t>
                </w:r>
              </w:p>
            </w:tc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3273" w:rsidRPr="00363E7B" w:rsidRDefault="00D43273" w:rsidP="007A6A3D">
                <w:pPr>
                  <w:pStyle w:val="ConsPlusCell"/>
                  <w:widowControl/>
                  <w:jc w:val="center"/>
                </w:pPr>
                <w:r>
                  <w:t>22</w:t>
                </w:r>
              </w:p>
            </w:tc>
            <w:tc>
              <w:tcPr>
                <w:tcW w:w="184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3273" w:rsidRPr="00363E7B" w:rsidRDefault="00D43273" w:rsidP="007A6A3D">
                <w:pPr>
                  <w:pStyle w:val="ConsPlusCell"/>
                  <w:widowControl/>
                  <w:jc w:val="center"/>
                </w:pPr>
                <w:r>
                  <w:t>0</w:t>
                </w:r>
              </w:p>
            </w:tc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3273" w:rsidRPr="00363E7B" w:rsidRDefault="00D43273" w:rsidP="007A6A3D">
                <w:pPr>
                  <w:pStyle w:val="ConsPlusCell"/>
                  <w:widowControl/>
                  <w:jc w:val="center"/>
                </w:pPr>
                <w:r>
                  <w:t>22</w:t>
                </w:r>
              </w:p>
            </w:tc>
          </w:tr>
          <w:tr w:rsidR="00D43273" w:rsidRPr="00363E7B" w:rsidTr="00D43273">
            <w:trPr>
              <w:cantSplit/>
              <w:trHeight w:val="240"/>
            </w:trPr>
            <w:tc>
              <w:tcPr>
                <w:tcW w:w="496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3273" w:rsidRPr="00363E7B" w:rsidRDefault="00D43273" w:rsidP="007A6A3D">
                <w:pPr>
                  <w:pStyle w:val="ConsPlusCell"/>
                  <w:widowControl/>
                  <w:ind w:firstLine="110"/>
                </w:pPr>
                <w:r>
                  <w:t>в том числе</w:t>
                </w:r>
              </w:p>
            </w:tc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3273" w:rsidRPr="00363E7B" w:rsidRDefault="00D43273" w:rsidP="007A6A3D">
                <w:pPr>
                  <w:pStyle w:val="ConsPlusCell"/>
                  <w:widowControl/>
                  <w:jc w:val="center"/>
                </w:pPr>
              </w:p>
            </w:tc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3273" w:rsidRPr="00363E7B" w:rsidRDefault="00D43273" w:rsidP="007A6A3D">
                <w:pPr>
                  <w:pStyle w:val="ConsPlusCell"/>
                  <w:widowControl/>
                  <w:jc w:val="center"/>
                </w:pPr>
              </w:p>
            </w:tc>
            <w:tc>
              <w:tcPr>
                <w:tcW w:w="184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3273" w:rsidRPr="00363E7B" w:rsidRDefault="00D43273" w:rsidP="007A6A3D">
                <w:pPr>
                  <w:pStyle w:val="ConsPlusCell"/>
                  <w:widowControl/>
                  <w:jc w:val="center"/>
                </w:pPr>
              </w:p>
            </w:tc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3273" w:rsidRPr="00363E7B" w:rsidRDefault="00D43273" w:rsidP="007A6A3D">
                <w:pPr>
                  <w:pStyle w:val="ConsPlusCell"/>
                  <w:widowControl/>
                  <w:jc w:val="center"/>
                </w:pPr>
              </w:p>
            </w:tc>
          </w:tr>
          <w:tr w:rsidR="00D43273" w:rsidRPr="00363E7B" w:rsidTr="00D43273">
            <w:trPr>
              <w:cantSplit/>
              <w:trHeight w:val="240"/>
            </w:trPr>
            <w:tc>
              <w:tcPr>
                <w:tcW w:w="496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3273" w:rsidRPr="00363E7B" w:rsidRDefault="00D43273" w:rsidP="007A6A3D">
                <w:pPr>
                  <w:pStyle w:val="ConsPlusCell"/>
                  <w:widowControl/>
                  <w:ind w:firstLine="110"/>
                </w:pPr>
                <w:r>
                  <w:t xml:space="preserve">из бюджета </w:t>
                </w:r>
                <w:r w:rsidRPr="00271965">
                  <w:rPr>
                    <w:i/>
                    <w:u w:val="single"/>
                  </w:rPr>
                  <w:t>муниципального образования</w:t>
                </w:r>
                <w:r>
                  <w:t xml:space="preserve"> </w:t>
                </w:r>
              </w:p>
            </w:tc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3273" w:rsidRPr="00363E7B" w:rsidRDefault="00D43273" w:rsidP="007A6A3D">
                <w:pPr>
                  <w:pStyle w:val="ConsPlusCell"/>
                  <w:widowControl/>
                  <w:jc w:val="center"/>
                </w:pPr>
                <w:r>
                  <w:t>0</w:t>
                </w:r>
              </w:p>
            </w:tc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3273" w:rsidRPr="00363E7B" w:rsidRDefault="00D43273" w:rsidP="007A6A3D">
                <w:pPr>
                  <w:pStyle w:val="ConsPlusCell"/>
                  <w:widowControl/>
                  <w:jc w:val="center"/>
                </w:pPr>
                <w:r>
                  <w:t>22</w:t>
                </w:r>
              </w:p>
            </w:tc>
            <w:tc>
              <w:tcPr>
                <w:tcW w:w="184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3273" w:rsidRPr="00363E7B" w:rsidRDefault="00D43273" w:rsidP="007A6A3D">
                <w:pPr>
                  <w:pStyle w:val="ConsPlusCell"/>
                  <w:widowControl/>
                  <w:jc w:val="center"/>
                </w:pPr>
                <w:r>
                  <w:t>0</w:t>
                </w:r>
              </w:p>
            </w:tc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3273" w:rsidRPr="00363E7B" w:rsidRDefault="00D43273" w:rsidP="007A6A3D">
                <w:pPr>
                  <w:pStyle w:val="ConsPlusCell"/>
                  <w:widowControl/>
                  <w:jc w:val="center"/>
                </w:pPr>
                <w:r>
                  <w:t>22</w:t>
                </w:r>
              </w:p>
            </w:tc>
          </w:tr>
          <w:tr w:rsidR="00D43273" w:rsidRPr="00363E7B" w:rsidTr="00D43273">
            <w:trPr>
              <w:cantSplit/>
              <w:trHeight w:val="240"/>
            </w:trPr>
            <w:tc>
              <w:tcPr>
                <w:tcW w:w="496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3273" w:rsidRPr="00363E7B" w:rsidRDefault="00D43273" w:rsidP="007A6A3D">
                <w:pPr>
                  <w:pStyle w:val="ConsPlusCell"/>
                  <w:widowControl/>
                  <w:ind w:firstLine="110"/>
                </w:pPr>
                <w:r w:rsidRPr="00363E7B">
                  <w:t>из краевого бюджета</w:t>
                </w:r>
                <w:r>
                  <w:t xml:space="preserve"> (на условиях </w:t>
                </w:r>
                <w:proofErr w:type="spellStart"/>
                <w:r>
                  <w:t>софинансирования</w:t>
                </w:r>
                <w:proofErr w:type="spellEnd"/>
                <w:r>
                  <w:t>)</w:t>
                </w:r>
              </w:p>
            </w:tc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3273" w:rsidRPr="00363E7B" w:rsidRDefault="00D43273" w:rsidP="007A6A3D">
                <w:pPr>
                  <w:pStyle w:val="ConsPlusCell"/>
                  <w:widowControl/>
                  <w:jc w:val="center"/>
                </w:pPr>
                <w:r>
                  <w:t>-</w:t>
                </w:r>
              </w:p>
            </w:tc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3273" w:rsidRPr="00363E7B" w:rsidRDefault="00D43273" w:rsidP="007A6A3D">
                <w:pPr>
                  <w:pStyle w:val="ConsPlusCell"/>
                  <w:widowControl/>
                  <w:jc w:val="center"/>
                </w:pPr>
                <w:r>
                  <w:t>-</w:t>
                </w:r>
              </w:p>
            </w:tc>
            <w:tc>
              <w:tcPr>
                <w:tcW w:w="184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3273" w:rsidRPr="00363E7B" w:rsidRDefault="00D43273" w:rsidP="007A6A3D">
                <w:pPr>
                  <w:pStyle w:val="ConsPlusCell"/>
                  <w:widowControl/>
                  <w:jc w:val="center"/>
                </w:pPr>
                <w:r>
                  <w:t>-</w:t>
                </w:r>
              </w:p>
            </w:tc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3273" w:rsidRPr="00363E7B" w:rsidRDefault="00D43273" w:rsidP="007A6A3D">
                <w:pPr>
                  <w:pStyle w:val="ConsPlusCell"/>
                  <w:widowControl/>
                  <w:jc w:val="center"/>
                </w:pPr>
                <w:r>
                  <w:t>-</w:t>
                </w:r>
              </w:p>
            </w:tc>
          </w:tr>
          <w:tr w:rsidR="00D43273" w:rsidRPr="00363E7B" w:rsidTr="00D43273">
            <w:trPr>
              <w:cantSplit/>
              <w:trHeight w:val="240"/>
            </w:trPr>
            <w:tc>
              <w:tcPr>
                <w:tcW w:w="496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3273" w:rsidRPr="00363E7B" w:rsidRDefault="00D43273" w:rsidP="007A6A3D">
                <w:pPr>
                  <w:pStyle w:val="ConsPlusCell"/>
                  <w:widowControl/>
                  <w:ind w:left="110"/>
                </w:pPr>
                <w:r w:rsidRPr="00363E7B">
                  <w:t xml:space="preserve">из федерального бюджета (на условиях </w:t>
                </w:r>
                <w:proofErr w:type="spellStart"/>
                <w:r w:rsidRPr="00363E7B">
                  <w:t>софинансирования</w:t>
                </w:r>
                <w:proofErr w:type="spellEnd"/>
                <w:r w:rsidRPr="00363E7B">
                  <w:t>)</w:t>
                </w:r>
              </w:p>
            </w:tc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3273" w:rsidRPr="00363E7B" w:rsidRDefault="00D43273" w:rsidP="007A6A3D">
                <w:pPr>
                  <w:pStyle w:val="ConsPlusCell"/>
                  <w:widowControl/>
                  <w:jc w:val="center"/>
                </w:pPr>
                <w:r>
                  <w:t>-</w:t>
                </w:r>
              </w:p>
            </w:tc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3273" w:rsidRPr="00363E7B" w:rsidRDefault="00D43273" w:rsidP="007A6A3D">
                <w:pPr>
                  <w:pStyle w:val="ConsPlusCell"/>
                  <w:widowControl/>
                  <w:jc w:val="center"/>
                </w:pPr>
                <w:r>
                  <w:t>-</w:t>
                </w:r>
              </w:p>
            </w:tc>
            <w:tc>
              <w:tcPr>
                <w:tcW w:w="184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3273" w:rsidRPr="00363E7B" w:rsidRDefault="00D43273" w:rsidP="007A6A3D">
                <w:pPr>
                  <w:pStyle w:val="ConsPlusCell"/>
                  <w:widowControl/>
                  <w:jc w:val="center"/>
                </w:pPr>
                <w:r>
                  <w:t>-</w:t>
                </w:r>
              </w:p>
            </w:tc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3273" w:rsidRPr="00363E7B" w:rsidRDefault="00D43273" w:rsidP="007A6A3D">
                <w:pPr>
                  <w:pStyle w:val="ConsPlusCell"/>
                  <w:widowControl/>
                  <w:jc w:val="center"/>
                </w:pPr>
                <w:r>
                  <w:t>-</w:t>
                </w:r>
              </w:p>
            </w:tc>
          </w:tr>
          <w:tr w:rsidR="00D43273" w:rsidRPr="00363E7B" w:rsidTr="00D43273">
            <w:trPr>
              <w:cantSplit/>
              <w:trHeight w:val="240"/>
            </w:trPr>
            <w:tc>
              <w:tcPr>
                <w:tcW w:w="496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3273" w:rsidRPr="00363E7B" w:rsidRDefault="00D43273" w:rsidP="007A6A3D">
                <w:pPr>
                  <w:pStyle w:val="ConsPlusCell"/>
                  <w:widowControl/>
                  <w:ind w:left="110"/>
                </w:pPr>
                <w:r w:rsidRPr="00363E7B">
                  <w:t>из внебюджетных источников</w:t>
                </w:r>
              </w:p>
            </w:tc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3273" w:rsidRPr="00363E7B" w:rsidRDefault="00D43273" w:rsidP="007A6A3D">
                <w:pPr>
                  <w:pStyle w:val="ConsPlusCell"/>
                  <w:widowControl/>
                  <w:jc w:val="center"/>
                </w:pPr>
                <w:r>
                  <w:t>-</w:t>
                </w:r>
              </w:p>
            </w:tc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3273" w:rsidRPr="00363E7B" w:rsidRDefault="00D43273" w:rsidP="007A6A3D">
                <w:pPr>
                  <w:pStyle w:val="ConsPlusCell"/>
                  <w:widowControl/>
                  <w:jc w:val="center"/>
                </w:pPr>
                <w:r>
                  <w:t>-</w:t>
                </w:r>
              </w:p>
            </w:tc>
            <w:tc>
              <w:tcPr>
                <w:tcW w:w="184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3273" w:rsidRPr="00363E7B" w:rsidRDefault="00D43273" w:rsidP="007A6A3D">
                <w:pPr>
                  <w:pStyle w:val="ConsPlusCell"/>
                  <w:widowControl/>
                  <w:jc w:val="center"/>
                </w:pPr>
                <w:r>
                  <w:t>-</w:t>
                </w:r>
              </w:p>
            </w:tc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3273" w:rsidRPr="00363E7B" w:rsidRDefault="00D43273" w:rsidP="007A6A3D">
                <w:pPr>
                  <w:pStyle w:val="ConsPlusCell"/>
                  <w:widowControl/>
                  <w:jc w:val="center"/>
                </w:pPr>
                <w:r>
                  <w:t>-</w:t>
                </w:r>
              </w:p>
            </w:tc>
          </w:tr>
        </w:tbl>
        <w:p w:rsidR="00CC2C09" w:rsidRPr="00CC2C09" w:rsidRDefault="00CC2C09" w:rsidP="00CC2C09">
          <w:pPr>
            <w:spacing w:line="240" w:lineRule="exact"/>
            <w:ind w:firstLine="720"/>
            <w:jc w:val="center"/>
            <w:rPr>
              <w:sz w:val="28"/>
              <w:szCs w:val="28"/>
            </w:rPr>
          </w:pPr>
        </w:p>
        <w:p w:rsidR="00CC2C09" w:rsidRPr="003B09C4" w:rsidRDefault="003B09C4" w:rsidP="00CC2C09">
          <w:pPr>
            <w:tabs>
              <w:tab w:val="left" w:pos="1560"/>
            </w:tabs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  <w:sectPr w:rsidR="00CC2C09" w:rsidRPr="003B09C4" w:rsidSect="00CC2C09">
              <w:headerReference w:type="default" r:id="rId8"/>
              <w:pgSz w:w="16838" w:h="11906" w:orient="landscape"/>
              <w:pgMar w:top="1559" w:right="709" w:bottom="851" w:left="340" w:header="709" w:footer="709" w:gutter="0"/>
              <w:cols w:space="708"/>
              <w:docGrid w:linePitch="360"/>
            </w:sectPr>
          </w:pPr>
          <w:r w:rsidRPr="003B09C4">
            <w:rPr>
              <w:sz w:val="28"/>
              <w:szCs w:val="28"/>
            </w:rPr>
            <w:t>»</w:t>
          </w:r>
          <w:r>
            <w:rPr>
              <w:sz w:val="28"/>
              <w:szCs w:val="28"/>
            </w:rPr>
            <w:t>.</w:t>
          </w:r>
        </w:p>
        <w:p w:rsidR="00096E06" w:rsidRPr="00096E06" w:rsidRDefault="009B2B1B" w:rsidP="00096E06">
          <w:pPr>
            <w:pStyle w:val="ae"/>
            <w:numPr>
              <w:ilvl w:val="0"/>
              <w:numId w:val="44"/>
            </w:numPr>
            <w:spacing w:after="240"/>
            <w:ind w:left="0" w:firstLine="709"/>
            <w:contextualSpacing w:val="0"/>
            <w:jc w:val="both"/>
            <w:rPr>
              <w:rStyle w:val="31"/>
            </w:rPr>
          </w:pPr>
          <w:r>
            <w:rPr>
              <w:rStyle w:val="31"/>
            </w:rPr>
            <w:lastRenderedPageBreak/>
            <w:t>Опубликовать</w:t>
          </w:r>
          <w:r w:rsidR="00B4321D" w:rsidRPr="00096E06">
            <w:rPr>
              <w:rStyle w:val="31"/>
            </w:rPr>
            <w:t xml:space="preserve"> настоящее постановление </w:t>
          </w:r>
          <w:r w:rsidR="00DD3165" w:rsidRPr="00096E06">
            <w:rPr>
              <w:rStyle w:val="31"/>
            </w:rPr>
            <w:t>в установленном порядке</w:t>
          </w:r>
          <w:r>
            <w:rPr>
              <w:rStyle w:val="31"/>
            </w:rPr>
            <w:t xml:space="preserve"> и разместить на официальном сайте администрации района в информационно-телекоммуникационной сети «Интернет»</w:t>
          </w:r>
          <w:r w:rsidR="003207FE">
            <w:rPr>
              <w:rStyle w:val="31"/>
            </w:rPr>
            <w:t>.</w:t>
          </w:r>
        </w:p>
        <w:p w:rsidR="0037097F" w:rsidRPr="00096E06" w:rsidRDefault="00A532F3" w:rsidP="00096E06">
          <w:pPr>
            <w:tabs>
              <w:tab w:val="left" w:pos="851"/>
            </w:tabs>
            <w:spacing w:after="240"/>
            <w:jc w:val="both"/>
            <w:rPr>
              <w:sz w:val="28"/>
              <w:szCs w:val="28"/>
            </w:rPr>
          </w:pPr>
        </w:p>
      </w:sdtContent>
    </w:sdt>
    <w:permEnd w:id="1667568746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179904490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4C15AA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179904490" w:displacedByCustomXml="prev"/>
        <w:permStart w:id="1497115299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2B1F83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497115299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2F3" w:rsidRDefault="00A532F3" w:rsidP="00980B54">
      <w:r>
        <w:separator/>
      </w:r>
    </w:p>
  </w:endnote>
  <w:endnote w:type="continuationSeparator" w:id="0">
    <w:p w:rsidR="00A532F3" w:rsidRDefault="00A532F3" w:rsidP="00980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2F3" w:rsidRDefault="00A532F3" w:rsidP="00980B54">
      <w:r>
        <w:separator/>
      </w:r>
    </w:p>
  </w:footnote>
  <w:footnote w:type="continuationSeparator" w:id="0">
    <w:p w:rsidR="00A532F3" w:rsidRDefault="00A532F3" w:rsidP="00980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2D3" w:rsidRPr="00A729FC" w:rsidRDefault="00B062D3" w:rsidP="00CC2C0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9A8ED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489C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2AD2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DA3A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8E28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4AD0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6622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8015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088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C8D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A616BE2"/>
    <w:multiLevelType w:val="multilevel"/>
    <w:tmpl w:val="07942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3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E915B2"/>
    <w:multiLevelType w:val="hybridMultilevel"/>
    <w:tmpl w:val="253AA294"/>
    <w:lvl w:ilvl="0" w:tplc="9670B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FF720C0"/>
    <w:multiLevelType w:val="multilevel"/>
    <w:tmpl w:val="F178195A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2" w:hanging="2160"/>
      </w:pPr>
      <w:rPr>
        <w:rFonts w:hint="default"/>
      </w:rPr>
    </w:lvl>
  </w:abstractNum>
  <w:abstractNum w:abstractNumId="17" w15:restartNumberingAfterBreak="0">
    <w:nsid w:val="129B6CE0"/>
    <w:multiLevelType w:val="hybridMultilevel"/>
    <w:tmpl w:val="22F68FC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143C049F"/>
    <w:multiLevelType w:val="multilevel"/>
    <w:tmpl w:val="1BDE72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7C81175"/>
    <w:multiLevelType w:val="multilevel"/>
    <w:tmpl w:val="B88C4C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CA34A4E"/>
    <w:multiLevelType w:val="multilevel"/>
    <w:tmpl w:val="CBAAE284"/>
    <w:lvl w:ilvl="0">
      <w:start w:val="6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5A575A"/>
    <w:multiLevelType w:val="hybridMultilevel"/>
    <w:tmpl w:val="19E83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BF477D"/>
    <w:multiLevelType w:val="multilevel"/>
    <w:tmpl w:val="8AF0BE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A017460"/>
    <w:multiLevelType w:val="multilevel"/>
    <w:tmpl w:val="B5286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4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C467983"/>
    <w:multiLevelType w:val="multilevel"/>
    <w:tmpl w:val="8AF0BE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18D11EC"/>
    <w:multiLevelType w:val="multilevel"/>
    <w:tmpl w:val="66C40296"/>
    <w:lvl w:ilvl="0">
      <w:start w:val="6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47B6DE2"/>
    <w:multiLevelType w:val="hybridMultilevel"/>
    <w:tmpl w:val="A57CF152"/>
    <w:lvl w:ilvl="0" w:tplc="65C83ED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C0E597A"/>
    <w:multiLevelType w:val="multilevel"/>
    <w:tmpl w:val="D17AF59E"/>
    <w:lvl w:ilvl="0">
      <w:start w:val="6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1CD3B2C"/>
    <w:multiLevelType w:val="multilevel"/>
    <w:tmpl w:val="6E76412C"/>
    <w:lvl w:ilvl="0">
      <w:start w:val="5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B750C9F"/>
    <w:multiLevelType w:val="multilevel"/>
    <w:tmpl w:val="645EDA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BCF035F"/>
    <w:multiLevelType w:val="hybridMultilevel"/>
    <w:tmpl w:val="72E4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1"/>
  </w:num>
  <w:num w:numId="3">
    <w:abstractNumId w:val="31"/>
  </w:num>
  <w:num w:numId="4">
    <w:abstractNumId w:val="10"/>
  </w:num>
  <w:num w:numId="5">
    <w:abstractNumId w:val="34"/>
  </w:num>
  <w:num w:numId="6">
    <w:abstractNumId w:val="32"/>
  </w:num>
  <w:num w:numId="7">
    <w:abstractNumId w:val="42"/>
  </w:num>
  <w:num w:numId="8">
    <w:abstractNumId w:val="40"/>
  </w:num>
  <w:num w:numId="9">
    <w:abstractNumId w:val="26"/>
  </w:num>
  <w:num w:numId="10">
    <w:abstractNumId w:val="29"/>
  </w:num>
  <w:num w:numId="11">
    <w:abstractNumId w:val="46"/>
  </w:num>
  <w:num w:numId="12">
    <w:abstractNumId w:val="41"/>
  </w:num>
  <w:num w:numId="13">
    <w:abstractNumId w:val="43"/>
  </w:num>
  <w:num w:numId="14">
    <w:abstractNumId w:val="21"/>
  </w:num>
  <w:num w:numId="15">
    <w:abstractNumId w:val="37"/>
  </w:num>
  <w:num w:numId="16">
    <w:abstractNumId w:val="36"/>
  </w:num>
  <w:num w:numId="17">
    <w:abstractNumId w:val="23"/>
  </w:num>
  <w:num w:numId="18">
    <w:abstractNumId w:val="39"/>
  </w:num>
  <w:num w:numId="19">
    <w:abstractNumId w:val="33"/>
  </w:num>
  <w:num w:numId="20">
    <w:abstractNumId w:val="27"/>
  </w:num>
  <w:num w:numId="21">
    <w:abstractNumId w:val="12"/>
  </w:num>
  <w:num w:numId="22">
    <w:abstractNumId w:val="17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30"/>
  </w:num>
  <w:num w:numId="34">
    <w:abstractNumId w:val="45"/>
  </w:num>
  <w:num w:numId="35">
    <w:abstractNumId w:val="22"/>
  </w:num>
  <w:num w:numId="36">
    <w:abstractNumId w:val="35"/>
  </w:num>
  <w:num w:numId="37">
    <w:abstractNumId w:val="20"/>
  </w:num>
  <w:num w:numId="38">
    <w:abstractNumId w:val="44"/>
  </w:num>
  <w:num w:numId="39">
    <w:abstractNumId w:val="18"/>
  </w:num>
  <w:num w:numId="40">
    <w:abstractNumId w:val="19"/>
  </w:num>
  <w:num w:numId="41">
    <w:abstractNumId w:val="38"/>
  </w:num>
  <w:num w:numId="42">
    <w:abstractNumId w:val="28"/>
  </w:num>
  <w:num w:numId="43">
    <w:abstractNumId w:val="15"/>
  </w:num>
  <w:num w:numId="44">
    <w:abstractNumId w:val="16"/>
  </w:num>
  <w:num w:numId="45">
    <w:abstractNumId w:val="24"/>
  </w:num>
  <w:num w:numId="46">
    <w:abstractNumId w:val="13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Full" w:cryptAlgorithmClass="hash" w:cryptAlgorithmType="typeAny" w:cryptAlgorithmSid="4" w:cryptSpinCount="100000" w:hash="OPn1qgbt0qru802BNoLQo4fbCrk=" w:salt="xClNKvmVnUbw6fqSGunwEQ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D6"/>
    <w:rsid w:val="000006F1"/>
    <w:rsid w:val="00001E89"/>
    <w:rsid w:val="00006A69"/>
    <w:rsid w:val="00010961"/>
    <w:rsid w:val="000166F1"/>
    <w:rsid w:val="000343A3"/>
    <w:rsid w:val="00051443"/>
    <w:rsid w:val="0006098E"/>
    <w:rsid w:val="0006703F"/>
    <w:rsid w:val="00084366"/>
    <w:rsid w:val="000848C9"/>
    <w:rsid w:val="000901C0"/>
    <w:rsid w:val="00096CAB"/>
    <w:rsid w:val="00096E06"/>
    <w:rsid w:val="000B1397"/>
    <w:rsid w:val="000B1641"/>
    <w:rsid w:val="000C28ED"/>
    <w:rsid w:val="000C566E"/>
    <w:rsid w:val="000C673E"/>
    <w:rsid w:val="000E27A6"/>
    <w:rsid w:val="000F273B"/>
    <w:rsid w:val="001170FA"/>
    <w:rsid w:val="00127ECF"/>
    <w:rsid w:val="001313AE"/>
    <w:rsid w:val="001344D2"/>
    <w:rsid w:val="00157AFC"/>
    <w:rsid w:val="00164ABE"/>
    <w:rsid w:val="001724D2"/>
    <w:rsid w:val="00185409"/>
    <w:rsid w:val="00185728"/>
    <w:rsid w:val="00192075"/>
    <w:rsid w:val="001944C6"/>
    <w:rsid w:val="001B7D48"/>
    <w:rsid w:val="001C0A64"/>
    <w:rsid w:val="001C14C2"/>
    <w:rsid w:val="001C47CE"/>
    <w:rsid w:val="001D515C"/>
    <w:rsid w:val="001D6540"/>
    <w:rsid w:val="001E7138"/>
    <w:rsid w:val="00200902"/>
    <w:rsid w:val="00201A86"/>
    <w:rsid w:val="00226C46"/>
    <w:rsid w:val="0024088A"/>
    <w:rsid w:val="002619E7"/>
    <w:rsid w:val="0027330E"/>
    <w:rsid w:val="00284AD6"/>
    <w:rsid w:val="00285B90"/>
    <w:rsid w:val="002B1F83"/>
    <w:rsid w:val="002B44B5"/>
    <w:rsid w:val="002C2160"/>
    <w:rsid w:val="002D2BAB"/>
    <w:rsid w:val="002D7E53"/>
    <w:rsid w:val="002E77A5"/>
    <w:rsid w:val="002F5236"/>
    <w:rsid w:val="00303980"/>
    <w:rsid w:val="00306DD2"/>
    <w:rsid w:val="003207FE"/>
    <w:rsid w:val="00323F74"/>
    <w:rsid w:val="00324F5F"/>
    <w:rsid w:val="00331DE3"/>
    <w:rsid w:val="00335C39"/>
    <w:rsid w:val="00340B32"/>
    <w:rsid w:val="003520D2"/>
    <w:rsid w:val="00355B2F"/>
    <w:rsid w:val="00363112"/>
    <w:rsid w:val="00370138"/>
    <w:rsid w:val="0037097F"/>
    <w:rsid w:val="003749A6"/>
    <w:rsid w:val="003806E6"/>
    <w:rsid w:val="0038292C"/>
    <w:rsid w:val="00385A4D"/>
    <w:rsid w:val="00394EED"/>
    <w:rsid w:val="003A2174"/>
    <w:rsid w:val="003A6070"/>
    <w:rsid w:val="003B09C4"/>
    <w:rsid w:val="003B7895"/>
    <w:rsid w:val="003C3B51"/>
    <w:rsid w:val="003E23A9"/>
    <w:rsid w:val="003E2E36"/>
    <w:rsid w:val="00404C74"/>
    <w:rsid w:val="004218D3"/>
    <w:rsid w:val="00426928"/>
    <w:rsid w:val="00436157"/>
    <w:rsid w:val="00441999"/>
    <w:rsid w:val="00456524"/>
    <w:rsid w:val="00497B23"/>
    <w:rsid w:val="004B19E2"/>
    <w:rsid w:val="004B55E3"/>
    <w:rsid w:val="004C15AA"/>
    <w:rsid w:val="004D54F4"/>
    <w:rsid w:val="004E6D42"/>
    <w:rsid w:val="00505007"/>
    <w:rsid w:val="00514A68"/>
    <w:rsid w:val="00531734"/>
    <w:rsid w:val="005329E4"/>
    <w:rsid w:val="005348DE"/>
    <w:rsid w:val="005352C3"/>
    <w:rsid w:val="00543B6D"/>
    <w:rsid w:val="0056385E"/>
    <w:rsid w:val="005812DA"/>
    <w:rsid w:val="005937A6"/>
    <w:rsid w:val="005A4BE5"/>
    <w:rsid w:val="005B57AF"/>
    <w:rsid w:val="005B79B6"/>
    <w:rsid w:val="005C7664"/>
    <w:rsid w:val="005D1CDD"/>
    <w:rsid w:val="005F1089"/>
    <w:rsid w:val="00600BEE"/>
    <w:rsid w:val="00630590"/>
    <w:rsid w:val="00647CF0"/>
    <w:rsid w:val="00652927"/>
    <w:rsid w:val="006538DF"/>
    <w:rsid w:val="00653C62"/>
    <w:rsid w:val="00660886"/>
    <w:rsid w:val="00667710"/>
    <w:rsid w:val="006755BE"/>
    <w:rsid w:val="00684CC6"/>
    <w:rsid w:val="00692B8F"/>
    <w:rsid w:val="00695147"/>
    <w:rsid w:val="006A1D6C"/>
    <w:rsid w:val="006A35D8"/>
    <w:rsid w:val="006D211D"/>
    <w:rsid w:val="006D36A7"/>
    <w:rsid w:val="00713501"/>
    <w:rsid w:val="007234B1"/>
    <w:rsid w:val="00725960"/>
    <w:rsid w:val="0074211B"/>
    <w:rsid w:val="00745A78"/>
    <w:rsid w:val="007555CC"/>
    <w:rsid w:val="00761801"/>
    <w:rsid w:val="00780FC5"/>
    <w:rsid w:val="00794222"/>
    <w:rsid w:val="00796CBC"/>
    <w:rsid w:val="007B63CB"/>
    <w:rsid w:val="007C6686"/>
    <w:rsid w:val="007D0742"/>
    <w:rsid w:val="00807962"/>
    <w:rsid w:val="0081094B"/>
    <w:rsid w:val="008201AE"/>
    <w:rsid w:val="00820F41"/>
    <w:rsid w:val="00830E27"/>
    <w:rsid w:val="008353C5"/>
    <w:rsid w:val="008502D4"/>
    <w:rsid w:val="0085728D"/>
    <w:rsid w:val="00860331"/>
    <w:rsid w:val="0086205D"/>
    <w:rsid w:val="00866D25"/>
    <w:rsid w:val="0087254F"/>
    <w:rsid w:val="00876FB2"/>
    <w:rsid w:val="008907AA"/>
    <w:rsid w:val="0089158D"/>
    <w:rsid w:val="008934BF"/>
    <w:rsid w:val="008A133F"/>
    <w:rsid w:val="008C0C36"/>
    <w:rsid w:val="008D2B37"/>
    <w:rsid w:val="008E5BE0"/>
    <w:rsid w:val="009168C3"/>
    <w:rsid w:val="0092281A"/>
    <w:rsid w:val="00936A72"/>
    <w:rsid w:val="00946D1D"/>
    <w:rsid w:val="009500BD"/>
    <w:rsid w:val="00955F68"/>
    <w:rsid w:val="009667E8"/>
    <w:rsid w:val="009677C5"/>
    <w:rsid w:val="00970FE6"/>
    <w:rsid w:val="009734EE"/>
    <w:rsid w:val="009779C9"/>
    <w:rsid w:val="00980767"/>
    <w:rsid w:val="00980B54"/>
    <w:rsid w:val="0098102A"/>
    <w:rsid w:val="00981C9D"/>
    <w:rsid w:val="00983DF8"/>
    <w:rsid w:val="00985BCE"/>
    <w:rsid w:val="0099735D"/>
    <w:rsid w:val="009A4959"/>
    <w:rsid w:val="009A5375"/>
    <w:rsid w:val="009B2B1B"/>
    <w:rsid w:val="009C5BFD"/>
    <w:rsid w:val="009D5B8B"/>
    <w:rsid w:val="009F5F32"/>
    <w:rsid w:val="00A020EF"/>
    <w:rsid w:val="00A1191B"/>
    <w:rsid w:val="00A33BB3"/>
    <w:rsid w:val="00A532F3"/>
    <w:rsid w:val="00A61EA4"/>
    <w:rsid w:val="00A741E0"/>
    <w:rsid w:val="00A770A9"/>
    <w:rsid w:val="00AA2722"/>
    <w:rsid w:val="00AD1B4B"/>
    <w:rsid w:val="00AF1A7F"/>
    <w:rsid w:val="00B062D3"/>
    <w:rsid w:val="00B417C3"/>
    <w:rsid w:val="00B4321D"/>
    <w:rsid w:val="00B43B8F"/>
    <w:rsid w:val="00B51CE7"/>
    <w:rsid w:val="00B52A80"/>
    <w:rsid w:val="00B66726"/>
    <w:rsid w:val="00B743A0"/>
    <w:rsid w:val="00B7714E"/>
    <w:rsid w:val="00B77F8C"/>
    <w:rsid w:val="00B8287D"/>
    <w:rsid w:val="00B83D72"/>
    <w:rsid w:val="00B8412B"/>
    <w:rsid w:val="00B95E48"/>
    <w:rsid w:val="00B9733F"/>
    <w:rsid w:val="00B97C59"/>
    <w:rsid w:val="00BC2865"/>
    <w:rsid w:val="00BC3103"/>
    <w:rsid w:val="00BE3CA1"/>
    <w:rsid w:val="00BE55A6"/>
    <w:rsid w:val="00BF2A56"/>
    <w:rsid w:val="00BF30A0"/>
    <w:rsid w:val="00BF5B2E"/>
    <w:rsid w:val="00C000C8"/>
    <w:rsid w:val="00C02C4E"/>
    <w:rsid w:val="00C03D2A"/>
    <w:rsid w:val="00C1754E"/>
    <w:rsid w:val="00C17F7F"/>
    <w:rsid w:val="00C2721B"/>
    <w:rsid w:val="00C5528A"/>
    <w:rsid w:val="00C63E24"/>
    <w:rsid w:val="00C85714"/>
    <w:rsid w:val="00C95450"/>
    <w:rsid w:val="00CC2C09"/>
    <w:rsid w:val="00CD35EF"/>
    <w:rsid w:val="00CE2CCD"/>
    <w:rsid w:val="00CF1DC4"/>
    <w:rsid w:val="00CF27E7"/>
    <w:rsid w:val="00CF44D1"/>
    <w:rsid w:val="00D21D0E"/>
    <w:rsid w:val="00D277DE"/>
    <w:rsid w:val="00D40261"/>
    <w:rsid w:val="00D41B57"/>
    <w:rsid w:val="00D43273"/>
    <w:rsid w:val="00D66B49"/>
    <w:rsid w:val="00D745CB"/>
    <w:rsid w:val="00D925AC"/>
    <w:rsid w:val="00D931DF"/>
    <w:rsid w:val="00D95E1D"/>
    <w:rsid w:val="00DA0056"/>
    <w:rsid w:val="00DA5276"/>
    <w:rsid w:val="00DA693B"/>
    <w:rsid w:val="00DB3C55"/>
    <w:rsid w:val="00DC23A2"/>
    <w:rsid w:val="00DC69C6"/>
    <w:rsid w:val="00DD3165"/>
    <w:rsid w:val="00DF15D9"/>
    <w:rsid w:val="00E131C5"/>
    <w:rsid w:val="00E168DC"/>
    <w:rsid w:val="00E2361B"/>
    <w:rsid w:val="00E31517"/>
    <w:rsid w:val="00E47D9E"/>
    <w:rsid w:val="00E70D23"/>
    <w:rsid w:val="00E7232A"/>
    <w:rsid w:val="00E75AEE"/>
    <w:rsid w:val="00EA0C29"/>
    <w:rsid w:val="00EA1888"/>
    <w:rsid w:val="00EB40BE"/>
    <w:rsid w:val="00EE74A1"/>
    <w:rsid w:val="00EE7ACB"/>
    <w:rsid w:val="00EF090D"/>
    <w:rsid w:val="00F13318"/>
    <w:rsid w:val="00F2699A"/>
    <w:rsid w:val="00F62A4B"/>
    <w:rsid w:val="00F6725C"/>
    <w:rsid w:val="00F7313A"/>
    <w:rsid w:val="00F81C84"/>
    <w:rsid w:val="00F83E63"/>
    <w:rsid w:val="00F903ED"/>
    <w:rsid w:val="00F92510"/>
    <w:rsid w:val="00F94836"/>
    <w:rsid w:val="00FA7A16"/>
    <w:rsid w:val="00FB3B4A"/>
    <w:rsid w:val="00FD0F67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4BCE05-860D-4DA5-B1AB-0FF1B4A6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link w:val="10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link w:val="20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qFormat/>
    <w:rsid w:val="00C95450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C95450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C95450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qFormat/>
    <w:rsid w:val="00C95450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uiPriority w:val="9"/>
    <w:qFormat/>
    <w:rsid w:val="00C95450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34B1"/>
    <w:pPr>
      <w:jc w:val="center"/>
    </w:pPr>
    <w:rPr>
      <w:b/>
      <w:sz w:val="26"/>
    </w:rPr>
  </w:style>
  <w:style w:type="paragraph" w:styleId="a5">
    <w:name w:val="Subtitle"/>
    <w:basedOn w:val="a"/>
    <w:link w:val="a6"/>
    <w:qFormat/>
    <w:rsid w:val="007234B1"/>
    <w:pPr>
      <w:jc w:val="center"/>
    </w:pPr>
    <w:rPr>
      <w:sz w:val="26"/>
    </w:rPr>
  </w:style>
  <w:style w:type="paragraph" w:styleId="a7">
    <w:name w:val="Body Text Indent"/>
    <w:basedOn w:val="a"/>
    <w:link w:val="a8"/>
    <w:uiPriority w:val="99"/>
    <w:rsid w:val="007234B1"/>
    <w:pPr>
      <w:ind w:right="-1" w:firstLine="709"/>
      <w:jc w:val="both"/>
    </w:pPr>
  </w:style>
  <w:style w:type="table" w:styleId="a9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ody Text"/>
    <w:basedOn w:val="a"/>
    <w:link w:val="ab"/>
    <w:rsid w:val="007234B1"/>
    <w:pPr>
      <w:jc w:val="both"/>
    </w:pPr>
    <w:rPr>
      <w:sz w:val="24"/>
      <w:szCs w:val="24"/>
    </w:rPr>
  </w:style>
  <w:style w:type="paragraph" w:styleId="ac">
    <w:name w:val="Balloon Text"/>
    <w:basedOn w:val="a"/>
    <w:link w:val="ad"/>
    <w:unhideWhenUsed/>
    <w:rsid w:val="0018540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6">
    <w:name w:val="Подзаголовок Знак"/>
    <w:basedOn w:val="a0"/>
    <w:link w:val="a5"/>
    <w:rsid w:val="000901C0"/>
    <w:rPr>
      <w:sz w:val="26"/>
    </w:rPr>
  </w:style>
  <w:style w:type="paragraph" w:styleId="ae">
    <w:name w:val="List Paragraph"/>
    <w:basedOn w:val="a"/>
    <w:qFormat/>
    <w:rsid w:val="00692B8F"/>
    <w:pPr>
      <w:ind w:left="720"/>
      <w:contextualSpacing/>
    </w:pPr>
  </w:style>
  <w:style w:type="character" w:styleId="af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1">
    <w:name w:val="Стиль1"/>
    <w:basedOn w:val="a0"/>
    <w:uiPriority w:val="1"/>
    <w:rsid w:val="006538DF"/>
  </w:style>
  <w:style w:type="character" w:customStyle="1" w:styleId="21">
    <w:name w:val="Стиль2"/>
    <w:basedOn w:val="a0"/>
    <w:uiPriority w:val="1"/>
    <w:rsid w:val="00DB3C55"/>
  </w:style>
  <w:style w:type="character" w:customStyle="1" w:styleId="31">
    <w:name w:val="Стиль3"/>
    <w:basedOn w:val="11"/>
    <w:uiPriority w:val="1"/>
    <w:rsid w:val="00B8412B"/>
    <w:rPr>
      <w:rFonts w:ascii="Times New Roman" w:hAnsi="Times New Roman"/>
      <w:spacing w:val="0"/>
      <w:sz w:val="28"/>
    </w:rPr>
  </w:style>
  <w:style w:type="character" w:styleId="af0">
    <w:name w:val="annotation reference"/>
    <w:basedOn w:val="a0"/>
    <w:semiHidden/>
    <w:unhideWhenUsed/>
    <w:rsid w:val="00C17F7F"/>
    <w:rPr>
      <w:sz w:val="16"/>
      <w:szCs w:val="16"/>
    </w:rPr>
  </w:style>
  <w:style w:type="paragraph" w:styleId="af1">
    <w:name w:val="annotation text"/>
    <w:basedOn w:val="a"/>
    <w:link w:val="af2"/>
    <w:unhideWhenUsed/>
    <w:rsid w:val="00C17F7F"/>
  </w:style>
  <w:style w:type="character" w:customStyle="1" w:styleId="af2">
    <w:name w:val="Текст примечания Знак"/>
    <w:basedOn w:val="a0"/>
    <w:link w:val="af1"/>
    <w:rsid w:val="00C17F7F"/>
  </w:style>
  <w:style w:type="paragraph" w:styleId="af3">
    <w:name w:val="annotation subject"/>
    <w:basedOn w:val="af1"/>
    <w:next w:val="af1"/>
    <w:link w:val="af4"/>
    <w:unhideWhenUsed/>
    <w:rsid w:val="00C17F7F"/>
    <w:rPr>
      <w:b/>
      <w:bCs/>
    </w:rPr>
  </w:style>
  <w:style w:type="character" w:customStyle="1" w:styleId="af4">
    <w:name w:val="Тема примечания Знак"/>
    <w:basedOn w:val="af2"/>
    <w:link w:val="af3"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5">
    <w:name w:val="footnote text"/>
    <w:aliases w:val="Текст сноски Знак1 Знак,Текст сноски Знак Знак Знак,single space,footnote text,Текст сноски-FN,Footnote Text Char Знак Знак,Footnote Text Char Знак,Текст сноски Знак Знак Знак Знак,single space Знак Знак,single space Знак1,Table_Footnote_la"/>
    <w:basedOn w:val="a"/>
    <w:link w:val="af6"/>
    <w:unhideWhenUsed/>
    <w:rsid w:val="00514A68"/>
    <w:rPr>
      <w:rFonts w:asciiTheme="minorHAnsi" w:eastAsiaTheme="minorEastAsia" w:hAnsiTheme="minorHAnsi"/>
    </w:rPr>
  </w:style>
  <w:style w:type="character" w:customStyle="1" w:styleId="af6">
    <w:name w:val="Текст сноски Знак"/>
    <w:aliases w:val="Текст сноски Знак1 Знак Знак,Текст сноски Знак Знак Знак Знак1,single space Знак,footnote text Знак,Текст сноски-FN Знак,Footnote Text Char Знак Знак Знак,Footnote Text Char Знак Знак1,Текст сноски Знак Знак Знак Знак Знак"/>
    <w:basedOn w:val="a0"/>
    <w:link w:val="af5"/>
    <w:rsid w:val="00514A68"/>
    <w:rPr>
      <w:rFonts w:asciiTheme="minorHAnsi" w:eastAsiaTheme="minorEastAsia" w:hAnsiTheme="minorHAnsi"/>
    </w:rPr>
  </w:style>
  <w:style w:type="character" w:styleId="af7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50">
    <w:name w:val="Заголовок 5 Знак"/>
    <w:basedOn w:val="a0"/>
    <w:link w:val="5"/>
    <w:rsid w:val="00C95450"/>
    <w:rPr>
      <w:sz w:val="24"/>
    </w:rPr>
  </w:style>
  <w:style w:type="character" w:customStyle="1" w:styleId="60">
    <w:name w:val="Заголовок 6 Знак"/>
    <w:basedOn w:val="a0"/>
    <w:link w:val="6"/>
    <w:rsid w:val="00C95450"/>
    <w:rPr>
      <w:sz w:val="28"/>
    </w:rPr>
  </w:style>
  <w:style w:type="character" w:customStyle="1" w:styleId="70">
    <w:name w:val="Заголовок 7 Знак"/>
    <w:basedOn w:val="a0"/>
    <w:link w:val="7"/>
    <w:rsid w:val="00C95450"/>
    <w:rPr>
      <w:rFonts w:ascii="Arial" w:hAnsi="Arial"/>
      <w:b/>
      <w:sz w:val="24"/>
    </w:rPr>
  </w:style>
  <w:style w:type="character" w:customStyle="1" w:styleId="80">
    <w:name w:val="Заголовок 8 Знак"/>
    <w:basedOn w:val="a0"/>
    <w:link w:val="8"/>
    <w:rsid w:val="00C95450"/>
    <w:rPr>
      <w:smallCaps/>
      <w:sz w:val="28"/>
    </w:rPr>
  </w:style>
  <w:style w:type="character" w:customStyle="1" w:styleId="90">
    <w:name w:val="Заголовок 9 Знак"/>
    <w:basedOn w:val="a0"/>
    <w:link w:val="9"/>
    <w:uiPriority w:val="9"/>
    <w:rsid w:val="00C95450"/>
    <w:rPr>
      <w:rFonts w:ascii="Cambria" w:hAnsi="Cambria"/>
      <w:sz w:val="22"/>
      <w:szCs w:val="22"/>
    </w:rPr>
  </w:style>
  <w:style w:type="paragraph" w:customStyle="1" w:styleId="ConsPlusCell">
    <w:name w:val="ConsPlusCell"/>
    <w:rsid w:val="00C954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8">
    <w:name w:val="Основной текст_"/>
    <w:link w:val="12"/>
    <w:locked/>
    <w:rsid w:val="00C95450"/>
    <w:rPr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f8"/>
    <w:rsid w:val="00C95450"/>
    <w:pPr>
      <w:shd w:val="clear" w:color="auto" w:fill="FFFFFF"/>
      <w:spacing w:before="300" w:line="226" w:lineRule="exact"/>
    </w:pPr>
    <w:rPr>
      <w:sz w:val="18"/>
      <w:szCs w:val="18"/>
    </w:rPr>
  </w:style>
  <w:style w:type="numbering" w:customStyle="1" w:styleId="13">
    <w:name w:val="Нет списка1"/>
    <w:next w:val="a2"/>
    <w:uiPriority w:val="99"/>
    <w:semiHidden/>
    <w:unhideWhenUsed/>
    <w:rsid w:val="00C95450"/>
  </w:style>
  <w:style w:type="character" w:customStyle="1" w:styleId="10">
    <w:name w:val="Заголовок 1 Знак"/>
    <w:link w:val="1"/>
    <w:rsid w:val="00C95450"/>
    <w:rPr>
      <w:sz w:val="26"/>
    </w:rPr>
  </w:style>
  <w:style w:type="character" w:customStyle="1" w:styleId="20">
    <w:name w:val="Заголовок 2 Знак"/>
    <w:link w:val="2"/>
    <w:rsid w:val="00C95450"/>
    <w:rPr>
      <w:sz w:val="26"/>
    </w:rPr>
  </w:style>
  <w:style w:type="character" w:styleId="af9">
    <w:name w:val="footnote reference"/>
    <w:unhideWhenUsed/>
    <w:rsid w:val="00C95450"/>
    <w:rPr>
      <w:vertAlign w:val="superscript"/>
    </w:rPr>
  </w:style>
  <w:style w:type="character" w:customStyle="1" w:styleId="ab">
    <w:name w:val="Основной текст Знак"/>
    <w:link w:val="aa"/>
    <w:rsid w:val="00C95450"/>
    <w:rPr>
      <w:sz w:val="24"/>
      <w:szCs w:val="24"/>
    </w:rPr>
  </w:style>
  <w:style w:type="character" w:customStyle="1" w:styleId="14">
    <w:name w:val="Заголовок №1_"/>
    <w:link w:val="15"/>
    <w:locked/>
    <w:rsid w:val="00C95450"/>
    <w:rPr>
      <w:spacing w:val="-20"/>
      <w:sz w:val="62"/>
      <w:szCs w:val="62"/>
      <w:shd w:val="clear" w:color="auto" w:fill="FFFFFF"/>
    </w:rPr>
  </w:style>
  <w:style w:type="paragraph" w:customStyle="1" w:styleId="15">
    <w:name w:val="Заголовок №1"/>
    <w:basedOn w:val="a"/>
    <w:link w:val="14"/>
    <w:rsid w:val="00C95450"/>
    <w:pPr>
      <w:shd w:val="clear" w:color="auto" w:fill="FFFFFF"/>
      <w:spacing w:after="300" w:line="240" w:lineRule="atLeast"/>
      <w:outlineLvl w:val="0"/>
    </w:pPr>
    <w:rPr>
      <w:spacing w:val="-20"/>
      <w:sz w:val="62"/>
      <w:szCs w:val="62"/>
    </w:rPr>
  </w:style>
  <w:style w:type="character" w:customStyle="1" w:styleId="32">
    <w:name w:val="Основной текст (3)_"/>
    <w:link w:val="33"/>
    <w:locked/>
    <w:rsid w:val="00C95450"/>
    <w:rPr>
      <w:sz w:val="44"/>
      <w:szCs w:val="44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C95450"/>
    <w:pPr>
      <w:shd w:val="clear" w:color="auto" w:fill="FFFFFF"/>
      <w:spacing w:before="300" w:after="300" w:line="240" w:lineRule="atLeast"/>
    </w:pPr>
    <w:rPr>
      <w:sz w:val="44"/>
      <w:szCs w:val="44"/>
    </w:rPr>
  </w:style>
  <w:style w:type="character" w:customStyle="1" w:styleId="22">
    <w:name w:val="Заголовок №2_"/>
    <w:link w:val="23"/>
    <w:locked/>
    <w:rsid w:val="00C95450"/>
    <w:rPr>
      <w:sz w:val="44"/>
      <w:szCs w:val="44"/>
      <w:shd w:val="clear" w:color="auto" w:fill="FFFFFF"/>
    </w:rPr>
  </w:style>
  <w:style w:type="paragraph" w:customStyle="1" w:styleId="23">
    <w:name w:val="Заголовок №2"/>
    <w:basedOn w:val="a"/>
    <w:link w:val="22"/>
    <w:rsid w:val="00C95450"/>
    <w:pPr>
      <w:shd w:val="clear" w:color="auto" w:fill="FFFFFF"/>
      <w:spacing w:before="300" w:line="240" w:lineRule="atLeast"/>
      <w:outlineLvl w:val="1"/>
    </w:pPr>
    <w:rPr>
      <w:sz w:val="44"/>
      <w:szCs w:val="44"/>
    </w:rPr>
  </w:style>
  <w:style w:type="character" w:customStyle="1" w:styleId="34">
    <w:name w:val="Заголовок №3_"/>
    <w:link w:val="35"/>
    <w:locked/>
    <w:rsid w:val="00C95450"/>
    <w:rPr>
      <w:sz w:val="44"/>
      <w:szCs w:val="44"/>
      <w:shd w:val="clear" w:color="auto" w:fill="FFFFFF"/>
    </w:rPr>
  </w:style>
  <w:style w:type="paragraph" w:customStyle="1" w:styleId="35">
    <w:name w:val="Заголовок №3"/>
    <w:basedOn w:val="a"/>
    <w:link w:val="34"/>
    <w:rsid w:val="00C95450"/>
    <w:pPr>
      <w:shd w:val="clear" w:color="auto" w:fill="FFFFFF"/>
      <w:spacing w:after="3060" w:line="240" w:lineRule="atLeast"/>
      <w:outlineLvl w:val="2"/>
    </w:pPr>
    <w:rPr>
      <w:sz w:val="44"/>
      <w:szCs w:val="44"/>
    </w:rPr>
  </w:style>
  <w:style w:type="character" w:customStyle="1" w:styleId="51">
    <w:name w:val="Основной текст (5)_"/>
    <w:link w:val="52"/>
    <w:locked/>
    <w:rsid w:val="00C95450"/>
    <w:rPr>
      <w:sz w:val="34"/>
      <w:szCs w:val="34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95450"/>
    <w:pPr>
      <w:shd w:val="clear" w:color="auto" w:fill="FFFFFF"/>
      <w:spacing w:before="3060" w:line="480" w:lineRule="exact"/>
    </w:pPr>
    <w:rPr>
      <w:sz w:val="34"/>
      <w:szCs w:val="34"/>
    </w:rPr>
  </w:style>
  <w:style w:type="character" w:customStyle="1" w:styleId="61">
    <w:name w:val="Основной текст (6)_"/>
    <w:link w:val="610"/>
    <w:locked/>
    <w:rsid w:val="00C95450"/>
    <w:rPr>
      <w:shd w:val="clear" w:color="auto" w:fill="FFFFFF"/>
    </w:rPr>
  </w:style>
  <w:style w:type="paragraph" w:customStyle="1" w:styleId="610">
    <w:name w:val="Основной текст (6)1"/>
    <w:basedOn w:val="a"/>
    <w:link w:val="61"/>
    <w:rsid w:val="00C95450"/>
    <w:pPr>
      <w:shd w:val="clear" w:color="auto" w:fill="FFFFFF"/>
      <w:spacing w:before="60" w:after="60" w:line="240" w:lineRule="atLeast"/>
    </w:pPr>
  </w:style>
  <w:style w:type="character" w:customStyle="1" w:styleId="62">
    <w:name w:val="Заголовок №6_"/>
    <w:link w:val="63"/>
    <w:locked/>
    <w:rsid w:val="00C95450"/>
    <w:rPr>
      <w:shd w:val="clear" w:color="auto" w:fill="FFFFFF"/>
    </w:rPr>
  </w:style>
  <w:style w:type="paragraph" w:customStyle="1" w:styleId="63">
    <w:name w:val="Заголовок №6"/>
    <w:basedOn w:val="a"/>
    <w:link w:val="62"/>
    <w:rsid w:val="00C95450"/>
    <w:pPr>
      <w:shd w:val="clear" w:color="auto" w:fill="FFFFFF"/>
      <w:spacing w:after="300" w:line="240" w:lineRule="atLeast"/>
      <w:outlineLvl w:val="5"/>
    </w:pPr>
  </w:style>
  <w:style w:type="character" w:customStyle="1" w:styleId="71">
    <w:name w:val="Заголовок №7_"/>
    <w:link w:val="72"/>
    <w:locked/>
    <w:rsid w:val="00C95450"/>
    <w:rPr>
      <w:sz w:val="18"/>
      <w:szCs w:val="18"/>
      <w:shd w:val="clear" w:color="auto" w:fill="FFFFFF"/>
    </w:rPr>
  </w:style>
  <w:style w:type="paragraph" w:customStyle="1" w:styleId="72">
    <w:name w:val="Заголовок №7"/>
    <w:basedOn w:val="a"/>
    <w:link w:val="71"/>
    <w:rsid w:val="00C95450"/>
    <w:pPr>
      <w:shd w:val="clear" w:color="auto" w:fill="FFFFFF"/>
      <w:spacing w:before="180" w:after="180" w:line="230" w:lineRule="exact"/>
      <w:outlineLvl w:val="6"/>
    </w:pPr>
    <w:rPr>
      <w:sz w:val="18"/>
      <w:szCs w:val="18"/>
    </w:rPr>
  </w:style>
  <w:style w:type="character" w:customStyle="1" w:styleId="120">
    <w:name w:val="Основной текст (12)_"/>
    <w:link w:val="121"/>
    <w:locked/>
    <w:rsid w:val="00C95450"/>
    <w:rPr>
      <w:spacing w:val="10"/>
      <w:sz w:val="25"/>
      <w:szCs w:val="25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C95450"/>
    <w:pPr>
      <w:shd w:val="clear" w:color="auto" w:fill="FFFFFF"/>
      <w:spacing w:before="900" w:after="360" w:line="240" w:lineRule="atLeast"/>
    </w:pPr>
    <w:rPr>
      <w:spacing w:val="10"/>
      <w:sz w:val="25"/>
      <w:szCs w:val="25"/>
    </w:rPr>
  </w:style>
  <w:style w:type="paragraph" w:customStyle="1" w:styleId="24">
    <w:name w:val="Основной текст2"/>
    <w:basedOn w:val="a"/>
    <w:rsid w:val="00C95450"/>
    <w:pPr>
      <w:shd w:val="clear" w:color="auto" w:fill="FFFFFF"/>
      <w:spacing w:line="226" w:lineRule="exact"/>
      <w:ind w:hanging="180"/>
    </w:pPr>
    <w:rPr>
      <w:rFonts w:ascii="Century Schoolbook" w:hAnsi="Century Schoolbook" w:cs="Century Schoolbook"/>
      <w:color w:val="000000"/>
      <w:sz w:val="15"/>
      <w:szCs w:val="15"/>
      <w:lang w:val="ru"/>
    </w:rPr>
  </w:style>
  <w:style w:type="character" w:customStyle="1" w:styleId="25">
    <w:name w:val="Основной текст (2)_"/>
    <w:link w:val="26"/>
    <w:locked/>
    <w:rsid w:val="00C95450"/>
    <w:rPr>
      <w:rFonts w:ascii="Century Schoolbook" w:hAnsi="Century Schoolbook"/>
      <w:sz w:val="21"/>
      <w:szCs w:val="21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95450"/>
    <w:pPr>
      <w:shd w:val="clear" w:color="auto" w:fill="FFFFFF"/>
      <w:spacing w:before="1200" w:after="240" w:line="240" w:lineRule="atLeast"/>
    </w:pPr>
    <w:rPr>
      <w:rFonts w:ascii="Century Schoolbook" w:hAnsi="Century Schoolbook"/>
      <w:sz w:val="21"/>
      <w:szCs w:val="21"/>
    </w:rPr>
  </w:style>
  <w:style w:type="paragraph" w:customStyle="1" w:styleId="310">
    <w:name w:val="Основной текст (3)1"/>
    <w:basedOn w:val="a"/>
    <w:rsid w:val="00C95450"/>
    <w:pPr>
      <w:shd w:val="clear" w:color="auto" w:fill="FFFFFF"/>
      <w:spacing w:after="480" w:line="240" w:lineRule="atLeast"/>
    </w:pPr>
    <w:rPr>
      <w:rFonts w:ascii="Century Schoolbook" w:hAnsi="Century Schoolbook" w:cs="Century Schoolbook"/>
      <w:i/>
      <w:iCs/>
      <w:color w:val="000000"/>
      <w:spacing w:val="-20"/>
      <w:sz w:val="21"/>
      <w:szCs w:val="21"/>
      <w:lang w:val="ru"/>
    </w:rPr>
  </w:style>
  <w:style w:type="paragraph" w:customStyle="1" w:styleId="110">
    <w:name w:val="Заголовок №11"/>
    <w:basedOn w:val="a"/>
    <w:rsid w:val="00C95450"/>
    <w:pPr>
      <w:shd w:val="clear" w:color="auto" w:fill="FFFFFF"/>
      <w:spacing w:after="240" w:line="240" w:lineRule="atLeast"/>
      <w:outlineLvl w:val="0"/>
    </w:pPr>
    <w:rPr>
      <w:rFonts w:eastAsia="Arial Unicode MS"/>
      <w:b/>
      <w:bCs/>
      <w:color w:val="000000"/>
      <w:sz w:val="24"/>
      <w:szCs w:val="24"/>
      <w:lang w:val="ru"/>
    </w:rPr>
  </w:style>
  <w:style w:type="paragraph" w:customStyle="1" w:styleId="36">
    <w:name w:val="Основной текст3"/>
    <w:basedOn w:val="a"/>
    <w:rsid w:val="00C95450"/>
    <w:pPr>
      <w:shd w:val="clear" w:color="auto" w:fill="FFFFFF"/>
      <w:spacing w:before="240" w:after="180" w:line="226" w:lineRule="exact"/>
      <w:ind w:hanging="180"/>
    </w:pPr>
    <w:rPr>
      <w:rFonts w:eastAsia="Arial Unicode MS"/>
      <w:color w:val="000000"/>
      <w:sz w:val="17"/>
      <w:szCs w:val="17"/>
      <w:lang w:val="ru"/>
    </w:rPr>
  </w:style>
  <w:style w:type="character" w:customStyle="1" w:styleId="afa">
    <w:name w:val="Цветовое выделение"/>
    <w:rsid w:val="00C95450"/>
    <w:rPr>
      <w:b/>
      <w:bCs/>
      <w:color w:val="000080"/>
    </w:rPr>
  </w:style>
  <w:style w:type="paragraph" w:customStyle="1" w:styleId="afb">
    <w:name w:val="Комментарий"/>
    <w:basedOn w:val="a"/>
    <w:next w:val="a"/>
    <w:uiPriority w:val="99"/>
    <w:rsid w:val="00C9545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fc">
    <w:name w:val="Нормальный (таблица)"/>
    <w:basedOn w:val="a"/>
    <w:next w:val="a"/>
    <w:uiPriority w:val="99"/>
    <w:rsid w:val="00C9545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C9545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C9545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f">
    <w:name w:val="Normal (Web)"/>
    <w:basedOn w:val="a"/>
    <w:uiPriority w:val="99"/>
    <w:unhideWhenUsed/>
    <w:rsid w:val="00C95450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uiPriority w:val="22"/>
    <w:qFormat/>
    <w:rsid w:val="00C95450"/>
    <w:rPr>
      <w:b/>
      <w:bCs/>
    </w:rPr>
  </w:style>
  <w:style w:type="character" w:styleId="aff1">
    <w:name w:val="Hyperlink"/>
    <w:uiPriority w:val="99"/>
    <w:rsid w:val="00C95450"/>
    <w:rPr>
      <w:color w:val="0000FF"/>
      <w:u w:val="single"/>
    </w:rPr>
  </w:style>
  <w:style w:type="paragraph" w:customStyle="1" w:styleId="aff2">
    <w:name w:val="Знак"/>
    <w:basedOn w:val="a"/>
    <w:rsid w:val="00C9545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next w:val="a"/>
    <w:uiPriority w:val="99"/>
    <w:rsid w:val="00C95450"/>
    <w:pPr>
      <w:widowControl w:val="0"/>
      <w:suppressAutoHyphens/>
      <w:ind w:firstLine="720"/>
    </w:pPr>
    <w:rPr>
      <w:sz w:val="28"/>
      <w:szCs w:val="28"/>
    </w:rPr>
  </w:style>
  <w:style w:type="paragraph" w:customStyle="1" w:styleId="ConsPlusTitle">
    <w:name w:val="ConsPlusTitle"/>
    <w:uiPriority w:val="99"/>
    <w:rsid w:val="00C9545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3">
    <w:name w:val="Содержимое таблицы"/>
    <w:basedOn w:val="a"/>
    <w:rsid w:val="00C95450"/>
    <w:pPr>
      <w:widowControl w:val="0"/>
      <w:suppressLineNumbers/>
      <w:suppressAutoHyphens/>
    </w:pPr>
    <w:rPr>
      <w:kern w:val="1"/>
      <w:sz w:val="28"/>
      <w:szCs w:val="28"/>
      <w:lang w:eastAsia="ar-SA"/>
    </w:rPr>
  </w:style>
  <w:style w:type="paragraph" w:styleId="27">
    <w:name w:val="Body Text Indent 2"/>
    <w:basedOn w:val="a"/>
    <w:link w:val="28"/>
    <w:rsid w:val="00C95450"/>
    <w:pPr>
      <w:spacing w:after="120" w:line="480" w:lineRule="auto"/>
      <w:ind w:left="283"/>
    </w:pPr>
    <w:rPr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rsid w:val="00C95450"/>
    <w:rPr>
      <w:sz w:val="24"/>
      <w:szCs w:val="24"/>
    </w:rPr>
  </w:style>
  <w:style w:type="table" w:customStyle="1" w:styleId="16">
    <w:name w:val="Сетка таблицы1"/>
    <w:basedOn w:val="a1"/>
    <w:next w:val="a9"/>
    <w:uiPriority w:val="59"/>
    <w:rsid w:val="00C9545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header"/>
    <w:basedOn w:val="a"/>
    <w:link w:val="aff5"/>
    <w:uiPriority w:val="99"/>
    <w:rsid w:val="00C9545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f5">
    <w:name w:val="Верхний колонтитул Знак"/>
    <w:basedOn w:val="a0"/>
    <w:link w:val="aff4"/>
    <w:uiPriority w:val="99"/>
    <w:rsid w:val="00C95450"/>
    <w:rPr>
      <w:sz w:val="24"/>
      <w:szCs w:val="24"/>
    </w:rPr>
  </w:style>
  <w:style w:type="paragraph" w:styleId="aff6">
    <w:name w:val="footer"/>
    <w:basedOn w:val="a"/>
    <w:link w:val="aff7"/>
    <w:rsid w:val="00C9545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f7">
    <w:name w:val="Нижний колонтитул Знак"/>
    <w:basedOn w:val="a0"/>
    <w:link w:val="aff6"/>
    <w:rsid w:val="00C95450"/>
    <w:rPr>
      <w:sz w:val="24"/>
      <w:szCs w:val="24"/>
    </w:rPr>
  </w:style>
  <w:style w:type="paragraph" w:customStyle="1" w:styleId="17">
    <w:name w:val="Знак1"/>
    <w:basedOn w:val="a"/>
    <w:uiPriority w:val="99"/>
    <w:rsid w:val="00C9545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formattext">
    <w:name w:val="formattext"/>
    <w:uiPriority w:val="99"/>
    <w:rsid w:val="00C95450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headertext">
    <w:name w:val="headertext"/>
    <w:uiPriority w:val="99"/>
    <w:rsid w:val="00C9545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rsid w:val="00C954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95450"/>
    <w:rPr>
      <w:rFonts w:ascii="Courier New" w:hAnsi="Courier New" w:cs="Courier New"/>
    </w:rPr>
  </w:style>
  <w:style w:type="paragraph" w:customStyle="1" w:styleId="u">
    <w:name w:val="u"/>
    <w:basedOn w:val="a"/>
    <w:uiPriority w:val="99"/>
    <w:rsid w:val="00C9545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C954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Основной текст с отступом Знак"/>
    <w:link w:val="a7"/>
    <w:uiPriority w:val="99"/>
    <w:rsid w:val="00C95450"/>
  </w:style>
  <w:style w:type="paragraph" w:styleId="29">
    <w:name w:val="Body Text 2"/>
    <w:basedOn w:val="a"/>
    <w:link w:val="2a"/>
    <w:rsid w:val="00C95450"/>
    <w:pPr>
      <w:spacing w:line="240" w:lineRule="exact"/>
    </w:pPr>
    <w:rPr>
      <w:sz w:val="28"/>
      <w:lang w:val="en-US"/>
    </w:rPr>
  </w:style>
  <w:style w:type="character" w:customStyle="1" w:styleId="2a">
    <w:name w:val="Основной текст 2 Знак"/>
    <w:basedOn w:val="a0"/>
    <w:link w:val="29"/>
    <w:rsid w:val="00C95450"/>
    <w:rPr>
      <w:sz w:val="28"/>
      <w:lang w:val="en-US"/>
    </w:rPr>
  </w:style>
  <w:style w:type="paragraph" w:styleId="aff8">
    <w:name w:val="caption"/>
    <w:basedOn w:val="a"/>
    <w:next w:val="a"/>
    <w:qFormat/>
    <w:rsid w:val="00C95450"/>
    <w:pPr>
      <w:spacing w:before="240"/>
      <w:jc w:val="center"/>
    </w:pPr>
    <w:rPr>
      <w:smallCaps/>
      <w:spacing w:val="40"/>
      <w:sz w:val="28"/>
    </w:rPr>
  </w:style>
  <w:style w:type="character" w:customStyle="1" w:styleId="aff9">
    <w:name w:val="Схема документа Знак"/>
    <w:link w:val="affa"/>
    <w:semiHidden/>
    <w:rsid w:val="00C95450"/>
    <w:rPr>
      <w:rFonts w:ascii="Tahoma" w:hAnsi="Tahoma"/>
      <w:shd w:val="clear" w:color="auto" w:fill="000080"/>
    </w:rPr>
  </w:style>
  <w:style w:type="paragraph" w:styleId="affa">
    <w:name w:val="Document Map"/>
    <w:basedOn w:val="a"/>
    <w:link w:val="aff9"/>
    <w:semiHidden/>
    <w:rsid w:val="00C95450"/>
    <w:pPr>
      <w:shd w:val="clear" w:color="auto" w:fill="000080"/>
    </w:pPr>
    <w:rPr>
      <w:rFonts w:ascii="Tahoma" w:hAnsi="Tahoma"/>
    </w:rPr>
  </w:style>
  <w:style w:type="character" w:customStyle="1" w:styleId="18">
    <w:name w:val="Схема документа Знак1"/>
    <w:basedOn w:val="a0"/>
    <w:uiPriority w:val="99"/>
    <w:semiHidden/>
    <w:rsid w:val="00C95450"/>
    <w:rPr>
      <w:rFonts w:ascii="Segoe UI" w:hAnsi="Segoe UI" w:cs="Segoe UI"/>
      <w:sz w:val="16"/>
      <w:szCs w:val="16"/>
    </w:rPr>
  </w:style>
  <w:style w:type="paragraph" w:customStyle="1" w:styleId="19">
    <w:name w:val="Обычный1"/>
    <w:rsid w:val="00C95450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styleId="37">
    <w:name w:val="Body Text Indent 3"/>
    <w:basedOn w:val="a"/>
    <w:link w:val="38"/>
    <w:rsid w:val="00C95450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0"/>
    <w:link w:val="37"/>
    <w:rsid w:val="00C95450"/>
    <w:rPr>
      <w:sz w:val="16"/>
      <w:szCs w:val="16"/>
    </w:rPr>
  </w:style>
  <w:style w:type="paragraph" w:styleId="affb">
    <w:name w:val="No Spacing"/>
    <w:link w:val="affc"/>
    <w:qFormat/>
    <w:rsid w:val="00C95450"/>
  </w:style>
  <w:style w:type="character" w:customStyle="1" w:styleId="affc">
    <w:name w:val="Без интервала Знак"/>
    <w:link w:val="affb"/>
    <w:locked/>
    <w:rsid w:val="00C95450"/>
  </w:style>
  <w:style w:type="paragraph" w:customStyle="1" w:styleId="1KGK9">
    <w:name w:val="1KG=K9"/>
    <w:rsid w:val="00C95450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customStyle="1" w:styleId="affd">
    <w:name w:val="Интерактивный заголовок"/>
    <w:basedOn w:val="a"/>
    <w:next w:val="a"/>
    <w:uiPriority w:val="99"/>
    <w:rsid w:val="00C95450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u w:val="single"/>
    </w:rPr>
  </w:style>
  <w:style w:type="character" w:styleId="affe">
    <w:name w:val="Emphasis"/>
    <w:qFormat/>
    <w:rsid w:val="00C95450"/>
    <w:rPr>
      <w:i/>
      <w:iCs/>
    </w:rPr>
  </w:style>
  <w:style w:type="paragraph" w:customStyle="1" w:styleId="220">
    <w:name w:val="Знак2 Знак Знак Знак2 Знак Знак Знак Знак Знак Знак Знак Знак Знак"/>
    <w:basedOn w:val="a"/>
    <w:rsid w:val="00C954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24">
    <w:name w:val="xl24"/>
    <w:basedOn w:val="a"/>
    <w:rsid w:val="00C954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</w:rPr>
  </w:style>
  <w:style w:type="paragraph" w:customStyle="1" w:styleId="xl25">
    <w:name w:val="xl25"/>
    <w:basedOn w:val="a"/>
    <w:rsid w:val="00C954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26">
    <w:name w:val="xl26"/>
    <w:basedOn w:val="a"/>
    <w:rsid w:val="00C954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27">
    <w:name w:val="xl27"/>
    <w:basedOn w:val="a"/>
    <w:rsid w:val="00C954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8">
    <w:name w:val="xl28"/>
    <w:basedOn w:val="a"/>
    <w:rsid w:val="00C95450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eastAsia="Arial Unicode MS"/>
      <w:sz w:val="24"/>
      <w:szCs w:val="24"/>
    </w:rPr>
  </w:style>
  <w:style w:type="paragraph" w:customStyle="1" w:styleId="xl29">
    <w:name w:val="xl29"/>
    <w:basedOn w:val="a"/>
    <w:rsid w:val="00C95450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0">
    <w:name w:val="xl30"/>
    <w:basedOn w:val="a"/>
    <w:rsid w:val="00C954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1">
    <w:name w:val="xl31"/>
    <w:basedOn w:val="a"/>
    <w:rsid w:val="00C954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2">
    <w:name w:val="xl32"/>
    <w:basedOn w:val="a"/>
    <w:rsid w:val="00C95450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  <w:b/>
      <w:bCs/>
      <w:sz w:val="24"/>
      <w:szCs w:val="24"/>
    </w:rPr>
  </w:style>
  <w:style w:type="paragraph" w:styleId="afff">
    <w:name w:val="endnote text"/>
    <w:basedOn w:val="a"/>
    <w:link w:val="afff0"/>
    <w:rsid w:val="00C95450"/>
  </w:style>
  <w:style w:type="character" w:customStyle="1" w:styleId="afff0">
    <w:name w:val="Текст концевой сноски Знак"/>
    <w:basedOn w:val="a0"/>
    <w:link w:val="afff"/>
    <w:rsid w:val="00C95450"/>
  </w:style>
  <w:style w:type="paragraph" w:customStyle="1" w:styleId="1a">
    <w:name w:val="Знак1 Знак Знак Знак Знак Знак Знак Знак Знак Знак Знак Знак Знак"/>
    <w:basedOn w:val="a"/>
    <w:autoRedefine/>
    <w:rsid w:val="00C95450"/>
    <w:pPr>
      <w:spacing w:after="160" w:line="240" w:lineRule="exact"/>
    </w:pPr>
    <w:rPr>
      <w:sz w:val="28"/>
      <w:lang w:val="en-US" w:eastAsia="en-US"/>
    </w:rPr>
  </w:style>
  <w:style w:type="paragraph" w:styleId="afff1">
    <w:name w:val="Plain Text"/>
    <w:basedOn w:val="a"/>
    <w:link w:val="afff2"/>
    <w:rsid w:val="00C95450"/>
    <w:rPr>
      <w:rFonts w:ascii="Courier New" w:hAnsi="Courier New" w:cs="Courier New"/>
    </w:rPr>
  </w:style>
  <w:style w:type="character" w:customStyle="1" w:styleId="afff2">
    <w:name w:val="Текст Знак"/>
    <w:basedOn w:val="a0"/>
    <w:link w:val="afff1"/>
    <w:rsid w:val="00C95450"/>
    <w:rPr>
      <w:rFonts w:ascii="Courier New" w:hAnsi="Courier New" w:cs="Courier New"/>
    </w:rPr>
  </w:style>
  <w:style w:type="character" w:customStyle="1" w:styleId="a4">
    <w:name w:val="Название Знак"/>
    <w:link w:val="a3"/>
    <w:rsid w:val="00C95450"/>
    <w:rPr>
      <w:b/>
      <w:sz w:val="26"/>
    </w:rPr>
  </w:style>
  <w:style w:type="paragraph" w:customStyle="1" w:styleId="2b">
    <w:name w:val="Обычный2"/>
    <w:rsid w:val="00C95450"/>
  </w:style>
  <w:style w:type="paragraph" w:customStyle="1" w:styleId="1b">
    <w:name w:val="Верхний колонтитул1"/>
    <w:basedOn w:val="2b"/>
    <w:rsid w:val="00C95450"/>
  </w:style>
  <w:style w:type="paragraph" w:styleId="39">
    <w:name w:val="Body Text 3"/>
    <w:basedOn w:val="a"/>
    <w:link w:val="3a"/>
    <w:rsid w:val="00C95450"/>
    <w:pPr>
      <w:spacing w:after="120"/>
    </w:pPr>
    <w:rPr>
      <w:sz w:val="16"/>
      <w:szCs w:val="16"/>
    </w:rPr>
  </w:style>
  <w:style w:type="character" w:customStyle="1" w:styleId="3a">
    <w:name w:val="Основной текст 3 Знак"/>
    <w:basedOn w:val="a0"/>
    <w:link w:val="39"/>
    <w:rsid w:val="00C95450"/>
    <w:rPr>
      <w:sz w:val="16"/>
      <w:szCs w:val="16"/>
    </w:rPr>
  </w:style>
  <w:style w:type="paragraph" w:customStyle="1" w:styleId="Iniiaiieoaeno">
    <w:name w:val="Iniiaiie oaeno"/>
    <w:basedOn w:val="a"/>
    <w:rsid w:val="00C95450"/>
    <w:pPr>
      <w:overflowPunct w:val="0"/>
      <w:autoSpaceDE w:val="0"/>
      <w:autoSpaceDN w:val="0"/>
      <w:adjustRightInd w:val="0"/>
      <w:spacing w:after="120" w:line="276" w:lineRule="auto"/>
      <w:jc w:val="both"/>
      <w:textAlignment w:val="baseline"/>
    </w:pPr>
    <w:rPr>
      <w:sz w:val="28"/>
      <w:szCs w:val="24"/>
    </w:rPr>
  </w:style>
  <w:style w:type="paragraph" w:customStyle="1" w:styleId="1c">
    <w:name w:val="Заголовок_1"/>
    <w:basedOn w:val="1"/>
    <w:next w:val="a"/>
    <w:rsid w:val="00C95450"/>
    <w:pPr>
      <w:tabs>
        <w:tab w:val="num" w:pos="360"/>
      </w:tabs>
      <w:spacing w:before="60" w:after="60"/>
      <w:ind w:left="0" w:right="0"/>
    </w:pPr>
    <w:rPr>
      <w:b/>
      <w:kern w:val="32"/>
      <w:sz w:val="28"/>
      <w:szCs w:val="28"/>
      <w:shd w:val="clear" w:color="auto" w:fill="auto"/>
      <w:lang w:val="en-US"/>
    </w:rPr>
  </w:style>
  <w:style w:type="paragraph" w:customStyle="1" w:styleId="2c">
    <w:name w:val="Заголовок_2 Знак"/>
    <w:basedOn w:val="1c"/>
    <w:next w:val="a"/>
    <w:rsid w:val="00C95450"/>
  </w:style>
  <w:style w:type="paragraph" w:customStyle="1" w:styleId="3b">
    <w:name w:val="Заголовок_3"/>
    <w:basedOn w:val="3"/>
    <w:next w:val="a"/>
    <w:rsid w:val="00C95450"/>
    <w:pPr>
      <w:ind w:firstLine="709"/>
      <w:jc w:val="both"/>
    </w:pPr>
    <w:rPr>
      <w:i/>
      <w:caps w:val="0"/>
      <w:color w:val="000000"/>
      <w:spacing w:val="0"/>
      <w:sz w:val="28"/>
      <w:szCs w:val="28"/>
    </w:rPr>
  </w:style>
  <w:style w:type="paragraph" w:customStyle="1" w:styleId="2d">
    <w:name w:val="Обычный2"/>
    <w:rsid w:val="00C95450"/>
    <w:pPr>
      <w:widowControl w:val="0"/>
    </w:pPr>
  </w:style>
  <w:style w:type="paragraph" w:customStyle="1" w:styleId="afff3">
    <w:name w:val="Приложение"/>
    <w:basedOn w:val="1c"/>
    <w:rsid w:val="00C95450"/>
    <w:pPr>
      <w:jc w:val="right"/>
    </w:pPr>
    <w:rPr>
      <w:b w:val="0"/>
    </w:rPr>
  </w:style>
  <w:style w:type="paragraph" w:customStyle="1" w:styleId="afff4">
    <w:name w:val="обычный"/>
    <w:basedOn w:val="a"/>
    <w:rsid w:val="00C95450"/>
    <w:pPr>
      <w:spacing w:line="300" w:lineRule="exact"/>
      <w:ind w:firstLine="720"/>
      <w:jc w:val="both"/>
    </w:pPr>
    <w:rPr>
      <w:sz w:val="26"/>
    </w:rPr>
  </w:style>
  <w:style w:type="paragraph" w:customStyle="1" w:styleId="1d">
    <w:name w:val="Знак1 Знак Знак Знак Знак Знак Знак Знак Знак Знак Знак Знак Знак"/>
    <w:basedOn w:val="a"/>
    <w:autoRedefine/>
    <w:rsid w:val="00C95450"/>
    <w:pPr>
      <w:spacing w:after="160" w:line="240" w:lineRule="exact"/>
    </w:pPr>
    <w:rPr>
      <w:sz w:val="28"/>
      <w:lang w:val="en-US" w:eastAsia="en-US"/>
    </w:rPr>
  </w:style>
  <w:style w:type="paragraph" w:customStyle="1" w:styleId="221">
    <w:name w:val="Знак2 Знак Знак Знак2 Знак Знак Знак Знак Знак Знак Знак Знак Знак"/>
    <w:basedOn w:val="a"/>
    <w:rsid w:val="00C954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1e">
    <w:name w:val="toc 1"/>
    <w:basedOn w:val="a"/>
    <w:next w:val="a"/>
    <w:semiHidden/>
    <w:rsid w:val="00C95450"/>
    <w:pPr>
      <w:tabs>
        <w:tab w:val="right" w:leader="dot" w:pos="9355"/>
      </w:tabs>
      <w:spacing w:line="360" w:lineRule="auto"/>
    </w:pPr>
    <w:rPr>
      <w:noProof/>
      <w:sz w:val="24"/>
    </w:rPr>
  </w:style>
  <w:style w:type="paragraph" w:customStyle="1" w:styleId="1f">
    <w:name w:val="1"/>
    <w:basedOn w:val="a"/>
    <w:rsid w:val="00C9545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Style13">
    <w:name w:val="Style13"/>
    <w:basedOn w:val="a"/>
    <w:rsid w:val="00C95450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</w:rPr>
  </w:style>
  <w:style w:type="paragraph" w:customStyle="1" w:styleId="311">
    <w:name w:val="Основной текст с отступом 31"/>
    <w:basedOn w:val="a"/>
    <w:rsid w:val="00C95450"/>
    <w:pPr>
      <w:ind w:firstLine="720"/>
      <w:jc w:val="both"/>
    </w:pPr>
    <w:rPr>
      <w:color w:val="000000"/>
      <w:sz w:val="28"/>
    </w:rPr>
  </w:style>
  <w:style w:type="paragraph" w:customStyle="1" w:styleId="210">
    <w:name w:val="Основной текст 21"/>
    <w:basedOn w:val="a"/>
    <w:rsid w:val="00C95450"/>
    <w:pPr>
      <w:ind w:firstLine="709"/>
      <w:jc w:val="both"/>
    </w:pPr>
    <w:rPr>
      <w:sz w:val="24"/>
    </w:rPr>
  </w:style>
  <w:style w:type="paragraph" w:customStyle="1" w:styleId="42">
    <w:name w:val="заголовок 4"/>
    <w:basedOn w:val="a"/>
    <w:next w:val="a"/>
    <w:rsid w:val="00C95450"/>
    <w:pPr>
      <w:keepNext/>
      <w:jc w:val="center"/>
    </w:pPr>
    <w:rPr>
      <w:sz w:val="28"/>
      <w:szCs w:val="28"/>
    </w:rPr>
  </w:style>
  <w:style w:type="paragraph" w:customStyle="1" w:styleId="author">
    <w:name w:val="author"/>
    <w:basedOn w:val="a"/>
    <w:rsid w:val="00C95450"/>
    <w:pPr>
      <w:spacing w:before="100" w:beforeAutospacing="1" w:after="100" w:afterAutospacing="1"/>
    </w:pPr>
    <w:rPr>
      <w:b/>
      <w:bCs/>
      <w:color w:val="000000"/>
    </w:rPr>
  </w:style>
  <w:style w:type="paragraph" w:styleId="2e">
    <w:name w:val="List 2"/>
    <w:basedOn w:val="a"/>
    <w:semiHidden/>
    <w:rsid w:val="00C95450"/>
    <w:pPr>
      <w:ind w:left="566" w:hanging="283"/>
    </w:pPr>
    <w:rPr>
      <w:sz w:val="24"/>
      <w:szCs w:val="24"/>
    </w:rPr>
  </w:style>
  <w:style w:type="paragraph" w:styleId="afff5">
    <w:name w:val="Revision"/>
    <w:hidden/>
    <w:uiPriority w:val="99"/>
    <w:semiHidden/>
    <w:rsid w:val="00C95450"/>
    <w:rPr>
      <w:rFonts w:ascii="Arial" w:hAnsi="Arial" w:cs="Arial"/>
    </w:rPr>
  </w:style>
  <w:style w:type="paragraph" w:customStyle="1" w:styleId="spip">
    <w:name w:val="spip"/>
    <w:basedOn w:val="a"/>
    <w:rsid w:val="00C95450"/>
    <w:pPr>
      <w:spacing w:before="100" w:beforeAutospacing="1" w:after="100" w:afterAutospacing="1"/>
    </w:pPr>
    <w:rPr>
      <w:sz w:val="24"/>
      <w:szCs w:val="24"/>
    </w:rPr>
  </w:style>
  <w:style w:type="paragraph" w:customStyle="1" w:styleId="Style8">
    <w:name w:val="Style8"/>
    <w:basedOn w:val="a"/>
    <w:rsid w:val="00C95450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Arial" w:hAnsi="Arial"/>
      <w:sz w:val="24"/>
      <w:szCs w:val="24"/>
    </w:rPr>
  </w:style>
  <w:style w:type="paragraph" w:customStyle="1" w:styleId="ConsTitle">
    <w:name w:val="ConsTitle"/>
    <w:rsid w:val="00C9545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Default">
    <w:name w:val="Default"/>
    <w:rsid w:val="00C9545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ff6">
    <w:name w:val="List"/>
    <w:basedOn w:val="a"/>
    <w:uiPriority w:val="99"/>
    <w:semiHidden/>
    <w:unhideWhenUsed/>
    <w:rsid w:val="00C95450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er1">
    <w:name w:val="Header1"/>
    <w:basedOn w:val="a"/>
    <w:rsid w:val="00C95450"/>
    <w:pPr>
      <w:widowControl w:val="0"/>
      <w:tabs>
        <w:tab w:val="center" w:pos="4320"/>
        <w:tab w:val="right" w:pos="8640"/>
      </w:tabs>
    </w:pPr>
    <w:rPr>
      <w:lang w:val="en-AU"/>
    </w:rPr>
  </w:style>
  <w:style w:type="paragraph" w:customStyle="1" w:styleId="Web">
    <w:name w:val="Обычный (Web)"/>
    <w:basedOn w:val="a"/>
    <w:rsid w:val="00C95450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afff7">
    <w:name w:val="Знак"/>
    <w:basedOn w:val="a"/>
    <w:autoRedefine/>
    <w:rsid w:val="00C95450"/>
    <w:pPr>
      <w:spacing w:after="160" w:line="240" w:lineRule="exact"/>
    </w:pPr>
    <w:rPr>
      <w:sz w:val="28"/>
      <w:lang w:val="en-US" w:eastAsia="en-US"/>
    </w:rPr>
  </w:style>
  <w:style w:type="character" w:customStyle="1" w:styleId="85pt0pt">
    <w:name w:val="Основной текст + 8;5 pt;Полужирный;Интервал 0 pt"/>
    <w:rsid w:val="00C954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2pt">
    <w:name w:val="Основной текст + 8;5 pt;Полужирный;Интервал 2 pt"/>
    <w:rsid w:val="00C954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5pt0pt">
    <w:name w:val="Основной текст + 9;5 pt;Полужирный;Интервал 0 pt"/>
    <w:rsid w:val="00C954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rsid w:val="00C954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4pt0pt">
    <w:name w:val="Основной текст + 4 pt;Интервал 0 pt"/>
    <w:rsid w:val="00C954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2f">
    <w:name w:val="Сноска (2)_"/>
    <w:link w:val="2f0"/>
    <w:rsid w:val="00C95450"/>
    <w:rPr>
      <w:b/>
      <w:bCs/>
      <w:spacing w:val="-5"/>
      <w:sz w:val="21"/>
      <w:szCs w:val="21"/>
      <w:shd w:val="clear" w:color="auto" w:fill="FFFFFF"/>
    </w:rPr>
  </w:style>
  <w:style w:type="paragraph" w:customStyle="1" w:styleId="2f0">
    <w:name w:val="Сноска (2)"/>
    <w:basedOn w:val="a"/>
    <w:link w:val="2f"/>
    <w:rsid w:val="00C95450"/>
    <w:pPr>
      <w:widowControl w:val="0"/>
      <w:shd w:val="clear" w:color="auto" w:fill="FFFFFF"/>
      <w:spacing w:line="0" w:lineRule="atLeast"/>
    </w:pPr>
    <w:rPr>
      <w:b/>
      <w:bCs/>
      <w:spacing w:val="-5"/>
      <w:sz w:val="21"/>
      <w:szCs w:val="21"/>
    </w:rPr>
  </w:style>
  <w:style w:type="character" w:customStyle="1" w:styleId="81">
    <w:name w:val="Основной текст (8)_"/>
    <w:link w:val="82"/>
    <w:rsid w:val="00C95450"/>
    <w:rPr>
      <w:rFonts w:ascii="Trebuchet MS" w:eastAsia="Trebuchet MS" w:hAnsi="Trebuchet MS" w:cs="Trebuchet MS"/>
      <w:spacing w:val="5"/>
      <w:sz w:val="11"/>
      <w:szCs w:val="11"/>
      <w:shd w:val="clear" w:color="auto" w:fill="FFFFFF"/>
      <w:lang w:val="en-US"/>
    </w:rPr>
  </w:style>
  <w:style w:type="paragraph" w:customStyle="1" w:styleId="82">
    <w:name w:val="Основной текст (8)"/>
    <w:basedOn w:val="a"/>
    <w:link w:val="81"/>
    <w:rsid w:val="00C95450"/>
    <w:pPr>
      <w:widowControl w:val="0"/>
      <w:shd w:val="clear" w:color="auto" w:fill="FFFFFF"/>
      <w:spacing w:line="322" w:lineRule="exact"/>
    </w:pPr>
    <w:rPr>
      <w:rFonts w:ascii="Trebuchet MS" w:eastAsia="Trebuchet MS" w:hAnsi="Trebuchet MS" w:cs="Trebuchet MS"/>
      <w:spacing w:val="5"/>
      <w:sz w:val="11"/>
      <w:szCs w:val="1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4F031F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E08B8"/>
    <w:rsid w:val="00136978"/>
    <w:rsid w:val="00196159"/>
    <w:rsid w:val="001F4AB7"/>
    <w:rsid w:val="002130AC"/>
    <w:rsid w:val="00222B4D"/>
    <w:rsid w:val="002571A7"/>
    <w:rsid w:val="002D55F8"/>
    <w:rsid w:val="00325D40"/>
    <w:rsid w:val="00341732"/>
    <w:rsid w:val="00423D0C"/>
    <w:rsid w:val="0047628D"/>
    <w:rsid w:val="004B172B"/>
    <w:rsid w:val="004F031F"/>
    <w:rsid w:val="005A3F0A"/>
    <w:rsid w:val="005C53AC"/>
    <w:rsid w:val="005D0008"/>
    <w:rsid w:val="00613F2C"/>
    <w:rsid w:val="0063482A"/>
    <w:rsid w:val="00676176"/>
    <w:rsid w:val="006D5BAB"/>
    <w:rsid w:val="0086767C"/>
    <w:rsid w:val="008C747D"/>
    <w:rsid w:val="008F1F1C"/>
    <w:rsid w:val="00980AF3"/>
    <w:rsid w:val="009B34AE"/>
    <w:rsid w:val="009E60A1"/>
    <w:rsid w:val="00A228C2"/>
    <w:rsid w:val="00A66011"/>
    <w:rsid w:val="00B23BB5"/>
    <w:rsid w:val="00BE44D7"/>
    <w:rsid w:val="00BE7F90"/>
    <w:rsid w:val="00C9097C"/>
    <w:rsid w:val="00C97A5D"/>
    <w:rsid w:val="00CF6A02"/>
    <w:rsid w:val="00D134F6"/>
    <w:rsid w:val="00D20D34"/>
    <w:rsid w:val="00D97532"/>
    <w:rsid w:val="00D977C5"/>
    <w:rsid w:val="00D97C08"/>
    <w:rsid w:val="00DB6BD5"/>
    <w:rsid w:val="00E62BFD"/>
    <w:rsid w:val="00EA19D2"/>
    <w:rsid w:val="00EB0E9E"/>
    <w:rsid w:val="00F5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D7255-B241-4516-BE76-F355AFB20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6</Pages>
  <Words>1152</Words>
  <Characters>6572</Characters>
  <Application>Microsoft Office Word</Application>
  <DocSecurity>8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7709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Пользователь Windows</cp:lastModifiedBy>
  <cp:revision>19</cp:revision>
  <cp:lastPrinted>2020-02-20T05:20:00Z</cp:lastPrinted>
  <dcterms:created xsi:type="dcterms:W3CDTF">2020-02-05T07:25:00Z</dcterms:created>
  <dcterms:modified xsi:type="dcterms:W3CDTF">2020-03-31T03:59:00Z</dcterms:modified>
</cp:coreProperties>
</file>