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0539202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3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97F8B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16.03.2020</w:t>
                </w:r>
              </w:p>
            </w:tc>
          </w:sdtContent>
        </w:sdt>
        <w:permEnd w:id="180539202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6440797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9964B1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E62CF2">
                  <w:rPr>
                    <w:rStyle w:val="31"/>
                  </w:rPr>
                  <w:t>78</w:t>
                </w:r>
                <w:r w:rsidR="00BB748B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96440797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425152723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851433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851433">
                  <w:rPr>
                    <w:rStyle w:val="41"/>
                  </w:rPr>
                  <w:t xml:space="preserve"> Об утверждении перечня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          </w:r>
              </w:p>
            </w:tc>
          </w:sdtContent>
        </w:sdt>
        <w:permEnd w:id="142515272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60299377" w:edGrp="everyone"/>
    <w:p w:rsidR="00830E27" w:rsidRDefault="00397F8B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851433" w:rsidRPr="00851433">
            <w:rPr>
              <w:rStyle w:val="31"/>
            </w:rPr>
            <w:t>В соответствии с законом Алтайского края от 09.11.2015 № 98-ЗС «О бесплатном предоставлении в собственность земельных участков»</w:t>
          </w:r>
        </w:sdtContent>
      </w:sdt>
      <w:permEnd w:id="1760299377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582712102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B748B" w:rsidRPr="00BB748B" w:rsidRDefault="00397F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sdt>
            <w:sdtPr>
              <w:rPr>
                <w:sz w:val="28"/>
              </w:rPr>
              <w:alias w:val="Распорядительная часть"/>
              <w:tag w:val="Распорядительная часть"/>
              <w:id w:val="367257774"/>
              <w:placeholder>
                <w:docPart w:val="BF2AC3E6E32E4D169DF1AD5967834F78"/>
              </w:placeholder>
            </w:sdtPr>
            <w:sdtEndPr/>
            <w:sdtContent>
              <w:r w:rsidR="00D6239C" w:rsidRPr="00D6239C">
                <w:rPr>
                  <w:sz w:val="28"/>
                </w:rPr>
                <w:t>Утвердить перечень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 для индивидуального жилищного строительства или ведения личного подсобного хозяйства (прилагается).</w:t>
              </w:r>
            </w:sdtContent>
          </w:sdt>
          <w:r w:rsidR="00D6239C">
            <w:rPr>
              <w:rStyle w:val="31"/>
            </w:rPr>
            <w:t xml:space="preserve"> </w:t>
          </w:r>
        </w:p>
        <w:p w:rsidR="00BB748B" w:rsidRPr="005E6A54" w:rsidRDefault="00BB74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Настоящее постановление разместить на официальном сайте администрации района и в районной газете «Победное знамя».</w:t>
          </w:r>
        </w:p>
        <w:p w:rsidR="009964B1" w:rsidRPr="00F13B31" w:rsidRDefault="005E6A54" w:rsidP="009964B1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Постановление от </w:t>
          </w:r>
          <w:r w:rsidR="00F13B31">
            <w:rPr>
              <w:rStyle w:val="31"/>
            </w:rPr>
            <w:t>18.</w:t>
          </w:r>
          <w:r>
            <w:rPr>
              <w:rStyle w:val="31"/>
            </w:rPr>
            <w:t>03.201</w:t>
          </w:r>
          <w:r w:rsidR="00F13B31">
            <w:rPr>
              <w:rStyle w:val="31"/>
            </w:rPr>
            <w:t>9</w:t>
          </w:r>
          <w:r>
            <w:rPr>
              <w:rStyle w:val="31"/>
            </w:rPr>
            <w:t xml:space="preserve"> № </w:t>
          </w:r>
          <w:r w:rsidR="00F13B31">
            <w:rPr>
              <w:rStyle w:val="31"/>
            </w:rPr>
            <w:t>90</w:t>
          </w:r>
          <w:r>
            <w:rPr>
              <w:rStyle w:val="31"/>
            </w:rPr>
            <w:t xml:space="preserve"> «Об утверждении перечня земельных </w:t>
          </w:r>
          <w:r w:rsidRPr="005E6A54">
            <w:rPr>
              <w:sz w:val="28"/>
            </w:rPr>
            <w:t>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</w:t>
          </w:r>
          <w:r>
            <w:rPr>
              <w:sz w:val="28"/>
            </w:rPr>
            <w:t>»</w:t>
          </w:r>
          <w:r w:rsidR="00F13B31">
            <w:rPr>
              <w:sz w:val="28"/>
            </w:rPr>
            <w:t xml:space="preserve">, </w:t>
          </w:r>
          <w:r w:rsidR="00C55E53">
            <w:rPr>
              <w:sz w:val="28"/>
            </w:rPr>
            <w:t xml:space="preserve">и </w:t>
          </w:r>
          <w:r w:rsidR="00F13B31">
            <w:rPr>
              <w:sz w:val="28"/>
            </w:rPr>
            <w:t>Постановление от 10.10.2019 № 275 «О внесении дополнений в</w:t>
          </w:r>
          <w:r w:rsidR="00F13B31" w:rsidRPr="00F13B31">
            <w:rPr>
              <w:sz w:val="28"/>
            </w:rPr>
            <w:t xml:space="preserve"> </w:t>
          </w:r>
          <w:r w:rsidR="00F13B31">
            <w:rPr>
              <w:sz w:val="28"/>
            </w:rPr>
            <w:t>п</w:t>
          </w:r>
          <w:r w:rsidR="00F13B31" w:rsidRPr="00F13B31">
            <w:rPr>
              <w:sz w:val="28"/>
            </w:rPr>
            <w:t>остановление от 18.03.2019 № 90 «Об утверждении перечня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края»</w:t>
          </w:r>
          <w:r w:rsidR="00F13B31">
            <w:rPr>
              <w:sz w:val="28"/>
            </w:rPr>
            <w:t xml:space="preserve"> </w:t>
          </w:r>
          <w:r>
            <w:rPr>
              <w:sz w:val="28"/>
            </w:rPr>
            <w:t xml:space="preserve"> – считать утратившим</w:t>
          </w:r>
          <w:r w:rsidR="00F13B31">
            <w:rPr>
              <w:sz w:val="28"/>
            </w:rPr>
            <w:t>и</w:t>
          </w:r>
          <w:r>
            <w:rPr>
              <w:sz w:val="28"/>
            </w:rPr>
            <w:t xml:space="preserve"> силу.</w:t>
          </w:r>
          <w:r>
            <w:rPr>
              <w:rStyle w:val="31"/>
            </w:rPr>
            <w:t xml:space="preserve"> </w:t>
          </w:r>
        </w:p>
        <w:p w:rsidR="00F13B31" w:rsidRPr="009964B1" w:rsidRDefault="00F13B31" w:rsidP="00F13B3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rStyle w:val="31"/>
              <w:szCs w:val="28"/>
            </w:rPr>
          </w:pPr>
        </w:p>
        <w:p w:rsidR="0037097F" w:rsidRPr="00514A68" w:rsidRDefault="00BB748B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lastRenderedPageBreak/>
            <w:t>Контроль за исполнением настоящего постановления оставляю за собой.</w:t>
          </w:r>
        </w:p>
      </w:sdtContent>
    </w:sdt>
    <w:permEnd w:id="58271210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625030187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625030187" w:displacedByCustomXml="prev"/>
        <w:permStart w:id="182755684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827556843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1010330288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0-03-16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97F8B">
            <w:rPr>
              <w:sz w:val="28"/>
              <w:szCs w:val="28"/>
            </w:rPr>
            <w:t>16.03.2020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216AE9">
            <w:rPr>
              <w:sz w:val="28"/>
              <w:szCs w:val="28"/>
            </w:rPr>
            <w:t xml:space="preserve">        </w:t>
          </w:r>
          <w:r w:rsidR="00E62CF2">
            <w:rPr>
              <w:sz w:val="28"/>
              <w:szCs w:val="28"/>
            </w:rPr>
            <w:t>78</w:t>
          </w:r>
          <w:r w:rsidR="00216AE9">
            <w:rPr>
              <w:sz w:val="28"/>
              <w:szCs w:val="28"/>
            </w:rPr>
            <w:t xml:space="preserve">      </w:t>
          </w:r>
        </w:sdtContent>
      </w:sdt>
    </w:p>
    <w:permEnd w:id="1010330288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522204674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696EDE" w:rsidP="006638B4">
          <w:pPr>
            <w:jc w:val="center"/>
            <w:rPr>
              <w:sz w:val="28"/>
              <w:szCs w:val="28"/>
            </w:rPr>
          </w:pPr>
          <w:r w:rsidRPr="00696EDE">
            <w:rPr>
              <w:rStyle w:val="31"/>
            </w:rPr>
            <w:t xml:space="preserve">ПЕРЕЧЕНЬ ЗЕМЕЛЬНЫХ УЧАСТКОВ, ПОДЛЕЖАЩИХ ПРЕДОСТАВЛЕНИЮ ГРАЖДАНАМ, ИМЕЮЩИМ ПРАВО НА БЕСПЛАТНОЕ ПРЕДОСТАВЛЕНИЕ ЗЕМЕЛЬНОГО УЧАСТКА В СООТВЕТСТВИИ С ЗАКОНОМ АЛТАЙСКОГО КРАЯ ОТ 09.11.2015 № 98-ЗС «О БЕСПЛАТНОМ ПРЕДОСТАВЛЕНИИ В СОБСТВЕННОСТЬ ЗЕМЕЛЬНЫХ УЧАСТКОВ» НА ТЕРРИТОРИИ МУНИЦИПАЛЬНОГО ОБРАЗОВАНИЯ ТАБУНСКИЙ РАЙОН АЛТАЙСКОГО КРАЯ </w:t>
          </w:r>
        </w:p>
      </w:sdtContent>
    </w:sdt>
    <w:permEnd w:id="522204674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423900867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4708C0" w:rsidRDefault="004708C0" w:rsidP="006638B4">
          <w:pPr>
            <w:ind w:firstLine="567"/>
            <w:jc w:val="both"/>
            <w:rPr>
              <w:sz w:val="28"/>
              <w:szCs w:val="28"/>
            </w:rPr>
          </w:pPr>
        </w:p>
        <w:tbl>
          <w:tblPr>
            <w:tblStyle w:val="a7"/>
            <w:tblW w:w="9409" w:type="dxa"/>
            <w:tblLayout w:type="fixed"/>
            <w:tblLook w:val="04A0" w:firstRow="1" w:lastRow="0" w:firstColumn="1" w:lastColumn="0" w:noHBand="0" w:noVBand="1"/>
          </w:tblPr>
          <w:tblGrid>
            <w:gridCol w:w="988"/>
            <w:gridCol w:w="5016"/>
            <w:gridCol w:w="3405"/>
          </w:tblGrid>
          <w:tr w:rsidR="004708C0" w:rsidRPr="000C0EB0" w:rsidTr="004708C0">
            <w:tc>
              <w:tcPr>
                <w:tcW w:w="988" w:type="dxa"/>
              </w:tcPr>
              <w:p w:rsidR="004708C0" w:rsidRPr="000C0EB0" w:rsidRDefault="004708C0" w:rsidP="004708C0">
                <w:pPr>
                  <w:ind w:left="-590" w:firstLine="567"/>
                  <w:jc w:val="both"/>
                  <w:rPr>
                    <w:sz w:val="28"/>
                    <w:szCs w:val="28"/>
                  </w:rPr>
                </w:pPr>
                <w:r w:rsidRPr="000C0EB0">
                  <w:rPr>
                    <w:sz w:val="28"/>
                    <w:szCs w:val="28"/>
                  </w:rPr>
                  <w:t>№ п/п</w:t>
                </w:r>
              </w:p>
            </w:tc>
            <w:tc>
              <w:tcPr>
                <w:tcW w:w="5016" w:type="dxa"/>
              </w:tcPr>
              <w:p w:rsidR="004708C0" w:rsidRPr="000C0EB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0C0EB0">
                  <w:rPr>
                    <w:sz w:val="28"/>
                    <w:szCs w:val="28"/>
                  </w:rPr>
                  <w:t>Адрес земельного участка</w:t>
                </w:r>
              </w:p>
            </w:tc>
            <w:tc>
              <w:tcPr>
                <w:tcW w:w="3405" w:type="dxa"/>
              </w:tcPr>
              <w:p w:rsidR="004708C0" w:rsidRPr="000C0EB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0C0EB0">
                  <w:rPr>
                    <w:sz w:val="28"/>
                    <w:szCs w:val="28"/>
                  </w:rPr>
                  <w:t>Площадь, га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Молодёжная, 41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7A3CAF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Интернациональная, 4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7A3CAF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Табуны ул. Интернациональная, 6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B60D6F" w:rsidRPr="004708C0" w:rsidTr="004708C0">
            <w:tc>
              <w:tcPr>
                <w:tcW w:w="988" w:type="dxa"/>
              </w:tcPr>
              <w:p w:rsidR="00B60D6F" w:rsidRDefault="00B60D6F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5016" w:type="dxa"/>
              </w:tcPr>
              <w:p w:rsidR="00B60D6F" w:rsidRPr="004708C0" w:rsidRDefault="00B60D6F" w:rsidP="004708C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с.Табуны ул. Московская, 25</w:t>
                </w:r>
              </w:p>
            </w:tc>
            <w:tc>
              <w:tcPr>
                <w:tcW w:w="3405" w:type="dxa"/>
              </w:tcPr>
              <w:p w:rsidR="00B60D6F" w:rsidRPr="004708C0" w:rsidRDefault="00A6468A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0,18</w:t>
                </w:r>
              </w:p>
            </w:tc>
          </w:tr>
          <w:tr w:rsidR="00A6468A" w:rsidRPr="004708C0" w:rsidTr="004708C0">
            <w:tc>
              <w:tcPr>
                <w:tcW w:w="988" w:type="dxa"/>
              </w:tcPr>
              <w:p w:rsidR="00A6468A" w:rsidRDefault="00A6468A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5016" w:type="dxa"/>
              </w:tcPr>
              <w:p w:rsidR="00A6468A" w:rsidRDefault="00A6468A" w:rsidP="004708C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с.Табуны ул. Московская, 25А</w:t>
                </w:r>
              </w:p>
            </w:tc>
            <w:tc>
              <w:tcPr>
                <w:tcW w:w="3405" w:type="dxa"/>
              </w:tcPr>
              <w:p w:rsidR="00A6468A" w:rsidRDefault="00A6468A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A6468A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5016" w:type="dxa"/>
              </w:tcPr>
              <w:p w:rsidR="004708C0" w:rsidRPr="004708C0" w:rsidRDefault="00B60D6F" w:rsidP="004708C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с.Табуны ул. Интернациональная, 9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B60D6F" w:rsidRPr="004708C0" w:rsidTr="004708C0">
            <w:tc>
              <w:tcPr>
                <w:tcW w:w="988" w:type="dxa"/>
              </w:tcPr>
              <w:p w:rsidR="00B60D6F" w:rsidRDefault="00A6468A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5016" w:type="dxa"/>
              </w:tcPr>
              <w:p w:rsidR="00B60D6F" w:rsidRDefault="00B60D6F" w:rsidP="004708C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с.Табуны ул. Уланина, 4</w:t>
                </w:r>
              </w:p>
            </w:tc>
            <w:tc>
              <w:tcPr>
                <w:tcW w:w="3405" w:type="dxa"/>
              </w:tcPr>
              <w:p w:rsidR="00B60D6F" w:rsidRPr="004708C0" w:rsidRDefault="00B60D6F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0,15</w:t>
                </w:r>
              </w:p>
            </w:tc>
          </w:tr>
          <w:tr w:rsidR="00B60D6F" w:rsidRPr="004708C0" w:rsidTr="004708C0">
            <w:tc>
              <w:tcPr>
                <w:tcW w:w="988" w:type="dxa"/>
              </w:tcPr>
              <w:p w:rsidR="00B60D6F" w:rsidRDefault="00A6468A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</w:t>
                </w:r>
              </w:p>
            </w:tc>
            <w:tc>
              <w:tcPr>
                <w:tcW w:w="5016" w:type="dxa"/>
              </w:tcPr>
              <w:p w:rsidR="00B60D6F" w:rsidRDefault="00B60D6F" w:rsidP="004708C0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с. Табуны ул. Мелиораторов, 2 Г</w:t>
                </w:r>
              </w:p>
            </w:tc>
            <w:tc>
              <w:tcPr>
                <w:tcW w:w="3405" w:type="dxa"/>
              </w:tcPr>
              <w:p w:rsidR="00B60D6F" w:rsidRDefault="00B60D6F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A6468A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Алтайское ул. Комсомольская, 24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  <w:tr w:rsidR="004708C0" w:rsidRPr="004708C0" w:rsidTr="004708C0">
            <w:tc>
              <w:tcPr>
                <w:tcW w:w="988" w:type="dxa"/>
              </w:tcPr>
              <w:p w:rsidR="004708C0" w:rsidRPr="004708C0" w:rsidRDefault="00A6468A" w:rsidP="00A6468A">
                <w:pPr>
                  <w:ind w:right="-108" w:firstLine="567"/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</w:t>
                </w:r>
              </w:p>
            </w:tc>
            <w:tc>
              <w:tcPr>
                <w:tcW w:w="5016" w:type="dxa"/>
              </w:tcPr>
              <w:p w:rsidR="004708C0" w:rsidRPr="004708C0" w:rsidRDefault="004708C0" w:rsidP="004708C0">
                <w:pPr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с. Алтайское ул. Комсомольская, 25</w:t>
                </w:r>
              </w:p>
            </w:tc>
            <w:tc>
              <w:tcPr>
                <w:tcW w:w="3405" w:type="dxa"/>
              </w:tcPr>
              <w:p w:rsidR="004708C0" w:rsidRPr="004708C0" w:rsidRDefault="004708C0" w:rsidP="004708C0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4708C0">
                  <w:rPr>
                    <w:sz w:val="28"/>
                    <w:szCs w:val="28"/>
                  </w:rPr>
                  <w:t>0,15</w:t>
                </w:r>
              </w:p>
            </w:tc>
          </w:tr>
        </w:tbl>
        <w:p w:rsidR="006638B4" w:rsidRDefault="004708C0" w:rsidP="006638B4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</w:sdtContent>
    </w:sdt>
    <w:permEnd w:id="1423900867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0EB0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16AE9"/>
    <w:rsid w:val="00226C46"/>
    <w:rsid w:val="00284AD6"/>
    <w:rsid w:val="002B24B8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97F8B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708C0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E6A54"/>
    <w:rsid w:val="005F1089"/>
    <w:rsid w:val="00600BEE"/>
    <w:rsid w:val="00630590"/>
    <w:rsid w:val="00647CF0"/>
    <w:rsid w:val="006538DF"/>
    <w:rsid w:val="00655F79"/>
    <w:rsid w:val="006638B4"/>
    <w:rsid w:val="00667710"/>
    <w:rsid w:val="006755BE"/>
    <w:rsid w:val="00684CC6"/>
    <w:rsid w:val="00692B8F"/>
    <w:rsid w:val="00696EDE"/>
    <w:rsid w:val="006A1D6C"/>
    <w:rsid w:val="006A35D8"/>
    <w:rsid w:val="006D36A7"/>
    <w:rsid w:val="007234B1"/>
    <w:rsid w:val="00745A78"/>
    <w:rsid w:val="007555CC"/>
    <w:rsid w:val="00761801"/>
    <w:rsid w:val="00796CBC"/>
    <w:rsid w:val="007A3CAF"/>
    <w:rsid w:val="007A62F9"/>
    <w:rsid w:val="007F3114"/>
    <w:rsid w:val="0081094B"/>
    <w:rsid w:val="00820F41"/>
    <w:rsid w:val="00830E27"/>
    <w:rsid w:val="00851433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64B1"/>
    <w:rsid w:val="0099735D"/>
    <w:rsid w:val="009D5B8B"/>
    <w:rsid w:val="009D64C0"/>
    <w:rsid w:val="009F5F32"/>
    <w:rsid w:val="00A020EF"/>
    <w:rsid w:val="00A33BB3"/>
    <w:rsid w:val="00A61EA4"/>
    <w:rsid w:val="00A6468A"/>
    <w:rsid w:val="00A741E0"/>
    <w:rsid w:val="00A770A9"/>
    <w:rsid w:val="00AA2722"/>
    <w:rsid w:val="00AB141F"/>
    <w:rsid w:val="00AD1B4B"/>
    <w:rsid w:val="00AF1A7F"/>
    <w:rsid w:val="00B33C5D"/>
    <w:rsid w:val="00B417C3"/>
    <w:rsid w:val="00B43B8F"/>
    <w:rsid w:val="00B52A80"/>
    <w:rsid w:val="00B60D6F"/>
    <w:rsid w:val="00B743A0"/>
    <w:rsid w:val="00B8287D"/>
    <w:rsid w:val="00B83D72"/>
    <w:rsid w:val="00B8412B"/>
    <w:rsid w:val="00B87790"/>
    <w:rsid w:val="00B9733F"/>
    <w:rsid w:val="00B97C59"/>
    <w:rsid w:val="00BB748B"/>
    <w:rsid w:val="00BF2A56"/>
    <w:rsid w:val="00BF30A0"/>
    <w:rsid w:val="00BF5B2E"/>
    <w:rsid w:val="00C03D2A"/>
    <w:rsid w:val="00C17F7F"/>
    <w:rsid w:val="00C55E53"/>
    <w:rsid w:val="00C63E24"/>
    <w:rsid w:val="00CD35EF"/>
    <w:rsid w:val="00CF27E7"/>
    <w:rsid w:val="00D277DE"/>
    <w:rsid w:val="00D6239C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62CF2"/>
    <w:rsid w:val="00E70D23"/>
    <w:rsid w:val="00E75AEE"/>
    <w:rsid w:val="00EA1888"/>
    <w:rsid w:val="00EA4329"/>
    <w:rsid w:val="00EB40BE"/>
    <w:rsid w:val="00EE7ACB"/>
    <w:rsid w:val="00EF090D"/>
    <w:rsid w:val="00F13B31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BF2AC3E6E32E4D169DF1AD5967834F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B37BBE-B87F-4EE1-8BA8-049190B0986E}"/>
      </w:docPartPr>
      <w:docPartBody>
        <w:p w:rsidR="00702A27" w:rsidRDefault="005657B5" w:rsidP="005657B5">
          <w:pPr>
            <w:pStyle w:val="BF2AC3E6E32E4D169DF1AD5967834F78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0B7CCB"/>
    <w:rsid w:val="00222B4D"/>
    <w:rsid w:val="00281FC4"/>
    <w:rsid w:val="003E48BF"/>
    <w:rsid w:val="00406BE4"/>
    <w:rsid w:val="005657B5"/>
    <w:rsid w:val="005D0008"/>
    <w:rsid w:val="00610A90"/>
    <w:rsid w:val="006243E6"/>
    <w:rsid w:val="00676176"/>
    <w:rsid w:val="006D5BAB"/>
    <w:rsid w:val="00702A27"/>
    <w:rsid w:val="00763481"/>
    <w:rsid w:val="00797250"/>
    <w:rsid w:val="00850B3C"/>
    <w:rsid w:val="0086767C"/>
    <w:rsid w:val="00903A9E"/>
    <w:rsid w:val="00980AF3"/>
    <w:rsid w:val="009E7E85"/>
    <w:rsid w:val="00B73278"/>
    <w:rsid w:val="00C9097C"/>
    <w:rsid w:val="00C97A5D"/>
    <w:rsid w:val="00CF6A02"/>
    <w:rsid w:val="00D977C5"/>
    <w:rsid w:val="00D97C08"/>
    <w:rsid w:val="00DA7F70"/>
    <w:rsid w:val="00E10FB6"/>
    <w:rsid w:val="00E62BFD"/>
    <w:rsid w:val="00EA06E1"/>
    <w:rsid w:val="00EA19D2"/>
    <w:rsid w:val="00EB59FA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57B5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23C1713988E14397A4A2E77EEB7D9016">
    <w:name w:val="23C1713988E14397A4A2E77EEB7D9016"/>
    <w:rsid w:val="005657B5"/>
  </w:style>
  <w:style w:type="paragraph" w:customStyle="1" w:styleId="BF2AC3E6E32E4D169DF1AD5967834F78">
    <w:name w:val="BF2AC3E6E32E4D169DF1AD5967834F78"/>
    <w:rsid w:val="00565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982FB-304A-4F6D-BC62-EDA9C9D7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446</Words>
  <Characters>2547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Гайслер</cp:lastModifiedBy>
  <cp:revision>9</cp:revision>
  <cp:lastPrinted>2018-01-11T08:25:00Z</cp:lastPrinted>
  <dcterms:created xsi:type="dcterms:W3CDTF">2020-03-16T09:25:00Z</dcterms:created>
  <dcterms:modified xsi:type="dcterms:W3CDTF">2020-03-26T05:54:00Z</dcterms:modified>
</cp:coreProperties>
</file>