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2539434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0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A059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10.10.2019</w:t>
                </w:r>
              </w:p>
            </w:tc>
          </w:sdtContent>
        </w:sdt>
        <w:permEnd w:id="122539434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5253560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A059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275</w:t>
                </w:r>
                <w:r w:rsidR="008475FA">
                  <w:rPr>
                    <w:rStyle w:val="31"/>
                  </w:rPr>
                  <w:t xml:space="preserve"> </w:t>
                </w:r>
                <w:r w:rsidR="00BB748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5253560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72702618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475FA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475FA">
                  <w:rPr>
                    <w:rStyle w:val="41"/>
                  </w:rPr>
                  <w:t xml:space="preserve"> О внесении дополнений в постановление от </w:t>
                </w:r>
                <w:r>
                  <w:rPr>
                    <w:rStyle w:val="41"/>
                  </w:rPr>
                  <w:t>18</w:t>
                </w:r>
                <w:r w:rsidRPr="008475FA">
                  <w:rPr>
                    <w:rStyle w:val="41"/>
                  </w:rPr>
                  <w:t>.03.201</w:t>
                </w:r>
                <w:r>
                  <w:rPr>
                    <w:rStyle w:val="41"/>
                  </w:rPr>
                  <w:t>9</w:t>
                </w:r>
                <w:r w:rsidRPr="008475FA">
                  <w:rPr>
                    <w:rStyle w:val="41"/>
                  </w:rPr>
                  <w:t xml:space="preserve"> № </w:t>
                </w:r>
                <w:r>
                  <w:rPr>
                    <w:rStyle w:val="41"/>
                  </w:rPr>
                  <w:t>90</w:t>
                </w:r>
                <w:r w:rsidRPr="008475FA">
                  <w:rPr>
                    <w:rStyle w:val="41"/>
                  </w:rPr>
                  <w:t xml:space="preserve"> «Об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    </w:r>
              </w:p>
            </w:tc>
          </w:sdtContent>
        </w:sdt>
        <w:permEnd w:id="97270261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08307509" w:edGrp="everyone"/>
    <w:p w:rsidR="00830E27" w:rsidRDefault="0096089E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51433" w:rsidRPr="00851433">
            <w:rPr>
              <w:rStyle w:val="31"/>
            </w:rPr>
            <w:t>В соответствии с законом Алтайского края от 09.11.2015 № 98-ЗС «О бесплатном предоставлении в собственность земельных участков»</w:t>
          </w:r>
        </w:sdtContent>
      </w:sdt>
      <w:permEnd w:id="110830750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69987791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748B" w:rsidRPr="00BB748B" w:rsidRDefault="0096089E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sdt>
            <w:sdtPr>
              <w:rPr>
                <w:sz w:val="28"/>
              </w:rPr>
              <w:alias w:val="Распорядительная часть"/>
              <w:tag w:val="Распорядительная часть"/>
              <w:id w:val="367257774"/>
              <w:placeholder>
                <w:docPart w:val="BF2AC3E6E32E4D169DF1AD5967834F78"/>
              </w:placeholder>
            </w:sdtPr>
            <w:sdtEndPr/>
            <w:sdtContent>
              <w:r w:rsidR="008475FA" w:rsidRPr="008475FA">
                <w:rPr>
                  <w:sz w:val="28"/>
                </w:rPr>
                <w:t>Дополнить 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для индивидуального жилищного строительства или ведения личного подсобного хозяйства, следующим земельным участком:</w:t>
              </w:r>
              <w:r w:rsidR="008475FA">
                <w:rPr>
                  <w:sz w:val="28"/>
                </w:rPr>
                <w:t xml:space="preserve"> с. Табуны, ул. Московская, </w:t>
              </w:r>
              <w:r w:rsidR="00E641C0">
                <w:rPr>
                  <w:sz w:val="28"/>
                </w:rPr>
                <w:t xml:space="preserve">25, площадью </w:t>
              </w:r>
              <w:r w:rsidR="00D91B47">
                <w:rPr>
                  <w:sz w:val="28"/>
                </w:rPr>
                <w:t>0,</w:t>
              </w:r>
              <w:r w:rsidR="00E641C0">
                <w:rPr>
                  <w:sz w:val="28"/>
                </w:rPr>
                <w:t>18</w:t>
              </w:r>
              <w:r w:rsidR="00D91B47">
                <w:rPr>
                  <w:sz w:val="28"/>
                </w:rPr>
                <w:t xml:space="preserve"> га</w:t>
              </w:r>
              <w:r w:rsidR="00234767">
                <w:rPr>
                  <w:sz w:val="28"/>
                </w:rPr>
                <w:t>.</w:t>
              </w:r>
            </w:sdtContent>
          </w:sdt>
          <w:r w:rsidR="00D6239C">
            <w:rPr>
              <w:rStyle w:val="31"/>
            </w:rPr>
            <w:t xml:space="preserve"> </w:t>
          </w:r>
        </w:p>
        <w:p w:rsidR="00BB748B" w:rsidRPr="005E6A54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Настоящее постановление разместить на официальном сайте администрации района и в районной газете «Победное знамя».</w:t>
          </w:r>
        </w:p>
        <w:p w:rsidR="0037097F" w:rsidRPr="00514A68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оставляю за собой.</w:t>
          </w:r>
        </w:p>
      </w:sdtContent>
    </w:sdt>
    <w:permEnd w:id="169987791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3934335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39343359" w:displacedByCustomXml="prev"/>
        <w:permStart w:id="199421624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94216242" w:displacedByCustomXml="prev"/>
      </w:tr>
    </w:tbl>
    <w:p w:rsidR="006638B4" w:rsidRDefault="006638B4" w:rsidP="006638B4">
      <w:pPr>
        <w:rPr>
          <w:sz w:val="28"/>
          <w:szCs w:val="28"/>
        </w:rPr>
      </w:pPr>
      <w:bookmarkStart w:id="0" w:name="_GoBack"/>
      <w:bookmarkEnd w:id="0"/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E16C1"/>
    <w:multiLevelType w:val="hybridMultilevel"/>
    <w:tmpl w:val="472019A2"/>
    <w:lvl w:ilvl="0" w:tplc="ED5EB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6z65PbNzzNe2buSvN9r407hdEaeETARSeJLdEflGmgFBxN+b/TxdHLEsmwXz768OYZOTJd5V+dZvp8bH/DY17A==" w:salt="jCFpM5T+toKwwpRtofEaD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0EB0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16AE9"/>
    <w:rsid w:val="00226C46"/>
    <w:rsid w:val="00234767"/>
    <w:rsid w:val="00284AD6"/>
    <w:rsid w:val="002B24B8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708C0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E6A54"/>
    <w:rsid w:val="005F1089"/>
    <w:rsid w:val="00600BEE"/>
    <w:rsid w:val="00630590"/>
    <w:rsid w:val="00647CF0"/>
    <w:rsid w:val="006538DF"/>
    <w:rsid w:val="00655F79"/>
    <w:rsid w:val="006638B4"/>
    <w:rsid w:val="00667710"/>
    <w:rsid w:val="006755BE"/>
    <w:rsid w:val="00684CC6"/>
    <w:rsid w:val="00692B8F"/>
    <w:rsid w:val="00696EDE"/>
    <w:rsid w:val="006A1D6C"/>
    <w:rsid w:val="006A35D8"/>
    <w:rsid w:val="006D36A7"/>
    <w:rsid w:val="007234B1"/>
    <w:rsid w:val="00745A78"/>
    <w:rsid w:val="007555CC"/>
    <w:rsid w:val="00761801"/>
    <w:rsid w:val="00796CBC"/>
    <w:rsid w:val="007A3CAF"/>
    <w:rsid w:val="007A62F9"/>
    <w:rsid w:val="007F3114"/>
    <w:rsid w:val="0081094B"/>
    <w:rsid w:val="00820F41"/>
    <w:rsid w:val="00830E27"/>
    <w:rsid w:val="008475FA"/>
    <w:rsid w:val="00851433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089E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87790"/>
    <w:rsid w:val="00B9733F"/>
    <w:rsid w:val="00B97C59"/>
    <w:rsid w:val="00BB748B"/>
    <w:rsid w:val="00BF2A56"/>
    <w:rsid w:val="00BF30A0"/>
    <w:rsid w:val="00BF5B2E"/>
    <w:rsid w:val="00C03D2A"/>
    <w:rsid w:val="00C14312"/>
    <w:rsid w:val="00C17F7F"/>
    <w:rsid w:val="00C63E24"/>
    <w:rsid w:val="00CD35EF"/>
    <w:rsid w:val="00CF27E7"/>
    <w:rsid w:val="00D277DE"/>
    <w:rsid w:val="00D30E2E"/>
    <w:rsid w:val="00D6239C"/>
    <w:rsid w:val="00D66B49"/>
    <w:rsid w:val="00D71199"/>
    <w:rsid w:val="00D745CB"/>
    <w:rsid w:val="00D91B47"/>
    <w:rsid w:val="00D931DF"/>
    <w:rsid w:val="00D95E1D"/>
    <w:rsid w:val="00DA0056"/>
    <w:rsid w:val="00DA0599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641C0"/>
    <w:rsid w:val="00E70D23"/>
    <w:rsid w:val="00E75AEE"/>
    <w:rsid w:val="00EA1888"/>
    <w:rsid w:val="00EA4329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BF2AC3E6E32E4D169DF1AD5967834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37BBE-B87F-4EE1-8BA8-049190B0986E}"/>
      </w:docPartPr>
      <w:docPartBody>
        <w:p w:rsidR="00702A27" w:rsidRDefault="005657B5" w:rsidP="005657B5">
          <w:pPr>
            <w:pStyle w:val="BF2AC3E6E32E4D169DF1AD5967834F78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3E48BF"/>
    <w:rsid w:val="00406BE4"/>
    <w:rsid w:val="005657B5"/>
    <w:rsid w:val="005D0008"/>
    <w:rsid w:val="00610A90"/>
    <w:rsid w:val="006243E6"/>
    <w:rsid w:val="00676176"/>
    <w:rsid w:val="006D5BAB"/>
    <w:rsid w:val="00702A27"/>
    <w:rsid w:val="00763481"/>
    <w:rsid w:val="00797250"/>
    <w:rsid w:val="00850B3C"/>
    <w:rsid w:val="0086767C"/>
    <w:rsid w:val="00903A9E"/>
    <w:rsid w:val="00943E3D"/>
    <w:rsid w:val="00980AF3"/>
    <w:rsid w:val="009E7E85"/>
    <w:rsid w:val="00C45542"/>
    <w:rsid w:val="00C9097C"/>
    <w:rsid w:val="00C97A5D"/>
    <w:rsid w:val="00CE30D4"/>
    <w:rsid w:val="00CF6A02"/>
    <w:rsid w:val="00D977C5"/>
    <w:rsid w:val="00D97C08"/>
    <w:rsid w:val="00DA7F70"/>
    <w:rsid w:val="00E10FB6"/>
    <w:rsid w:val="00E62BFD"/>
    <w:rsid w:val="00EA19D2"/>
    <w:rsid w:val="00EB59FA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7B5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3C1713988E14397A4A2E77EEB7D9016">
    <w:name w:val="23C1713988E14397A4A2E77EEB7D9016"/>
    <w:rsid w:val="005657B5"/>
  </w:style>
  <w:style w:type="paragraph" w:customStyle="1" w:styleId="BF2AC3E6E32E4D169DF1AD5967834F78">
    <w:name w:val="BF2AC3E6E32E4D169DF1AD5967834F78"/>
    <w:rsid w:val="0056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8167-AB54-4A7D-8093-01DC640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3</cp:revision>
  <cp:lastPrinted>2018-01-11T08:25:00Z</cp:lastPrinted>
  <dcterms:created xsi:type="dcterms:W3CDTF">2019-10-11T02:54:00Z</dcterms:created>
  <dcterms:modified xsi:type="dcterms:W3CDTF">2019-10-11T03:05:00Z</dcterms:modified>
</cp:coreProperties>
</file>