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00C" w:rsidRPr="00BE100C" w:rsidRDefault="003F71FA" w:rsidP="00305BE4">
      <w:pPr>
        <w:spacing w:after="0" w:line="240" w:lineRule="auto"/>
        <w:ind w:left="467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</w:t>
      </w:r>
    </w:p>
    <w:p w:rsidR="00305BE4" w:rsidRPr="00305BE4" w:rsidRDefault="00305BE4" w:rsidP="00305BE4">
      <w:pPr>
        <w:spacing w:after="0" w:line="240" w:lineRule="auto"/>
        <w:ind w:left="467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05BE4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</w:t>
      </w:r>
    </w:p>
    <w:p w:rsidR="00305BE4" w:rsidRPr="00305BE4" w:rsidRDefault="00305BE4" w:rsidP="00305BE4">
      <w:pPr>
        <w:spacing w:after="0" w:line="240" w:lineRule="auto"/>
        <w:ind w:left="467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r w:rsidRPr="00305B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постановлению администрации</w:t>
      </w:r>
    </w:p>
    <w:p w:rsidR="00305BE4" w:rsidRDefault="00305BE4" w:rsidP="00305BE4">
      <w:pPr>
        <w:spacing w:after="0" w:line="240" w:lineRule="auto"/>
        <w:ind w:left="467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05BE4">
        <w:rPr>
          <w:rFonts w:ascii="Times New Roman" w:eastAsia="Calibri" w:hAnsi="Times New Roman" w:cs="Times New Roman"/>
          <w:sz w:val="28"/>
          <w:szCs w:val="28"/>
          <w:lang w:eastAsia="en-US"/>
        </w:rPr>
        <w:t>Табунского района Алтайского края</w:t>
      </w:r>
    </w:p>
    <w:p w:rsidR="00BE100C" w:rsidRPr="00305BE4" w:rsidRDefault="00305BE4" w:rsidP="00305BE4">
      <w:pPr>
        <w:spacing w:after="0" w:line="240" w:lineRule="auto"/>
        <w:ind w:left="467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от</w:t>
      </w:r>
      <w:r w:rsidR="00BE100C" w:rsidRPr="00305B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17E84">
        <w:rPr>
          <w:rFonts w:ascii="Times New Roman" w:eastAsia="Calibri" w:hAnsi="Times New Roman" w:cs="Times New Roman"/>
          <w:sz w:val="28"/>
          <w:szCs w:val="28"/>
          <w:lang w:eastAsia="en-US"/>
        </w:rPr>
        <w:t>24.04.2018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№</w:t>
      </w:r>
      <w:r w:rsidR="00B17E8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107</w:t>
      </w:r>
      <w:r w:rsidR="00BE100C" w:rsidRPr="00305B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</w:t>
      </w:r>
    </w:p>
    <w:p w:rsidR="00BE100C" w:rsidRDefault="00BE100C" w:rsidP="00BE100C">
      <w:pPr>
        <w:pStyle w:val="20"/>
        <w:shd w:val="clear" w:color="auto" w:fill="auto"/>
        <w:spacing w:before="0" w:after="0" w:line="240" w:lineRule="auto"/>
        <w:ind w:left="20" w:firstLine="0"/>
        <w:jc w:val="right"/>
        <w:rPr>
          <w:sz w:val="32"/>
          <w:szCs w:val="32"/>
        </w:rPr>
      </w:pPr>
    </w:p>
    <w:p w:rsidR="00F14298" w:rsidRPr="000D2EF2" w:rsidRDefault="00F14298" w:rsidP="00F14298">
      <w:pPr>
        <w:pStyle w:val="20"/>
        <w:shd w:val="clear" w:color="auto" w:fill="auto"/>
        <w:spacing w:before="0" w:after="0" w:line="240" w:lineRule="auto"/>
        <w:ind w:left="20" w:firstLine="0"/>
        <w:jc w:val="center"/>
        <w:rPr>
          <w:sz w:val="28"/>
          <w:szCs w:val="28"/>
        </w:rPr>
      </w:pPr>
      <w:r w:rsidRPr="000D2EF2">
        <w:rPr>
          <w:sz w:val="28"/>
          <w:szCs w:val="28"/>
        </w:rPr>
        <w:t>ПЛАН</w:t>
      </w:r>
    </w:p>
    <w:p w:rsidR="00F14298" w:rsidRPr="000D2EF2" w:rsidRDefault="00F14298" w:rsidP="006D606E">
      <w:pPr>
        <w:pStyle w:val="20"/>
        <w:shd w:val="clear" w:color="auto" w:fill="auto"/>
        <w:spacing w:before="0" w:after="0" w:line="240" w:lineRule="auto"/>
        <w:ind w:firstLine="0"/>
        <w:jc w:val="center"/>
        <w:rPr>
          <w:sz w:val="28"/>
          <w:szCs w:val="28"/>
        </w:rPr>
      </w:pPr>
      <w:r w:rsidRPr="000D2EF2">
        <w:rPr>
          <w:sz w:val="28"/>
          <w:szCs w:val="28"/>
        </w:rPr>
        <w:t>ме</w:t>
      </w:r>
      <w:r w:rsidR="006D606E" w:rsidRPr="000D2EF2">
        <w:rPr>
          <w:sz w:val="28"/>
          <w:szCs w:val="28"/>
        </w:rPr>
        <w:t>роприятий («дорожная карта») по изменениям в сфере образования</w:t>
      </w:r>
      <w:r w:rsidR="005857F3">
        <w:rPr>
          <w:sz w:val="28"/>
          <w:szCs w:val="28"/>
        </w:rPr>
        <w:t xml:space="preserve"> Табунского района, направленных</w:t>
      </w:r>
      <w:r w:rsidR="006D606E" w:rsidRPr="000D2EF2">
        <w:rPr>
          <w:sz w:val="28"/>
          <w:szCs w:val="28"/>
        </w:rPr>
        <w:t xml:space="preserve"> на повышение эффективности образования</w:t>
      </w:r>
      <w:r w:rsidR="0024545B">
        <w:rPr>
          <w:sz w:val="28"/>
          <w:szCs w:val="28"/>
        </w:rPr>
        <w:t>.</w:t>
      </w:r>
    </w:p>
    <w:p w:rsidR="00F14298" w:rsidRPr="000D2EF2" w:rsidRDefault="00F14298" w:rsidP="00BE100C">
      <w:pPr>
        <w:pStyle w:val="20"/>
        <w:numPr>
          <w:ilvl w:val="0"/>
          <w:numId w:val="1"/>
        </w:numPr>
        <w:shd w:val="clear" w:color="auto" w:fill="auto"/>
        <w:tabs>
          <w:tab w:val="left" w:pos="722"/>
        </w:tabs>
        <w:spacing w:before="0" w:after="0" w:line="240" w:lineRule="auto"/>
        <w:ind w:firstLine="0"/>
        <w:jc w:val="center"/>
        <w:rPr>
          <w:sz w:val="28"/>
          <w:szCs w:val="28"/>
        </w:rPr>
      </w:pPr>
      <w:r w:rsidRPr="000D2EF2">
        <w:rPr>
          <w:sz w:val="28"/>
          <w:szCs w:val="28"/>
        </w:rPr>
        <w:t>Изменения в дошкольном образовании, направленные на повышение эффективности и качества услуг в сфере образования, соотнесенные с этапами перехода к эффективному контракту</w:t>
      </w:r>
    </w:p>
    <w:p w:rsidR="00BE100C" w:rsidRPr="00BE100C" w:rsidRDefault="00BE100C" w:rsidP="00BE100C">
      <w:pPr>
        <w:pStyle w:val="20"/>
        <w:shd w:val="clear" w:color="auto" w:fill="auto"/>
        <w:tabs>
          <w:tab w:val="left" w:pos="722"/>
        </w:tabs>
        <w:spacing w:before="0" w:after="0" w:line="240" w:lineRule="auto"/>
        <w:ind w:firstLine="0"/>
        <w:rPr>
          <w:sz w:val="32"/>
          <w:szCs w:val="32"/>
        </w:rPr>
      </w:pPr>
    </w:p>
    <w:p w:rsidR="00F14298" w:rsidRPr="00CA6717" w:rsidRDefault="00F14298" w:rsidP="003B3905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6717">
        <w:rPr>
          <w:rFonts w:ascii="Times New Roman" w:eastAsia="Times New Roman" w:hAnsi="Times New Roman" w:cs="Times New Roman"/>
          <w:b/>
          <w:sz w:val="28"/>
          <w:szCs w:val="28"/>
        </w:rPr>
        <w:t>Основные направления</w:t>
      </w:r>
    </w:p>
    <w:p w:rsidR="00F14298" w:rsidRPr="00CA6717" w:rsidRDefault="00F14298" w:rsidP="003B3905">
      <w:pPr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A6717">
        <w:rPr>
          <w:rFonts w:ascii="Times New Roman" w:eastAsia="Calibri" w:hAnsi="Times New Roman" w:cs="Times New Roman"/>
          <w:sz w:val="28"/>
          <w:szCs w:val="28"/>
          <w:lang w:eastAsia="en-US"/>
        </w:rPr>
        <w:t>Реализация мероприятий, направленных на достижение доступности дошкольного образования</w:t>
      </w:r>
      <w:r w:rsidR="0009140D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530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CA6717">
        <w:rPr>
          <w:rFonts w:ascii="Times New Roman" w:eastAsia="Calibri" w:hAnsi="Times New Roman" w:cs="Times New Roman"/>
          <w:sz w:val="28"/>
          <w:szCs w:val="28"/>
          <w:lang w:eastAsia="en-US"/>
        </w:rPr>
        <w:t>включает в себя:</w:t>
      </w:r>
    </w:p>
    <w:p w:rsidR="00F14298" w:rsidRPr="00CA6717" w:rsidRDefault="00F14298" w:rsidP="003B3905">
      <w:pPr>
        <w:pStyle w:val="a3"/>
        <w:widowControl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851" w:hanging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CA6717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предоставление денежных средств </w:t>
      </w:r>
      <w:r w:rsidRPr="00CA6717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bidi="ar-SA"/>
        </w:rPr>
        <w:t>муниц</w:t>
      </w:r>
      <w:r w:rsidR="0024545B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bidi="ar-SA"/>
        </w:rPr>
        <w:t>ипальным образованием Табунский район</w:t>
      </w:r>
      <w:r w:rsidRPr="00CA6717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Алтайского</w:t>
      </w:r>
      <w:r w:rsidR="0009140D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 края на </w:t>
      </w:r>
      <w:proofErr w:type="spellStart"/>
      <w:r w:rsidR="0009140D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со</w:t>
      </w:r>
      <w:r w:rsidRPr="00CA6717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финансирование</w:t>
      </w:r>
      <w:proofErr w:type="spellEnd"/>
      <w:r w:rsidRPr="00CA6717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 мероприятий по развитию системы дошкольного образования</w:t>
      </w:r>
      <w:r w:rsidR="005302EF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;</w:t>
      </w:r>
    </w:p>
    <w:p w:rsidR="0009140D" w:rsidRPr="0009140D" w:rsidRDefault="00F14298" w:rsidP="0009140D">
      <w:pPr>
        <w:numPr>
          <w:ilvl w:val="0"/>
          <w:numId w:val="3"/>
        </w:numPr>
        <w:autoSpaceDE w:val="0"/>
        <w:autoSpaceDN w:val="0"/>
        <w:adjustRightInd w:val="0"/>
        <w:spacing w:after="0"/>
        <w:ind w:left="851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6717">
        <w:rPr>
          <w:rFonts w:ascii="Times New Roman" w:eastAsia="Times New Roman" w:hAnsi="Times New Roman" w:cs="Times New Roman"/>
          <w:sz w:val="28"/>
          <w:szCs w:val="28"/>
        </w:rPr>
        <w:t>создание дополнительных мест в муниципальных образовательных организациях различных типов, а также развитие вариативных форм дошкольного образования;</w:t>
      </w:r>
    </w:p>
    <w:p w:rsidR="00F14298" w:rsidRPr="00B46165" w:rsidRDefault="00F14298" w:rsidP="00B46165">
      <w:pPr>
        <w:numPr>
          <w:ilvl w:val="0"/>
          <w:numId w:val="3"/>
        </w:numPr>
        <w:autoSpaceDE w:val="0"/>
        <w:autoSpaceDN w:val="0"/>
        <w:adjustRightInd w:val="0"/>
        <w:spacing w:after="0"/>
        <w:ind w:left="851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6165">
        <w:rPr>
          <w:rFonts w:ascii="Times New Roman" w:eastAsia="Times New Roman" w:hAnsi="Times New Roman" w:cs="Times New Roman"/>
          <w:sz w:val="28"/>
          <w:szCs w:val="28"/>
        </w:rPr>
        <w:t xml:space="preserve">создание условий для привлечения негосударственных организаций </w:t>
      </w:r>
      <w:r w:rsidR="005302EF">
        <w:rPr>
          <w:rFonts w:ascii="Times New Roman" w:eastAsia="Times New Roman" w:hAnsi="Times New Roman" w:cs="Times New Roman"/>
          <w:sz w:val="28"/>
          <w:szCs w:val="28"/>
        </w:rPr>
        <w:t>в сферу дошкольного образования;</w:t>
      </w:r>
    </w:p>
    <w:p w:rsidR="00B46165" w:rsidRDefault="00B46165" w:rsidP="003B3905">
      <w:pPr>
        <w:numPr>
          <w:ilvl w:val="0"/>
          <w:numId w:val="3"/>
        </w:numPr>
        <w:autoSpaceDE w:val="0"/>
        <w:autoSpaceDN w:val="0"/>
        <w:adjustRightInd w:val="0"/>
        <w:spacing w:after="0"/>
        <w:ind w:left="851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F14298" w:rsidRPr="00CA6717">
        <w:rPr>
          <w:rFonts w:ascii="Times New Roman" w:eastAsia="Times New Roman" w:hAnsi="Times New Roman" w:cs="Times New Roman"/>
          <w:sz w:val="28"/>
          <w:szCs w:val="28"/>
        </w:rPr>
        <w:t xml:space="preserve">беспечение </w:t>
      </w:r>
      <w:r>
        <w:rPr>
          <w:rFonts w:ascii="Times New Roman" w:eastAsia="Times New Roman" w:hAnsi="Times New Roman" w:cs="Times New Roman"/>
          <w:sz w:val="28"/>
          <w:szCs w:val="28"/>
        </w:rPr>
        <w:t>доступности дошкольного образования в соответствии с федеральным государственным образовательным стандартом дошкольного образования для всех категорий граждан независимо от социального и имущественного статуса и состояния здоровья;</w:t>
      </w:r>
    </w:p>
    <w:p w:rsidR="00B46165" w:rsidRDefault="00B46165" w:rsidP="003B3905">
      <w:pPr>
        <w:numPr>
          <w:ilvl w:val="0"/>
          <w:numId w:val="3"/>
        </w:numPr>
        <w:autoSpaceDE w:val="0"/>
        <w:autoSpaceDN w:val="0"/>
        <w:adjustRightInd w:val="0"/>
        <w:spacing w:after="0"/>
        <w:ind w:left="851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обеспечение предоставления услуги по приёму заявлений, постановке на учёт и зачислению детей в образовательные учреждения, реализующие основную образовательную программу дошкольного образования (детские сады), в электронном виде (Электронная очередь).</w:t>
      </w:r>
    </w:p>
    <w:p w:rsidR="00B46165" w:rsidRDefault="00B46165" w:rsidP="00B46165">
      <w:pPr>
        <w:autoSpaceDE w:val="0"/>
        <w:autoSpaceDN w:val="0"/>
        <w:adjustRightInd w:val="0"/>
        <w:spacing w:after="0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Обеспечение высокого качества услуг дошкольного образования включает в себя:</w:t>
      </w:r>
    </w:p>
    <w:p w:rsidR="00B46165" w:rsidRDefault="00B46165" w:rsidP="00B46165">
      <w:pPr>
        <w:autoSpaceDE w:val="0"/>
        <w:autoSpaceDN w:val="0"/>
        <w:adjustRightInd w:val="0"/>
        <w:spacing w:after="0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Внедрение федеральных государственных образовательных стандартов дошкольного образования;</w:t>
      </w:r>
    </w:p>
    <w:p w:rsidR="00B46165" w:rsidRDefault="00B46165" w:rsidP="00B46165">
      <w:pPr>
        <w:autoSpaceDE w:val="0"/>
        <w:autoSpaceDN w:val="0"/>
        <w:adjustRightInd w:val="0"/>
        <w:spacing w:after="0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кадровое обеспечение системы дошкольного образования;</w:t>
      </w:r>
    </w:p>
    <w:p w:rsidR="00B46165" w:rsidRDefault="00B46165" w:rsidP="00B46165">
      <w:pPr>
        <w:autoSpaceDE w:val="0"/>
        <w:autoSpaceDN w:val="0"/>
        <w:adjustRightInd w:val="0"/>
        <w:spacing w:after="0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разработку и внедрение системы оценки качества дошкольного</w:t>
      </w:r>
      <w:r w:rsidR="0018035E">
        <w:rPr>
          <w:rFonts w:ascii="Times New Roman" w:eastAsia="Times New Roman" w:hAnsi="Times New Roman" w:cs="Times New Roman"/>
          <w:sz w:val="28"/>
          <w:szCs w:val="28"/>
        </w:rPr>
        <w:t xml:space="preserve"> образования.</w:t>
      </w:r>
    </w:p>
    <w:p w:rsidR="00F14298" w:rsidRPr="00CA6717" w:rsidRDefault="00F14298" w:rsidP="003B3905">
      <w:pPr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A6717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Введение эффективного контракта в дошкольном образовании включает в себя:</w:t>
      </w:r>
    </w:p>
    <w:p w:rsidR="00F14298" w:rsidRPr="00CA6717" w:rsidRDefault="00F14298" w:rsidP="003B3905">
      <w:pPr>
        <w:numPr>
          <w:ilvl w:val="0"/>
          <w:numId w:val="4"/>
        </w:numPr>
        <w:autoSpaceDE w:val="0"/>
        <w:autoSpaceDN w:val="0"/>
        <w:adjustRightInd w:val="0"/>
        <w:spacing w:after="0"/>
        <w:ind w:left="851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6717">
        <w:rPr>
          <w:rFonts w:ascii="Times New Roman" w:eastAsia="Times New Roman" w:hAnsi="Times New Roman" w:cs="Times New Roman"/>
          <w:sz w:val="28"/>
          <w:szCs w:val="28"/>
        </w:rPr>
        <w:t>разработку и внедрение механизмов эффективного контракта с педагогическими работниками организаций дошкольного образования;</w:t>
      </w:r>
    </w:p>
    <w:p w:rsidR="00F14298" w:rsidRPr="00CA6717" w:rsidRDefault="00F14298" w:rsidP="003B3905">
      <w:pPr>
        <w:numPr>
          <w:ilvl w:val="0"/>
          <w:numId w:val="4"/>
        </w:numPr>
        <w:autoSpaceDE w:val="0"/>
        <w:autoSpaceDN w:val="0"/>
        <w:adjustRightInd w:val="0"/>
        <w:spacing w:after="0"/>
        <w:ind w:left="851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6717">
        <w:rPr>
          <w:rFonts w:ascii="Times New Roman" w:eastAsia="Times New Roman" w:hAnsi="Times New Roman" w:cs="Times New Roman"/>
          <w:sz w:val="28"/>
          <w:szCs w:val="28"/>
        </w:rPr>
        <w:t>разработку и внедрение механизмов эффективного контракта с руководителями образовательных организаций дошкольного образования в части установления взаимосвязи между показателями качества предоставляемых муниципальных услуг организацией и эффективностью деятельности руководителя образовательной организации дошкольного образования;</w:t>
      </w:r>
    </w:p>
    <w:p w:rsidR="00F14298" w:rsidRPr="00CA6717" w:rsidRDefault="00F14298" w:rsidP="003B3905">
      <w:pPr>
        <w:numPr>
          <w:ilvl w:val="0"/>
          <w:numId w:val="4"/>
        </w:numPr>
        <w:autoSpaceDE w:val="0"/>
        <w:autoSpaceDN w:val="0"/>
        <w:adjustRightInd w:val="0"/>
        <w:spacing w:after="0"/>
        <w:ind w:left="851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6717">
        <w:rPr>
          <w:rFonts w:ascii="Times New Roman" w:eastAsia="Times New Roman" w:hAnsi="Times New Roman" w:cs="Times New Roman"/>
          <w:sz w:val="28"/>
          <w:szCs w:val="28"/>
        </w:rPr>
        <w:t>информационное и мониторинговое сопровождение введения эффективного контракта;</w:t>
      </w:r>
    </w:p>
    <w:p w:rsidR="00F14298" w:rsidRDefault="00F14298" w:rsidP="003B3905">
      <w:pPr>
        <w:numPr>
          <w:ilvl w:val="0"/>
          <w:numId w:val="4"/>
        </w:numPr>
        <w:autoSpaceDE w:val="0"/>
        <w:autoSpaceDN w:val="0"/>
        <w:adjustRightInd w:val="0"/>
        <w:spacing w:after="0"/>
        <w:ind w:left="851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6717">
        <w:rPr>
          <w:rFonts w:ascii="Times New Roman" w:eastAsia="Times New Roman" w:hAnsi="Times New Roman" w:cs="Times New Roman"/>
          <w:sz w:val="28"/>
          <w:szCs w:val="28"/>
        </w:rPr>
        <w:t>совершенствование (модернизация) действующих моделей аттестации педагогических работников организаций дошкольного образования с последующим их переводом на эффективный контракт.</w:t>
      </w:r>
    </w:p>
    <w:p w:rsidR="003B3905" w:rsidRPr="00CA6717" w:rsidRDefault="003B3905" w:rsidP="003B390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4298" w:rsidRPr="00CA6717" w:rsidRDefault="00F14298" w:rsidP="003B3905">
      <w:pPr>
        <w:numPr>
          <w:ilvl w:val="0"/>
          <w:numId w:val="2"/>
        </w:numPr>
        <w:autoSpaceDE w:val="0"/>
        <w:autoSpaceDN w:val="0"/>
        <w:adjustRightInd w:val="0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6717">
        <w:rPr>
          <w:rFonts w:ascii="Times New Roman" w:eastAsia="Times New Roman" w:hAnsi="Times New Roman" w:cs="Times New Roman"/>
          <w:b/>
          <w:sz w:val="28"/>
          <w:szCs w:val="28"/>
        </w:rPr>
        <w:t>Ожидаемые результаты</w:t>
      </w:r>
    </w:p>
    <w:p w:rsidR="0018035E" w:rsidRDefault="00F14298" w:rsidP="003B3905">
      <w:pPr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A67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Реализация мероприятий, направленных на </w:t>
      </w:r>
      <w:r w:rsidR="0018035E">
        <w:rPr>
          <w:rFonts w:ascii="Times New Roman" w:eastAsia="Calibri" w:hAnsi="Times New Roman" w:cs="Times New Roman"/>
          <w:sz w:val="28"/>
          <w:szCs w:val="28"/>
          <w:lang w:eastAsia="en-US"/>
        </w:rPr>
        <w:t>обеспечение доступности дошкольного образования, предусматривает обеспечение детей возможностью получать услуги дошкольного образования (соответствующей услугой должны быть охвачены все, заявившие о потребности в её получении), в том числе за счёт развития вариативных форм и негосударственного сектора дошкольного образования.</w:t>
      </w:r>
    </w:p>
    <w:p w:rsidR="00F14298" w:rsidRPr="00CA6717" w:rsidRDefault="00F14298" w:rsidP="003B3905">
      <w:pPr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A6717">
        <w:rPr>
          <w:rFonts w:ascii="Times New Roman" w:eastAsia="Calibri" w:hAnsi="Times New Roman" w:cs="Times New Roman"/>
          <w:sz w:val="28"/>
          <w:szCs w:val="28"/>
          <w:lang w:eastAsia="en-US"/>
        </w:rPr>
        <w:t>Обеспечение качества услуг дошкольного образования предусматривает:</w:t>
      </w:r>
    </w:p>
    <w:p w:rsidR="00F14298" w:rsidRPr="00CA6717" w:rsidRDefault="00F14298" w:rsidP="003B3905">
      <w:pPr>
        <w:numPr>
          <w:ilvl w:val="0"/>
          <w:numId w:val="5"/>
        </w:numPr>
        <w:autoSpaceDE w:val="0"/>
        <w:autoSpaceDN w:val="0"/>
        <w:adjustRightInd w:val="0"/>
        <w:spacing w:after="0"/>
        <w:ind w:left="851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6717">
        <w:rPr>
          <w:rFonts w:ascii="Times New Roman" w:eastAsia="Times New Roman" w:hAnsi="Times New Roman" w:cs="Times New Roman"/>
          <w:sz w:val="28"/>
          <w:szCs w:val="28"/>
        </w:rPr>
        <w:t xml:space="preserve">обновление основных образовательных программ дошкольного образования с учетом требований </w:t>
      </w:r>
      <w:r w:rsidR="0018035E">
        <w:rPr>
          <w:rFonts w:ascii="Times New Roman" w:eastAsia="Times New Roman" w:hAnsi="Times New Roman" w:cs="Times New Roman"/>
          <w:sz w:val="28"/>
          <w:szCs w:val="28"/>
        </w:rPr>
        <w:t>федерального государственного стандарта</w:t>
      </w:r>
      <w:r w:rsidRPr="00CA6717">
        <w:rPr>
          <w:rFonts w:ascii="Times New Roman" w:eastAsia="Times New Roman" w:hAnsi="Times New Roman" w:cs="Times New Roman"/>
          <w:sz w:val="28"/>
          <w:szCs w:val="28"/>
        </w:rPr>
        <w:t xml:space="preserve"> дошкольного образования;</w:t>
      </w:r>
    </w:p>
    <w:p w:rsidR="00F14298" w:rsidRPr="00CA6717" w:rsidRDefault="00F14298" w:rsidP="003B3905">
      <w:pPr>
        <w:numPr>
          <w:ilvl w:val="0"/>
          <w:numId w:val="5"/>
        </w:numPr>
        <w:autoSpaceDE w:val="0"/>
        <w:autoSpaceDN w:val="0"/>
        <w:adjustRightInd w:val="0"/>
        <w:spacing w:after="0"/>
        <w:ind w:left="851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6717">
        <w:rPr>
          <w:rFonts w:ascii="Times New Roman" w:eastAsia="Times New Roman" w:hAnsi="Times New Roman" w:cs="Times New Roman"/>
          <w:sz w:val="28"/>
          <w:szCs w:val="28"/>
        </w:rPr>
        <w:t>введение оценки деятельности организаций дошкольного образования на основе показателей эффективности их деятельности.</w:t>
      </w:r>
    </w:p>
    <w:p w:rsidR="00F14298" w:rsidRPr="00CA6717" w:rsidRDefault="00F14298" w:rsidP="003B3905">
      <w:pPr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A67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Введение эффективного контракта в дошкольном образовании предусматривает обеспечение обновления кадрового состава и привлечение молодых талантливых педагогов для работы в дошкольном образовании, повышение средней заработной платы педагогических работников дошкольных образовательных учреждений до средней заработной платы в сфере общего образования. </w:t>
      </w:r>
    </w:p>
    <w:p w:rsidR="00F14298" w:rsidRPr="009D66E0" w:rsidRDefault="00F14298" w:rsidP="003B3905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66E0">
        <w:rPr>
          <w:rFonts w:ascii="Times New Roman" w:eastAsia="Calibri" w:hAnsi="Times New Roman" w:cs="Times New Roman"/>
          <w:sz w:val="28"/>
          <w:szCs w:val="28"/>
          <w:lang w:eastAsia="en-US"/>
        </w:rPr>
        <w:br w:type="page"/>
      </w:r>
    </w:p>
    <w:p w:rsidR="00F14298" w:rsidRPr="009D66E0" w:rsidRDefault="00F14298" w:rsidP="00F14298">
      <w:pPr>
        <w:pStyle w:val="20"/>
        <w:numPr>
          <w:ilvl w:val="0"/>
          <w:numId w:val="6"/>
        </w:numPr>
        <w:shd w:val="clear" w:color="auto" w:fill="auto"/>
        <w:tabs>
          <w:tab w:val="left" w:pos="1767"/>
        </w:tabs>
        <w:spacing w:before="0" w:after="0" w:line="240" w:lineRule="auto"/>
        <w:ind w:left="3500"/>
        <w:jc w:val="left"/>
        <w:rPr>
          <w:sz w:val="28"/>
          <w:szCs w:val="28"/>
        </w:rPr>
      </w:pPr>
      <w:r w:rsidRPr="009D66E0">
        <w:rPr>
          <w:sz w:val="28"/>
          <w:szCs w:val="28"/>
        </w:rPr>
        <w:lastRenderedPageBreak/>
        <w:t>Основные количественные характеристики системы дошкольного образования</w:t>
      </w:r>
    </w:p>
    <w:tbl>
      <w:tblPr>
        <w:tblStyle w:val="a4"/>
        <w:tblW w:w="9571" w:type="dxa"/>
        <w:tblLayout w:type="fixed"/>
        <w:tblLook w:val="04A0" w:firstRow="1" w:lastRow="0" w:firstColumn="1" w:lastColumn="0" w:noHBand="0" w:noVBand="1"/>
      </w:tblPr>
      <w:tblGrid>
        <w:gridCol w:w="392"/>
        <w:gridCol w:w="3544"/>
        <w:gridCol w:w="708"/>
        <w:gridCol w:w="709"/>
        <w:gridCol w:w="709"/>
        <w:gridCol w:w="709"/>
        <w:gridCol w:w="708"/>
        <w:gridCol w:w="709"/>
        <w:gridCol w:w="709"/>
        <w:gridCol w:w="674"/>
      </w:tblGrid>
      <w:tr w:rsidR="00F14298" w:rsidRPr="003B3905" w:rsidTr="00F14298">
        <w:trPr>
          <w:trHeight w:val="1331"/>
        </w:trPr>
        <w:tc>
          <w:tcPr>
            <w:tcW w:w="392" w:type="dxa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line="240" w:lineRule="exact"/>
              <w:ind w:firstLine="0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№</w:t>
            </w:r>
          </w:p>
          <w:p w:rsidR="00F14298" w:rsidRPr="003B3905" w:rsidRDefault="00F14298" w:rsidP="00F14298">
            <w:pPr>
              <w:pStyle w:val="20"/>
              <w:shd w:val="clear" w:color="auto" w:fill="auto"/>
              <w:spacing w:before="60" w:after="0" w:line="240" w:lineRule="exact"/>
              <w:ind w:firstLine="0"/>
              <w:rPr>
                <w:sz w:val="20"/>
                <w:szCs w:val="20"/>
              </w:rPr>
            </w:pPr>
            <w:proofErr w:type="gramStart"/>
            <w:r w:rsidRPr="003B3905">
              <w:rPr>
                <w:rStyle w:val="212pt"/>
                <w:color w:val="auto"/>
                <w:sz w:val="20"/>
                <w:szCs w:val="20"/>
              </w:rPr>
              <w:t>п</w:t>
            </w:r>
            <w:proofErr w:type="gramEnd"/>
            <w:r w:rsidRPr="003B3905">
              <w:rPr>
                <w:rStyle w:val="212pt"/>
                <w:color w:val="auto"/>
                <w:sz w:val="20"/>
                <w:szCs w:val="20"/>
              </w:rPr>
              <w:t>/п</w:t>
            </w:r>
          </w:p>
        </w:tc>
        <w:tc>
          <w:tcPr>
            <w:tcW w:w="3544" w:type="dxa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Показатели</w:t>
            </w:r>
          </w:p>
        </w:tc>
        <w:tc>
          <w:tcPr>
            <w:tcW w:w="708" w:type="dxa"/>
            <w:textDirection w:val="btLr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line="240" w:lineRule="exact"/>
              <w:ind w:left="260" w:firstLine="0"/>
              <w:jc w:val="center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Единица</w:t>
            </w:r>
          </w:p>
          <w:p w:rsidR="00F14298" w:rsidRPr="003B3905" w:rsidRDefault="00F14298" w:rsidP="00F14298">
            <w:pPr>
              <w:pStyle w:val="20"/>
              <w:shd w:val="clear" w:color="auto" w:fill="auto"/>
              <w:spacing w:before="60" w:after="0" w:line="240" w:lineRule="exact"/>
              <w:ind w:left="160" w:firstLine="0"/>
              <w:jc w:val="center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измерения</w:t>
            </w:r>
          </w:p>
        </w:tc>
        <w:tc>
          <w:tcPr>
            <w:tcW w:w="709" w:type="dxa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line="240" w:lineRule="exact"/>
              <w:ind w:firstLine="0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2012</w:t>
            </w:r>
          </w:p>
          <w:p w:rsidR="00F14298" w:rsidRPr="003B3905" w:rsidRDefault="00F14298" w:rsidP="00F14298">
            <w:pPr>
              <w:pStyle w:val="20"/>
              <w:shd w:val="clear" w:color="auto" w:fill="auto"/>
              <w:spacing w:before="60" w:after="0" w:line="240" w:lineRule="exact"/>
              <w:ind w:firstLine="0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line="240" w:lineRule="exact"/>
              <w:ind w:firstLine="0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2013</w:t>
            </w:r>
          </w:p>
          <w:p w:rsidR="00F14298" w:rsidRPr="003B3905" w:rsidRDefault="00F14298" w:rsidP="00F14298">
            <w:pPr>
              <w:pStyle w:val="20"/>
              <w:shd w:val="clear" w:color="auto" w:fill="auto"/>
              <w:spacing w:before="60" w:after="0" w:line="240" w:lineRule="exact"/>
              <w:ind w:firstLine="0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line="240" w:lineRule="exact"/>
              <w:ind w:firstLine="0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2014</w:t>
            </w:r>
          </w:p>
          <w:p w:rsidR="00F14298" w:rsidRPr="003B3905" w:rsidRDefault="00F14298" w:rsidP="00F14298">
            <w:pPr>
              <w:pStyle w:val="20"/>
              <w:shd w:val="clear" w:color="auto" w:fill="auto"/>
              <w:spacing w:before="60" w:after="0" w:line="240" w:lineRule="exact"/>
              <w:ind w:firstLine="0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год</w:t>
            </w:r>
          </w:p>
        </w:tc>
        <w:tc>
          <w:tcPr>
            <w:tcW w:w="708" w:type="dxa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line="240" w:lineRule="exact"/>
              <w:ind w:firstLine="0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2015</w:t>
            </w:r>
          </w:p>
          <w:p w:rsidR="00F14298" w:rsidRPr="003B3905" w:rsidRDefault="00F14298" w:rsidP="00F14298">
            <w:pPr>
              <w:pStyle w:val="20"/>
              <w:shd w:val="clear" w:color="auto" w:fill="auto"/>
              <w:spacing w:before="60" w:after="0" w:line="240" w:lineRule="exact"/>
              <w:ind w:firstLine="0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line="240" w:lineRule="exact"/>
              <w:ind w:firstLine="0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2016</w:t>
            </w:r>
          </w:p>
          <w:p w:rsidR="00F14298" w:rsidRPr="003B3905" w:rsidRDefault="00F14298" w:rsidP="00F14298">
            <w:pPr>
              <w:pStyle w:val="20"/>
              <w:shd w:val="clear" w:color="auto" w:fill="auto"/>
              <w:spacing w:before="60" w:after="0" w:line="240" w:lineRule="exact"/>
              <w:ind w:firstLine="0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line="240" w:lineRule="exact"/>
              <w:ind w:firstLine="0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2017</w:t>
            </w:r>
          </w:p>
          <w:p w:rsidR="00F14298" w:rsidRPr="003B3905" w:rsidRDefault="00F14298" w:rsidP="00F14298">
            <w:pPr>
              <w:pStyle w:val="20"/>
              <w:shd w:val="clear" w:color="auto" w:fill="auto"/>
              <w:spacing w:before="60" w:after="0" w:line="240" w:lineRule="exact"/>
              <w:ind w:firstLine="0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год</w:t>
            </w:r>
          </w:p>
        </w:tc>
        <w:tc>
          <w:tcPr>
            <w:tcW w:w="674" w:type="dxa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line="240" w:lineRule="exact"/>
              <w:ind w:firstLine="0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2018</w:t>
            </w:r>
          </w:p>
          <w:p w:rsidR="00F14298" w:rsidRPr="003B3905" w:rsidRDefault="00F14298" w:rsidP="00F14298">
            <w:pPr>
              <w:pStyle w:val="20"/>
              <w:shd w:val="clear" w:color="auto" w:fill="auto"/>
              <w:spacing w:before="60" w:after="0" w:line="240" w:lineRule="exact"/>
              <w:ind w:firstLine="0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год</w:t>
            </w:r>
          </w:p>
        </w:tc>
      </w:tr>
      <w:tr w:rsidR="00F14298" w:rsidRPr="003B3905" w:rsidTr="00F14298">
        <w:tc>
          <w:tcPr>
            <w:tcW w:w="392" w:type="dxa"/>
          </w:tcPr>
          <w:p w:rsidR="00F14298" w:rsidRPr="003B3905" w:rsidRDefault="00F14298" w:rsidP="00F14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90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44" w:type="dxa"/>
          </w:tcPr>
          <w:p w:rsidR="00F14298" w:rsidRPr="003B3905" w:rsidRDefault="00F14298" w:rsidP="00F14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90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8" w:type="dxa"/>
          </w:tcPr>
          <w:p w:rsidR="00F14298" w:rsidRPr="003B3905" w:rsidRDefault="00F14298" w:rsidP="00F14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90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9" w:type="dxa"/>
          </w:tcPr>
          <w:p w:rsidR="00F14298" w:rsidRPr="003B3905" w:rsidRDefault="00F14298" w:rsidP="00F14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90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</w:tcPr>
          <w:p w:rsidR="00F14298" w:rsidRPr="003B3905" w:rsidRDefault="00F14298" w:rsidP="00F14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90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9" w:type="dxa"/>
          </w:tcPr>
          <w:p w:rsidR="00F14298" w:rsidRPr="003B3905" w:rsidRDefault="00F14298" w:rsidP="00F14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90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8" w:type="dxa"/>
          </w:tcPr>
          <w:p w:rsidR="00F14298" w:rsidRPr="003B3905" w:rsidRDefault="00F14298" w:rsidP="00F14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90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9" w:type="dxa"/>
          </w:tcPr>
          <w:p w:rsidR="00F14298" w:rsidRPr="003B3905" w:rsidRDefault="00F14298" w:rsidP="00F14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90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</w:tcPr>
          <w:p w:rsidR="00F14298" w:rsidRPr="003B3905" w:rsidRDefault="00F14298" w:rsidP="00F14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90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674" w:type="dxa"/>
          </w:tcPr>
          <w:p w:rsidR="00F14298" w:rsidRPr="003B3905" w:rsidRDefault="00F14298" w:rsidP="00F14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90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</w:t>
            </w:r>
          </w:p>
        </w:tc>
      </w:tr>
      <w:tr w:rsidR="00F14298" w:rsidRPr="003B3905" w:rsidTr="00F14298">
        <w:tc>
          <w:tcPr>
            <w:tcW w:w="392" w:type="dxa"/>
          </w:tcPr>
          <w:p w:rsidR="00F14298" w:rsidRPr="003B3905" w:rsidRDefault="00F14298" w:rsidP="00F14298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90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44" w:type="dxa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Численность детей в возрасте от 2 меся</w:t>
            </w:r>
            <w:r w:rsidRPr="003B3905">
              <w:rPr>
                <w:rStyle w:val="212pt"/>
                <w:color w:val="auto"/>
                <w:sz w:val="20"/>
                <w:szCs w:val="20"/>
              </w:rPr>
              <w:softHyphen/>
              <w:t>цев до 7 лет (не включая 7 лет)</w:t>
            </w:r>
          </w:p>
        </w:tc>
        <w:tc>
          <w:tcPr>
            <w:tcW w:w="708" w:type="dxa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after="120" w:line="240" w:lineRule="exact"/>
              <w:ind w:firstLine="0"/>
              <w:jc w:val="center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тыс.</w:t>
            </w:r>
          </w:p>
          <w:p w:rsidR="00F14298" w:rsidRPr="003B3905" w:rsidRDefault="00F14298" w:rsidP="00F14298">
            <w:pPr>
              <w:pStyle w:val="20"/>
              <w:shd w:val="clear" w:color="auto" w:fill="auto"/>
              <w:spacing w:before="120" w:after="0" w:line="240" w:lineRule="exact"/>
              <w:ind w:firstLine="0"/>
              <w:jc w:val="center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чел.</w:t>
            </w:r>
          </w:p>
        </w:tc>
        <w:tc>
          <w:tcPr>
            <w:tcW w:w="709" w:type="dxa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1,193</w:t>
            </w:r>
          </w:p>
        </w:tc>
        <w:tc>
          <w:tcPr>
            <w:tcW w:w="709" w:type="dxa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1,211</w:t>
            </w:r>
          </w:p>
        </w:tc>
        <w:tc>
          <w:tcPr>
            <w:tcW w:w="709" w:type="dxa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1,205</w:t>
            </w:r>
          </w:p>
        </w:tc>
        <w:tc>
          <w:tcPr>
            <w:tcW w:w="708" w:type="dxa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1,100</w:t>
            </w:r>
          </w:p>
        </w:tc>
        <w:tc>
          <w:tcPr>
            <w:tcW w:w="709" w:type="dxa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1,</w:t>
            </w:r>
            <w:r w:rsidR="00483914">
              <w:rPr>
                <w:rStyle w:val="212pt"/>
                <w:color w:val="auto"/>
                <w:sz w:val="20"/>
                <w:szCs w:val="20"/>
              </w:rPr>
              <w:t>215</w:t>
            </w:r>
          </w:p>
        </w:tc>
        <w:tc>
          <w:tcPr>
            <w:tcW w:w="709" w:type="dxa"/>
          </w:tcPr>
          <w:p w:rsidR="00F14298" w:rsidRPr="003B3905" w:rsidRDefault="003F71FA" w:rsidP="00F14298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sz w:val="20"/>
                <w:szCs w:val="20"/>
              </w:rPr>
            </w:pPr>
            <w:r>
              <w:rPr>
                <w:rStyle w:val="212pt"/>
                <w:color w:val="auto"/>
                <w:sz w:val="20"/>
                <w:szCs w:val="20"/>
              </w:rPr>
              <w:t>1,215</w:t>
            </w:r>
          </w:p>
        </w:tc>
        <w:tc>
          <w:tcPr>
            <w:tcW w:w="674" w:type="dxa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1,100</w:t>
            </w:r>
          </w:p>
        </w:tc>
      </w:tr>
      <w:tr w:rsidR="00F14298" w:rsidRPr="003B3905" w:rsidTr="00F14298">
        <w:tc>
          <w:tcPr>
            <w:tcW w:w="392" w:type="dxa"/>
          </w:tcPr>
          <w:p w:rsidR="00F14298" w:rsidRPr="003B3905" w:rsidRDefault="00F14298" w:rsidP="00F14298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90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44" w:type="dxa"/>
          </w:tcPr>
          <w:p w:rsidR="00F14298" w:rsidRPr="003B3905" w:rsidRDefault="00F14298" w:rsidP="002A440D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rStyle w:val="212pt"/>
                <w:color w:val="auto"/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Численность воспитанников в возрасте от 3 до 7 лет до</w:t>
            </w:r>
            <w:r w:rsidRPr="003B3905">
              <w:rPr>
                <w:rStyle w:val="212pt"/>
                <w:color w:val="auto"/>
                <w:sz w:val="20"/>
                <w:szCs w:val="20"/>
              </w:rPr>
              <w:softHyphen/>
              <w:t>школьных образовательных организа</w:t>
            </w:r>
            <w:r w:rsidRPr="003B3905">
              <w:rPr>
                <w:rStyle w:val="212pt"/>
                <w:color w:val="auto"/>
                <w:sz w:val="20"/>
                <w:szCs w:val="20"/>
              </w:rPr>
              <w:softHyphen/>
              <w:t>ций, охваченных программами дошкольного образования</w:t>
            </w:r>
          </w:p>
        </w:tc>
        <w:tc>
          <w:tcPr>
            <w:tcW w:w="708" w:type="dxa"/>
          </w:tcPr>
          <w:p w:rsidR="00F14298" w:rsidRPr="003B3905" w:rsidRDefault="00C75DD5" w:rsidP="00F14298">
            <w:pPr>
              <w:pStyle w:val="20"/>
              <w:shd w:val="clear" w:color="auto" w:fill="auto"/>
              <w:spacing w:before="0" w:after="120" w:line="240" w:lineRule="exact"/>
              <w:ind w:left="140" w:firstLine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B3905">
              <w:rPr>
                <w:rStyle w:val="212pt"/>
                <w:color w:val="auto"/>
                <w:sz w:val="20"/>
                <w:szCs w:val="20"/>
              </w:rPr>
              <w:t>тыс</w:t>
            </w:r>
            <w:proofErr w:type="spellEnd"/>
            <w:proofErr w:type="gramEnd"/>
          </w:p>
          <w:p w:rsidR="00F14298" w:rsidRPr="003B3905" w:rsidRDefault="00F14298" w:rsidP="00F14298">
            <w:pPr>
              <w:pStyle w:val="20"/>
              <w:shd w:val="clear" w:color="auto" w:fill="auto"/>
              <w:spacing w:before="120" w:after="0" w:line="240" w:lineRule="exact"/>
              <w:ind w:left="140" w:firstLine="0"/>
              <w:jc w:val="center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чел.</w:t>
            </w:r>
          </w:p>
        </w:tc>
        <w:tc>
          <w:tcPr>
            <w:tcW w:w="709" w:type="dxa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  <w:r w:rsidRPr="003B3905">
              <w:rPr>
                <w:b w:val="0"/>
                <w:sz w:val="20"/>
                <w:szCs w:val="20"/>
              </w:rPr>
              <w:t>0,399</w:t>
            </w:r>
          </w:p>
        </w:tc>
        <w:tc>
          <w:tcPr>
            <w:tcW w:w="709" w:type="dxa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0,404</w:t>
            </w:r>
          </w:p>
        </w:tc>
        <w:tc>
          <w:tcPr>
            <w:tcW w:w="709" w:type="dxa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0,433</w:t>
            </w:r>
          </w:p>
        </w:tc>
        <w:tc>
          <w:tcPr>
            <w:tcW w:w="708" w:type="dxa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0,359</w:t>
            </w:r>
          </w:p>
        </w:tc>
        <w:tc>
          <w:tcPr>
            <w:tcW w:w="709" w:type="dxa"/>
          </w:tcPr>
          <w:p w:rsidR="00F14298" w:rsidRPr="003B3905" w:rsidRDefault="00483914" w:rsidP="00F14298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sz w:val="20"/>
                <w:szCs w:val="20"/>
              </w:rPr>
            </w:pPr>
            <w:r>
              <w:rPr>
                <w:rStyle w:val="212pt"/>
                <w:color w:val="auto"/>
                <w:sz w:val="20"/>
                <w:szCs w:val="20"/>
              </w:rPr>
              <w:t>0,36</w:t>
            </w:r>
            <w:r w:rsidR="00F14298" w:rsidRPr="003B3905">
              <w:rPr>
                <w:rStyle w:val="212pt"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14298" w:rsidRPr="003B3905" w:rsidRDefault="004F1E15" w:rsidP="00F14298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sz w:val="20"/>
                <w:szCs w:val="20"/>
              </w:rPr>
            </w:pPr>
            <w:r>
              <w:rPr>
                <w:rStyle w:val="212pt"/>
                <w:color w:val="auto"/>
                <w:sz w:val="20"/>
                <w:szCs w:val="20"/>
              </w:rPr>
              <w:t>0,393</w:t>
            </w:r>
          </w:p>
        </w:tc>
        <w:tc>
          <w:tcPr>
            <w:tcW w:w="674" w:type="dxa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0,370</w:t>
            </w:r>
          </w:p>
        </w:tc>
      </w:tr>
      <w:tr w:rsidR="00F14298" w:rsidRPr="003B3905" w:rsidTr="00F14298">
        <w:trPr>
          <w:trHeight w:val="998"/>
        </w:trPr>
        <w:tc>
          <w:tcPr>
            <w:tcW w:w="392" w:type="dxa"/>
          </w:tcPr>
          <w:p w:rsidR="00F14298" w:rsidRPr="003B3905" w:rsidRDefault="00F14298" w:rsidP="00F14298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90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44" w:type="dxa"/>
          </w:tcPr>
          <w:p w:rsidR="00F14298" w:rsidRPr="003B3905" w:rsidRDefault="00F14298" w:rsidP="002A440D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Численность детей в возрасте от 3 до 7 лет, поставленных на учет для получе</w:t>
            </w:r>
            <w:r w:rsidRPr="003B3905">
              <w:rPr>
                <w:rStyle w:val="212pt"/>
                <w:color w:val="auto"/>
                <w:sz w:val="20"/>
                <w:szCs w:val="20"/>
              </w:rPr>
              <w:softHyphen/>
              <w:t>ния дошкольного образования</w:t>
            </w:r>
          </w:p>
        </w:tc>
        <w:tc>
          <w:tcPr>
            <w:tcW w:w="708" w:type="dxa"/>
          </w:tcPr>
          <w:p w:rsidR="00F14298" w:rsidRPr="003B3905" w:rsidRDefault="00C75DD5" w:rsidP="00F14298">
            <w:pPr>
              <w:pStyle w:val="20"/>
              <w:shd w:val="clear" w:color="auto" w:fill="auto"/>
              <w:spacing w:before="0" w:after="120" w:line="240" w:lineRule="exact"/>
              <w:ind w:left="140" w:firstLine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B3905">
              <w:rPr>
                <w:rStyle w:val="212pt"/>
                <w:color w:val="auto"/>
                <w:sz w:val="20"/>
                <w:szCs w:val="20"/>
              </w:rPr>
              <w:t>тыс</w:t>
            </w:r>
            <w:proofErr w:type="spellEnd"/>
            <w:proofErr w:type="gramEnd"/>
          </w:p>
          <w:p w:rsidR="00F14298" w:rsidRPr="003B3905" w:rsidRDefault="00F14298" w:rsidP="00F14298">
            <w:pPr>
              <w:pStyle w:val="20"/>
              <w:shd w:val="clear" w:color="auto" w:fill="auto"/>
              <w:spacing w:before="120" w:after="0" w:line="240" w:lineRule="exact"/>
              <w:ind w:left="140" w:firstLine="0"/>
              <w:jc w:val="center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чел.</w:t>
            </w:r>
          </w:p>
        </w:tc>
        <w:tc>
          <w:tcPr>
            <w:tcW w:w="709" w:type="dxa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14298" w:rsidRPr="003B3905" w:rsidRDefault="00F14298" w:rsidP="00F14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90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14298" w:rsidRPr="003B3905" w:rsidRDefault="00F14298" w:rsidP="00F14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90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4" w:type="dxa"/>
          </w:tcPr>
          <w:p w:rsidR="00F14298" w:rsidRPr="003B3905" w:rsidRDefault="00F14298" w:rsidP="00F14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90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14298" w:rsidRPr="003B3905" w:rsidTr="00F14298">
        <w:tc>
          <w:tcPr>
            <w:tcW w:w="392" w:type="dxa"/>
          </w:tcPr>
          <w:p w:rsidR="00F14298" w:rsidRPr="003B3905" w:rsidRDefault="00F14298" w:rsidP="00F14298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90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44" w:type="dxa"/>
          </w:tcPr>
          <w:p w:rsidR="00F14298" w:rsidRPr="003B3905" w:rsidRDefault="00F14298" w:rsidP="002A440D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b w:val="0"/>
                <w:bCs w:val="0"/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Количество мест, созданных в ходе мероприятий по обеспечению к 2016 году 100% доступности дошкольного образования</w:t>
            </w:r>
          </w:p>
        </w:tc>
        <w:tc>
          <w:tcPr>
            <w:tcW w:w="708" w:type="dxa"/>
          </w:tcPr>
          <w:p w:rsidR="00F14298" w:rsidRPr="003B3905" w:rsidRDefault="00C75DD5" w:rsidP="00F14298">
            <w:pPr>
              <w:pStyle w:val="20"/>
              <w:shd w:val="clear" w:color="auto" w:fill="auto"/>
              <w:spacing w:before="0" w:after="120" w:line="240" w:lineRule="exact"/>
              <w:ind w:left="140" w:firstLine="0"/>
              <w:jc w:val="center"/>
              <w:rPr>
                <w:rStyle w:val="212pt"/>
                <w:b/>
                <w:bCs/>
                <w:color w:val="auto"/>
                <w:sz w:val="20"/>
                <w:szCs w:val="20"/>
              </w:rPr>
            </w:pPr>
            <w:proofErr w:type="spellStart"/>
            <w:proofErr w:type="gramStart"/>
            <w:r w:rsidRPr="003B3905">
              <w:rPr>
                <w:rStyle w:val="212pt"/>
                <w:color w:val="auto"/>
                <w:sz w:val="20"/>
                <w:szCs w:val="20"/>
              </w:rPr>
              <w:t>тыс</w:t>
            </w:r>
            <w:proofErr w:type="spellEnd"/>
            <w:proofErr w:type="gramEnd"/>
          </w:p>
          <w:p w:rsidR="00F14298" w:rsidRPr="003B3905" w:rsidRDefault="00F14298" w:rsidP="00C75DD5">
            <w:pPr>
              <w:pStyle w:val="20"/>
              <w:shd w:val="clear" w:color="auto" w:fill="auto"/>
              <w:spacing w:before="0" w:after="120" w:line="240" w:lineRule="exact"/>
              <w:ind w:firstLine="0"/>
              <w:rPr>
                <w:rStyle w:val="212pt"/>
                <w:b/>
                <w:bCs/>
                <w:color w:val="auto"/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мест</w:t>
            </w:r>
          </w:p>
        </w:tc>
        <w:tc>
          <w:tcPr>
            <w:tcW w:w="709" w:type="dxa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rStyle w:val="212pt"/>
                <w:bCs/>
                <w:color w:val="auto"/>
                <w:sz w:val="20"/>
                <w:szCs w:val="20"/>
              </w:rPr>
            </w:pPr>
            <w:r w:rsidRPr="003B3905">
              <w:rPr>
                <w:rStyle w:val="212pt"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after="120" w:line="240" w:lineRule="exact"/>
              <w:ind w:firstLine="0"/>
              <w:rPr>
                <w:rStyle w:val="212pt"/>
                <w:bCs/>
                <w:color w:val="auto"/>
                <w:sz w:val="20"/>
                <w:szCs w:val="20"/>
              </w:rPr>
            </w:pPr>
            <w:r w:rsidRPr="003B3905">
              <w:rPr>
                <w:rStyle w:val="212pt"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after="120" w:line="240" w:lineRule="exact"/>
              <w:ind w:firstLine="0"/>
              <w:rPr>
                <w:rStyle w:val="212pt"/>
                <w:bCs/>
                <w:color w:val="auto"/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after="120" w:line="240" w:lineRule="exact"/>
              <w:ind w:firstLine="0"/>
              <w:rPr>
                <w:rStyle w:val="212pt"/>
                <w:bCs/>
                <w:color w:val="auto"/>
                <w:sz w:val="20"/>
                <w:szCs w:val="20"/>
              </w:rPr>
            </w:pPr>
            <w:r w:rsidRPr="003B3905">
              <w:rPr>
                <w:rStyle w:val="212pt"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14298" w:rsidRPr="003B3905" w:rsidRDefault="00F14298" w:rsidP="00F14298">
            <w:pPr>
              <w:spacing w:after="120"/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</w:pPr>
            <w:r w:rsidRPr="003B3905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14298" w:rsidRPr="003B3905" w:rsidRDefault="00F14298" w:rsidP="00F14298">
            <w:pPr>
              <w:spacing w:after="120"/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</w:pPr>
            <w:r w:rsidRPr="003B3905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674" w:type="dxa"/>
          </w:tcPr>
          <w:p w:rsidR="00F14298" w:rsidRPr="003B3905" w:rsidRDefault="00F14298" w:rsidP="00F14298">
            <w:pPr>
              <w:spacing w:after="120"/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</w:pPr>
            <w:r w:rsidRPr="003B3905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t>0</w:t>
            </w:r>
          </w:p>
        </w:tc>
      </w:tr>
      <w:tr w:rsidR="00F14298" w:rsidRPr="003B3905" w:rsidTr="00F14298">
        <w:tc>
          <w:tcPr>
            <w:tcW w:w="392" w:type="dxa"/>
          </w:tcPr>
          <w:p w:rsidR="00F14298" w:rsidRPr="003B3905" w:rsidRDefault="00F14298" w:rsidP="00F14298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90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44" w:type="dxa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b w:val="0"/>
                <w:bCs w:val="0"/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Численность работников дошкольных образовательных организаций:</w:t>
            </w:r>
          </w:p>
        </w:tc>
        <w:tc>
          <w:tcPr>
            <w:tcW w:w="708" w:type="dxa"/>
          </w:tcPr>
          <w:p w:rsidR="00F14298" w:rsidRPr="003B3905" w:rsidRDefault="00F14298" w:rsidP="00171E85">
            <w:pPr>
              <w:pStyle w:val="20"/>
              <w:shd w:val="clear" w:color="auto" w:fill="auto"/>
              <w:spacing w:before="0" w:after="120" w:line="240" w:lineRule="exact"/>
              <w:ind w:left="140" w:firstLine="0"/>
              <w:jc w:val="center"/>
              <w:rPr>
                <w:b w:val="0"/>
                <w:bCs w:val="0"/>
                <w:sz w:val="20"/>
                <w:szCs w:val="20"/>
              </w:rPr>
            </w:pPr>
            <w:proofErr w:type="spellStart"/>
            <w:proofErr w:type="gramStart"/>
            <w:r w:rsidRPr="003B3905">
              <w:rPr>
                <w:rStyle w:val="212pt"/>
                <w:color w:val="auto"/>
                <w:sz w:val="20"/>
                <w:szCs w:val="20"/>
              </w:rPr>
              <w:t>тыс</w:t>
            </w:r>
            <w:proofErr w:type="spellEnd"/>
            <w:proofErr w:type="gramEnd"/>
          </w:p>
          <w:p w:rsidR="00F14298" w:rsidRPr="003B3905" w:rsidRDefault="00F14298" w:rsidP="00171E85">
            <w:pPr>
              <w:pStyle w:val="20"/>
              <w:shd w:val="clear" w:color="auto" w:fill="auto"/>
              <w:spacing w:before="0" w:after="120" w:line="240" w:lineRule="exact"/>
              <w:ind w:left="140" w:firstLin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чел.</w:t>
            </w:r>
          </w:p>
        </w:tc>
        <w:tc>
          <w:tcPr>
            <w:tcW w:w="709" w:type="dxa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bCs w:val="0"/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0,162</w:t>
            </w:r>
          </w:p>
        </w:tc>
        <w:tc>
          <w:tcPr>
            <w:tcW w:w="709" w:type="dxa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bCs w:val="0"/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0,148</w:t>
            </w:r>
          </w:p>
        </w:tc>
        <w:tc>
          <w:tcPr>
            <w:tcW w:w="709" w:type="dxa"/>
          </w:tcPr>
          <w:p w:rsidR="00F14298" w:rsidRPr="003B3905" w:rsidRDefault="00F14298" w:rsidP="00171E85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0,142</w:t>
            </w:r>
          </w:p>
        </w:tc>
        <w:tc>
          <w:tcPr>
            <w:tcW w:w="708" w:type="dxa"/>
          </w:tcPr>
          <w:p w:rsidR="00F14298" w:rsidRPr="003B3905" w:rsidRDefault="00F14298" w:rsidP="00171E85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3B3905">
              <w:rPr>
                <w:b w:val="0"/>
                <w:bCs w:val="0"/>
                <w:sz w:val="20"/>
                <w:szCs w:val="20"/>
              </w:rPr>
              <w:t>0,113</w:t>
            </w:r>
          </w:p>
        </w:tc>
        <w:tc>
          <w:tcPr>
            <w:tcW w:w="709" w:type="dxa"/>
          </w:tcPr>
          <w:p w:rsidR="00F14298" w:rsidRPr="003B3905" w:rsidRDefault="00F14298" w:rsidP="00171E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905">
              <w:rPr>
                <w:rStyle w:val="212pt"/>
                <w:rFonts w:eastAsiaTheme="minorEastAsia"/>
                <w:b w:val="0"/>
                <w:bCs w:val="0"/>
                <w:color w:val="auto"/>
                <w:sz w:val="20"/>
                <w:szCs w:val="20"/>
              </w:rPr>
              <w:t>0,1</w:t>
            </w:r>
            <w:r w:rsidR="00483914">
              <w:rPr>
                <w:rStyle w:val="212pt"/>
                <w:rFonts w:eastAsiaTheme="minorEastAsia"/>
                <w:b w:val="0"/>
                <w:bCs w:val="0"/>
                <w:color w:val="auto"/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F14298" w:rsidRPr="003B3905" w:rsidRDefault="004F1E15" w:rsidP="00171E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212pt"/>
                <w:rFonts w:eastAsiaTheme="minorEastAsia"/>
                <w:b w:val="0"/>
                <w:bCs w:val="0"/>
                <w:color w:val="auto"/>
                <w:sz w:val="20"/>
                <w:szCs w:val="20"/>
              </w:rPr>
              <w:t>0,104</w:t>
            </w:r>
          </w:p>
        </w:tc>
        <w:tc>
          <w:tcPr>
            <w:tcW w:w="674" w:type="dxa"/>
          </w:tcPr>
          <w:p w:rsidR="00F14298" w:rsidRPr="003B3905" w:rsidRDefault="00F14298" w:rsidP="00171E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905">
              <w:rPr>
                <w:rStyle w:val="212pt"/>
                <w:rFonts w:eastAsiaTheme="minorEastAsia"/>
                <w:b w:val="0"/>
                <w:bCs w:val="0"/>
                <w:color w:val="auto"/>
                <w:sz w:val="20"/>
                <w:szCs w:val="20"/>
              </w:rPr>
              <w:t>0,113</w:t>
            </w:r>
          </w:p>
        </w:tc>
      </w:tr>
      <w:tr w:rsidR="00F14298" w:rsidRPr="003B3905" w:rsidTr="00171E85">
        <w:tc>
          <w:tcPr>
            <w:tcW w:w="392" w:type="dxa"/>
          </w:tcPr>
          <w:p w:rsidR="00F14298" w:rsidRPr="003B3905" w:rsidRDefault="00F14298" w:rsidP="00F14298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90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44" w:type="dxa"/>
            <w:vAlign w:val="center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b w:val="0"/>
                <w:bCs w:val="0"/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всего, в том числе педагогические работники</w:t>
            </w:r>
          </w:p>
        </w:tc>
        <w:tc>
          <w:tcPr>
            <w:tcW w:w="708" w:type="dxa"/>
            <w:vAlign w:val="center"/>
          </w:tcPr>
          <w:p w:rsidR="00F14298" w:rsidRPr="003B3905" w:rsidRDefault="00F14298" w:rsidP="00171E85">
            <w:pPr>
              <w:pStyle w:val="20"/>
              <w:shd w:val="clear" w:color="auto" w:fill="auto"/>
              <w:spacing w:before="0" w:after="120" w:line="240" w:lineRule="exact"/>
              <w:ind w:left="140" w:firstLine="0"/>
              <w:jc w:val="center"/>
              <w:rPr>
                <w:b w:val="0"/>
                <w:bCs w:val="0"/>
                <w:sz w:val="20"/>
                <w:szCs w:val="20"/>
              </w:rPr>
            </w:pPr>
            <w:proofErr w:type="spellStart"/>
            <w:proofErr w:type="gramStart"/>
            <w:r w:rsidRPr="003B3905">
              <w:rPr>
                <w:rStyle w:val="212pt"/>
                <w:color w:val="auto"/>
                <w:sz w:val="20"/>
                <w:szCs w:val="20"/>
              </w:rPr>
              <w:t>тыс</w:t>
            </w:r>
            <w:proofErr w:type="spellEnd"/>
            <w:proofErr w:type="gramEnd"/>
          </w:p>
          <w:p w:rsidR="00F14298" w:rsidRPr="003B3905" w:rsidRDefault="00F14298" w:rsidP="00171E85">
            <w:pPr>
              <w:pStyle w:val="20"/>
              <w:shd w:val="clear" w:color="auto" w:fill="auto"/>
              <w:spacing w:before="0" w:after="120" w:line="240" w:lineRule="exact"/>
              <w:ind w:left="140" w:firstLin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чел.</w:t>
            </w:r>
          </w:p>
        </w:tc>
        <w:tc>
          <w:tcPr>
            <w:tcW w:w="709" w:type="dxa"/>
            <w:vAlign w:val="center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bCs w:val="0"/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0,47</w:t>
            </w:r>
          </w:p>
        </w:tc>
        <w:tc>
          <w:tcPr>
            <w:tcW w:w="709" w:type="dxa"/>
            <w:vAlign w:val="center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bCs w:val="0"/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0,48</w:t>
            </w:r>
          </w:p>
        </w:tc>
        <w:tc>
          <w:tcPr>
            <w:tcW w:w="709" w:type="dxa"/>
            <w:vAlign w:val="center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bCs w:val="0"/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0,48</w:t>
            </w:r>
          </w:p>
        </w:tc>
        <w:tc>
          <w:tcPr>
            <w:tcW w:w="708" w:type="dxa"/>
            <w:vAlign w:val="center"/>
          </w:tcPr>
          <w:p w:rsidR="00F14298" w:rsidRPr="003B3905" w:rsidRDefault="00F14298" w:rsidP="00171E85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3B3905">
              <w:rPr>
                <w:b w:val="0"/>
                <w:bCs w:val="0"/>
                <w:sz w:val="20"/>
                <w:szCs w:val="20"/>
              </w:rPr>
              <w:t>0,39</w:t>
            </w:r>
          </w:p>
        </w:tc>
        <w:tc>
          <w:tcPr>
            <w:tcW w:w="709" w:type="dxa"/>
            <w:vAlign w:val="center"/>
          </w:tcPr>
          <w:p w:rsidR="00F14298" w:rsidRPr="003B3905" w:rsidRDefault="00F14298" w:rsidP="00171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905">
              <w:rPr>
                <w:rStyle w:val="212pt"/>
                <w:rFonts w:eastAsiaTheme="minorEastAsia"/>
                <w:b w:val="0"/>
                <w:bCs w:val="0"/>
                <w:color w:val="auto"/>
                <w:sz w:val="20"/>
                <w:szCs w:val="20"/>
              </w:rPr>
              <w:t>0,39</w:t>
            </w:r>
          </w:p>
        </w:tc>
        <w:tc>
          <w:tcPr>
            <w:tcW w:w="709" w:type="dxa"/>
            <w:vAlign w:val="center"/>
          </w:tcPr>
          <w:p w:rsidR="00F14298" w:rsidRPr="003B3905" w:rsidRDefault="00F14298" w:rsidP="00171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905">
              <w:rPr>
                <w:rStyle w:val="212pt"/>
                <w:rFonts w:eastAsiaTheme="minorEastAsia"/>
                <w:b w:val="0"/>
                <w:bCs w:val="0"/>
                <w:color w:val="auto"/>
                <w:sz w:val="20"/>
                <w:szCs w:val="20"/>
              </w:rPr>
              <w:t>0,39</w:t>
            </w:r>
          </w:p>
        </w:tc>
        <w:tc>
          <w:tcPr>
            <w:tcW w:w="674" w:type="dxa"/>
            <w:vAlign w:val="center"/>
          </w:tcPr>
          <w:p w:rsidR="00F14298" w:rsidRPr="003B3905" w:rsidRDefault="00F14298" w:rsidP="00171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905">
              <w:rPr>
                <w:rStyle w:val="212pt"/>
                <w:rFonts w:eastAsiaTheme="minorEastAsia"/>
                <w:b w:val="0"/>
                <w:bCs w:val="0"/>
                <w:color w:val="auto"/>
                <w:sz w:val="20"/>
                <w:szCs w:val="20"/>
              </w:rPr>
              <w:t>0,39</w:t>
            </w:r>
          </w:p>
        </w:tc>
      </w:tr>
      <w:tr w:rsidR="00F14298" w:rsidRPr="003B3905" w:rsidTr="00F14298">
        <w:trPr>
          <w:trHeight w:val="1575"/>
        </w:trPr>
        <w:tc>
          <w:tcPr>
            <w:tcW w:w="392" w:type="dxa"/>
          </w:tcPr>
          <w:p w:rsidR="00F14298" w:rsidRPr="003B3905" w:rsidRDefault="00F14298" w:rsidP="00F14298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90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544" w:type="dxa"/>
            <w:vAlign w:val="center"/>
          </w:tcPr>
          <w:p w:rsidR="00F14298" w:rsidRPr="003B3905" w:rsidRDefault="00F14298" w:rsidP="002A440D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b w:val="0"/>
                <w:bCs w:val="0"/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Доля педагогических работников дошкольных образовательных организаций, которым при прохождении атте</w:t>
            </w:r>
            <w:r w:rsidRPr="003B3905">
              <w:rPr>
                <w:rStyle w:val="212pt"/>
                <w:color w:val="auto"/>
                <w:sz w:val="20"/>
                <w:szCs w:val="20"/>
              </w:rPr>
              <w:softHyphen/>
              <w:t>стации присвоена первая или высшая категория</w:t>
            </w:r>
          </w:p>
        </w:tc>
        <w:tc>
          <w:tcPr>
            <w:tcW w:w="708" w:type="dxa"/>
            <w:vAlign w:val="center"/>
          </w:tcPr>
          <w:p w:rsidR="00F14298" w:rsidRPr="003B3905" w:rsidRDefault="00F14298" w:rsidP="00171E85">
            <w:pPr>
              <w:pStyle w:val="20"/>
              <w:shd w:val="clear" w:color="auto" w:fill="auto"/>
              <w:spacing w:before="0" w:after="120" w:line="240" w:lineRule="exact"/>
              <w:ind w:left="140" w:firstLin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F14298" w:rsidRPr="003B3905" w:rsidRDefault="00F14298" w:rsidP="00171E85">
            <w:pPr>
              <w:pStyle w:val="20"/>
              <w:shd w:val="clear" w:color="auto" w:fill="auto"/>
              <w:spacing w:before="0" w:after="0" w:line="240" w:lineRule="exact"/>
              <w:ind w:left="220" w:firstLin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27</w:t>
            </w:r>
          </w:p>
        </w:tc>
        <w:tc>
          <w:tcPr>
            <w:tcW w:w="709" w:type="dxa"/>
            <w:vAlign w:val="center"/>
          </w:tcPr>
          <w:p w:rsidR="00F14298" w:rsidRPr="003B3905" w:rsidRDefault="00F14298" w:rsidP="00171E85">
            <w:pPr>
              <w:pStyle w:val="20"/>
              <w:shd w:val="clear" w:color="auto" w:fill="auto"/>
              <w:spacing w:before="0" w:after="0" w:line="240" w:lineRule="exact"/>
              <w:ind w:left="240" w:firstLin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36</w:t>
            </w:r>
          </w:p>
        </w:tc>
        <w:tc>
          <w:tcPr>
            <w:tcW w:w="709" w:type="dxa"/>
            <w:vAlign w:val="center"/>
          </w:tcPr>
          <w:p w:rsidR="00F14298" w:rsidRPr="003B3905" w:rsidRDefault="00F14298" w:rsidP="00171E85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37</w:t>
            </w:r>
          </w:p>
        </w:tc>
        <w:tc>
          <w:tcPr>
            <w:tcW w:w="708" w:type="dxa"/>
            <w:vAlign w:val="center"/>
          </w:tcPr>
          <w:p w:rsidR="00F14298" w:rsidRPr="003B3905" w:rsidRDefault="00F14298" w:rsidP="00171E85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37</w:t>
            </w:r>
          </w:p>
        </w:tc>
        <w:tc>
          <w:tcPr>
            <w:tcW w:w="709" w:type="dxa"/>
            <w:vAlign w:val="center"/>
          </w:tcPr>
          <w:p w:rsidR="00F14298" w:rsidRPr="003B3905" w:rsidRDefault="00483914" w:rsidP="00171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212pt"/>
                <w:rFonts w:eastAsiaTheme="minorEastAsia"/>
                <w:b w:val="0"/>
                <w:bCs w:val="0"/>
                <w:color w:val="auto"/>
                <w:sz w:val="20"/>
                <w:szCs w:val="20"/>
              </w:rPr>
              <w:t>45</w:t>
            </w:r>
          </w:p>
        </w:tc>
        <w:tc>
          <w:tcPr>
            <w:tcW w:w="709" w:type="dxa"/>
            <w:vAlign w:val="center"/>
          </w:tcPr>
          <w:p w:rsidR="00F14298" w:rsidRPr="003B3905" w:rsidRDefault="004F1E15" w:rsidP="00171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212pt"/>
                <w:rFonts w:eastAsiaTheme="minorEastAsia"/>
                <w:b w:val="0"/>
                <w:bCs w:val="0"/>
                <w:color w:val="auto"/>
                <w:sz w:val="20"/>
                <w:szCs w:val="20"/>
              </w:rPr>
              <w:t>18</w:t>
            </w:r>
          </w:p>
        </w:tc>
        <w:tc>
          <w:tcPr>
            <w:tcW w:w="674" w:type="dxa"/>
            <w:vAlign w:val="center"/>
          </w:tcPr>
          <w:p w:rsidR="00F14298" w:rsidRPr="003B3905" w:rsidRDefault="00F14298" w:rsidP="00171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905">
              <w:rPr>
                <w:rStyle w:val="212pt"/>
                <w:rFonts w:eastAsiaTheme="minorEastAsia"/>
                <w:b w:val="0"/>
                <w:bCs w:val="0"/>
                <w:color w:val="auto"/>
                <w:sz w:val="20"/>
                <w:szCs w:val="20"/>
              </w:rPr>
              <w:t>39</w:t>
            </w:r>
          </w:p>
        </w:tc>
      </w:tr>
      <w:tr w:rsidR="00F14298" w:rsidRPr="003B3905" w:rsidTr="00F14298">
        <w:trPr>
          <w:trHeight w:val="1683"/>
        </w:trPr>
        <w:tc>
          <w:tcPr>
            <w:tcW w:w="392" w:type="dxa"/>
          </w:tcPr>
          <w:p w:rsidR="00F14298" w:rsidRPr="003B3905" w:rsidRDefault="00F14298" w:rsidP="00F14298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90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544" w:type="dxa"/>
            <w:vAlign w:val="center"/>
          </w:tcPr>
          <w:p w:rsidR="00F14298" w:rsidRPr="003B3905" w:rsidRDefault="00F14298" w:rsidP="002A440D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Удельный вес численности работников административно-управленческого и вспомогательного персонала в общей численности работников дошкольных образовательных организаций</w:t>
            </w:r>
          </w:p>
        </w:tc>
        <w:tc>
          <w:tcPr>
            <w:tcW w:w="708" w:type="dxa"/>
            <w:vAlign w:val="center"/>
          </w:tcPr>
          <w:p w:rsidR="00F14298" w:rsidRPr="003B3905" w:rsidRDefault="00F14298" w:rsidP="00171E85">
            <w:pPr>
              <w:pStyle w:val="20"/>
              <w:shd w:val="clear" w:color="auto" w:fill="auto"/>
              <w:spacing w:before="0" w:after="0" w:line="240" w:lineRule="exact"/>
              <w:ind w:left="280" w:firstLine="0"/>
              <w:jc w:val="center"/>
              <w:rPr>
                <w:sz w:val="20"/>
                <w:szCs w:val="20"/>
              </w:rPr>
            </w:pPr>
            <w:r w:rsidRPr="003B3905">
              <w:rPr>
                <w:rStyle w:val="212pt0pt"/>
                <w:i w:val="0"/>
                <w:color w:val="auto"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F14298" w:rsidRPr="003B3905" w:rsidRDefault="00F14298" w:rsidP="00171E85">
            <w:pPr>
              <w:pStyle w:val="20"/>
              <w:shd w:val="clear" w:color="auto" w:fill="auto"/>
              <w:spacing w:before="0" w:after="0" w:line="240" w:lineRule="exact"/>
              <w:ind w:left="220" w:firstLine="0"/>
              <w:jc w:val="center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F14298" w:rsidRPr="003B3905" w:rsidRDefault="00F14298" w:rsidP="00171E85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F14298" w:rsidRPr="003B3905" w:rsidRDefault="00F14298" w:rsidP="00171E85">
            <w:pPr>
              <w:pStyle w:val="20"/>
              <w:shd w:val="clear" w:color="auto" w:fill="auto"/>
              <w:spacing w:before="0" w:after="0" w:line="240" w:lineRule="exact"/>
              <w:ind w:left="240" w:firstLine="0"/>
              <w:jc w:val="center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7</w:t>
            </w:r>
          </w:p>
        </w:tc>
        <w:tc>
          <w:tcPr>
            <w:tcW w:w="708" w:type="dxa"/>
            <w:vAlign w:val="center"/>
          </w:tcPr>
          <w:p w:rsidR="00F14298" w:rsidRPr="003B3905" w:rsidRDefault="00F14298" w:rsidP="00171E85">
            <w:pPr>
              <w:pStyle w:val="20"/>
              <w:shd w:val="clear" w:color="auto" w:fill="auto"/>
              <w:spacing w:before="0" w:after="0" w:line="240" w:lineRule="exact"/>
              <w:ind w:left="260" w:firstLine="0"/>
              <w:jc w:val="center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:rsidR="00F14298" w:rsidRPr="003B3905" w:rsidRDefault="00483914" w:rsidP="00171E85">
            <w:pPr>
              <w:pStyle w:val="20"/>
              <w:shd w:val="clear" w:color="auto" w:fill="auto"/>
              <w:spacing w:before="0" w:after="0" w:line="240" w:lineRule="exact"/>
              <w:ind w:left="280" w:firstLine="0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color w:val="auto"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:rsidR="00F14298" w:rsidRPr="003B3905" w:rsidRDefault="00C10423" w:rsidP="00171E85">
            <w:pPr>
              <w:pStyle w:val="20"/>
              <w:shd w:val="clear" w:color="auto" w:fill="auto"/>
              <w:spacing w:before="0" w:after="0" w:line="240" w:lineRule="exact"/>
              <w:ind w:left="200" w:firstLine="0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color w:val="auto"/>
                <w:sz w:val="20"/>
                <w:szCs w:val="20"/>
              </w:rPr>
              <w:t>9</w:t>
            </w:r>
          </w:p>
        </w:tc>
        <w:tc>
          <w:tcPr>
            <w:tcW w:w="674" w:type="dxa"/>
            <w:vAlign w:val="center"/>
          </w:tcPr>
          <w:p w:rsidR="00F14298" w:rsidRPr="003B3905" w:rsidRDefault="00F14298" w:rsidP="00171E85">
            <w:pPr>
              <w:pStyle w:val="20"/>
              <w:shd w:val="clear" w:color="auto" w:fill="auto"/>
              <w:spacing w:before="0" w:after="0" w:line="240" w:lineRule="exact"/>
              <w:ind w:left="200" w:firstLine="0"/>
              <w:jc w:val="center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8</w:t>
            </w:r>
          </w:p>
        </w:tc>
      </w:tr>
      <w:tr w:rsidR="00F14298" w:rsidRPr="003B3905" w:rsidTr="00F14298">
        <w:trPr>
          <w:trHeight w:val="1268"/>
        </w:trPr>
        <w:tc>
          <w:tcPr>
            <w:tcW w:w="392" w:type="dxa"/>
          </w:tcPr>
          <w:p w:rsidR="00F14298" w:rsidRPr="003B3905" w:rsidRDefault="00F14298" w:rsidP="00171E8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90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544" w:type="dxa"/>
            <w:vAlign w:val="center"/>
          </w:tcPr>
          <w:p w:rsidR="00F14298" w:rsidRPr="003B3905" w:rsidRDefault="00F14298" w:rsidP="0041143D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Численность воспитанников организаций дошкольного образования в рас</w:t>
            </w:r>
            <w:r w:rsidRPr="003B3905">
              <w:rPr>
                <w:rStyle w:val="212pt"/>
                <w:color w:val="auto"/>
                <w:sz w:val="20"/>
                <w:szCs w:val="20"/>
              </w:rPr>
              <w:softHyphen/>
              <w:t>чете на 1 педагогического работника</w:t>
            </w:r>
          </w:p>
        </w:tc>
        <w:tc>
          <w:tcPr>
            <w:tcW w:w="708" w:type="dxa"/>
            <w:vAlign w:val="center"/>
          </w:tcPr>
          <w:p w:rsidR="00F14298" w:rsidRPr="003B3905" w:rsidRDefault="00F14298" w:rsidP="00171E85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чел.</w:t>
            </w:r>
          </w:p>
        </w:tc>
        <w:tc>
          <w:tcPr>
            <w:tcW w:w="709" w:type="dxa"/>
            <w:vAlign w:val="center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11,7</w:t>
            </w:r>
          </w:p>
        </w:tc>
        <w:tc>
          <w:tcPr>
            <w:tcW w:w="709" w:type="dxa"/>
            <w:vAlign w:val="center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11,7</w:t>
            </w:r>
          </w:p>
        </w:tc>
        <w:tc>
          <w:tcPr>
            <w:tcW w:w="709" w:type="dxa"/>
            <w:vAlign w:val="center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12,5</w:t>
            </w:r>
          </w:p>
        </w:tc>
        <w:tc>
          <w:tcPr>
            <w:tcW w:w="708" w:type="dxa"/>
            <w:vAlign w:val="center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12,5</w:t>
            </w:r>
          </w:p>
        </w:tc>
        <w:tc>
          <w:tcPr>
            <w:tcW w:w="709" w:type="dxa"/>
            <w:vAlign w:val="center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12,5</w:t>
            </w:r>
          </w:p>
        </w:tc>
        <w:tc>
          <w:tcPr>
            <w:tcW w:w="709" w:type="dxa"/>
            <w:vAlign w:val="center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12,5</w:t>
            </w:r>
          </w:p>
        </w:tc>
        <w:tc>
          <w:tcPr>
            <w:tcW w:w="674" w:type="dxa"/>
            <w:vAlign w:val="center"/>
          </w:tcPr>
          <w:p w:rsidR="00F14298" w:rsidRPr="003B3905" w:rsidRDefault="00F14298" w:rsidP="00F14298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12,5</w:t>
            </w:r>
          </w:p>
        </w:tc>
      </w:tr>
      <w:tr w:rsidR="0041143D" w:rsidRPr="003B3905" w:rsidTr="00171E85">
        <w:trPr>
          <w:trHeight w:val="839"/>
        </w:trPr>
        <w:tc>
          <w:tcPr>
            <w:tcW w:w="392" w:type="dxa"/>
            <w:vMerge w:val="restart"/>
          </w:tcPr>
          <w:p w:rsidR="0041143D" w:rsidRPr="003B3905" w:rsidRDefault="0041143D" w:rsidP="0041143D">
            <w:pPr>
              <w:ind w:right="-10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90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544" w:type="dxa"/>
            <w:vMerge w:val="restart"/>
          </w:tcPr>
          <w:p w:rsidR="0041143D" w:rsidRPr="003B3905" w:rsidRDefault="0041143D" w:rsidP="002A440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905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t>Изменение по срав</w:t>
            </w:r>
            <w:r w:rsidRPr="003B3905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softHyphen/>
              <w:t>нению с уровнем 2013 года расходов консолидированного бюджета Алтайского края на об</w:t>
            </w:r>
            <w:r w:rsidRPr="003B3905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softHyphen/>
              <w:t>разование, в том числе на вы</w:t>
            </w:r>
            <w:r w:rsidRPr="003B3905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softHyphen/>
              <w:t>полнение указов Президента Россий</w:t>
            </w:r>
            <w:r w:rsidRPr="003B3905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softHyphen/>
              <w:t>ской Федерации от 07.05.2012 года с указанием ассигнований на оплату труда</w:t>
            </w:r>
          </w:p>
        </w:tc>
        <w:tc>
          <w:tcPr>
            <w:tcW w:w="708" w:type="dxa"/>
            <w:vMerge w:val="restart"/>
          </w:tcPr>
          <w:p w:rsidR="0041143D" w:rsidRPr="003B3905" w:rsidRDefault="0041143D" w:rsidP="00171E85">
            <w:pPr>
              <w:pStyle w:val="20"/>
              <w:shd w:val="clear" w:color="auto" w:fill="auto"/>
              <w:spacing w:before="0" w:line="24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3B3905">
              <w:rPr>
                <w:rStyle w:val="212pt"/>
                <w:color w:val="auto"/>
                <w:sz w:val="20"/>
                <w:szCs w:val="20"/>
              </w:rPr>
              <w:t>млн.</w:t>
            </w:r>
          </w:p>
          <w:p w:rsidR="0041143D" w:rsidRPr="003B3905" w:rsidRDefault="0041143D" w:rsidP="00171E8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905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t>руб.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1143D" w:rsidRPr="003B3905" w:rsidRDefault="0041143D" w:rsidP="00F14298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rStyle w:val="212pt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1143D" w:rsidRPr="003B3905" w:rsidRDefault="0041143D" w:rsidP="00F14298">
            <w:pPr>
              <w:pStyle w:val="20"/>
              <w:shd w:val="clear" w:color="auto" w:fill="auto"/>
              <w:spacing w:before="0" w:after="120" w:line="240" w:lineRule="exact"/>
              <w:ind w:firstLine="0"/>
              <w:rPr>
                <w:rStyle w:val="212pt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1143D" w:rsidRPr="003B3905" w:rsidRDefault="0041143D" w:rsidP="00171E85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3B3905">
              <w:rPr>
                <w:rStyle w:val="212pt"/>
                <w:color w:val="auto"/>
                <w:sz w:val="20"/>
                <w:szCs w:val="20"/>
                <w:lang w:val="en-US"/>
              </w:rPr>
              <w:t>5</w:t>
            </w:r>
            <w:r w:rsidRPr="003B3905">
              <w:rPr>
                <w:rStyle w:val="212pt"/>
                <w:color w:val="auto"/>
                <w:sz w:val="20"/>
                <w:szCs w:val="20"/>
              </w:rPr>
              <w:t>,</w:t>
            </w:r>
            <w:r w:rsidRPr="003B3905">
              <w:rPr>
                <w:rStyle w:val="212pt"/>
                <w:color w:val="auto"/>
                <w:sz w:val="20"/>
                <w:szCs w:val="20"/>
                <w:lang w:val="en-US"/>
              </w:rPr>
              <w:t>8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41143D" w:rsidRPr="003B3905" w:rsidRDefault="0041143D" w:rsidP="00171E85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3B3905">
              <w:rPr>
                <w:b w:val="0"/>
                <w:sz w:val="20"/>
                <w:szCs w:val="20"/>
                <w:lang w:val="en-US"/>
              </w:rPr>
              <w:t>5</w:t>
            </w:r>
            <w:r w:rsidRPr="003B3905">
              <w:rPr>
                <w:b w:val="0"/>
                <w:sz w:val="20"/>
                <w:szCs w:val="20"/>
              </w:rPr>
              <w:t>,</w:t>
            </w:r>
            <w:r w:rsidRPr="003B3905">
              <w:rPr>
                <w:b w:val="0"/>
                <w:sz w:val="20"/>
                <w:szCs w:val="20"/>
                <w:lang w:val="en-US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1143D" w:rsidRPr="00483914" w:rsidRDefault="00483914" w:rsidP="00171E85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1,8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1143D" w:rsidRPr="0065523A" w:rsidRDefault="0041143D" w:rsidP="0065523A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C10423">
              <w:rPr>
                <w:b w:val="0"/>
                <w:sz w:val="20"/>
                <w:szCs w:val="20"/>
                <w:lang w:val="en-US"/>
              </w:rPr>
              <w:t>5</w:t>
            </w:r>
            <w:r w:rsidRPr="00C10423">
              <w:rPr>
                <w:b w:val="0"/>
                <w:sz w:val="20"/>
                <w:szCs w:val="20"/>
              </w:rPr>
              <w:t>,</w:t>
            </w:r>
            <w:r w:rsidR="0065523A" w:rsidRPr="00C10423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vAlign w:val="center"/>
          </w:tcPr>
          <w:p w:rsidR="0041143D" w:rsidRPr="00FC10D0" w:rsidRDefault="00FC10D0" w:rsidP="00171E85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C10423">
              <w:rPr>
                <w:b w:val="0"/>
                <w:sz w:val="20"/>
                <w:szCs w:val="20"/>
              </w:rPr>
              <w:t>6,9</w:t>
            </w:r>
          </w:p>
        </w:tc>
      </w:tr>
      <w:tr w:rsidR="0041143D" w:rsidRPr="003B3905" w:rsidTr="0041143D">
        <w:trPr>
          <w:trHeight w:val="1122"/>
        </w:trPr>
        <w:tc>
          <w:tcPr>
            <w:tcW w:w="392" w:type="dxa"/>
            <w:vMerge/>
          </w:tcPr>
          <w:p w:rsidR="0041143D" w:rsidRPr="003B3905" w:rsidRDefault="0041143D" w:rsidP="0041143D">
            <w:pPr>
              <w:ind w:right="-10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vMerge/>
          </w:tcPr>
          <w:p w:rsidR="0041143D" w:rsidRPr="003B3905" w:rsidRDefault="0041143D" w:rsidP="0041143D">
            <w:pPr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41143D" w:rsidRPr="003B3905" w:rsidRDefault="0041143D" w:rsidP="00171E85">
            <w:pPr>
              <w:pStyle w:val="20"/>
              <w:shd w:val="clear" w:color="auto" w:fill="auto"/>
              <w:spacing w:before="0" w:line="240" w:lineRule="exact"/>
              <w:ind w:firstLine="0"/>
              <w:jc w:val="center"/>
              <w:rPr>
                <w:rStyle w:val="212pt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1143D" w:rsidRPr="003B3905" w:rsidRDefault="0041143D" w:rsidP="00F14298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rStyle w:val="212pt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1143D" w:rsidRPr="003B3905" w:rsidRDefault="0041143D" w:rsidP="00F14298">
            <w:pPr>
              <w:pStyle w:val="20"/>
              <w:shd w:val="clear" w:color="auto" w:fill="auto"/>
              <w:spacing w:before="0" w:after="120" w:line="240" w:lineRule="exact"/>
              <w:ind w:firstLine="0"/>
              <w:rPr>
                <w:rStyle w:val="212pt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143D" w:rsidRPr="003B3905" w:rsidRDefault="0041143D" w:rsidP="00171E85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3B3905">
              <w:rPr>
                <w:b w:val="0"/>
                <w:sz w:val="20"/>
                <w:szCs w:val="20"/>
                <w:lang w:val="en-US"/>
              </w:rPr>
              <w:t>1</w:t>
            </w:r>
            <w:r w:rsidRPr="003B3905">
              <w:rPr>
                <w:b w:val="0"/>
                <w:sz w:val="20"/>
                <w:szCs w:val="20"/>
              </w:rPr>
              <w:t>,</w:t>
            </w:r>
            <w:r w:rsidRPr="003B3905">
              <w:rPr>
                <w:b w:val="0"/>
                <w:sz w:val="20"/>
                <w:szCs w:val="20"/>
                <w:lang w:val="en-US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143D" w:rsidRPr="003B3905" w:rsidRDefault="0041143D" w:rsidP="00171E85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3B3905">
              <w:rPr>
                <w:b w:val="0"/>
                <w:sz w:val="20"/>
                <w:szCs w:val="20"/>
                <w:lang w:val="en-US"/>
              </w:rPr>
              <w:t>0</w:t>
            </w:r>
            <w:r w:rsidRPr="003B3905">
              <w:rPr>
                <w:b w:val="0"/>
                <w:sz w:val="20"/>
                <w:szCs w:val="20"/>
              </w:rPr>
              <w:t>,</w:t>
            </w:r>
            <w:r w:rsidRPr="003B3905">
              <w:rPr>
                <w:b w:val="0"/>
                <w:sz w:val="20"/>
                <w:szCs w:val="20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143D" w:rsidRPr="00483914" w:rsidRDefault="00483914" w:rsidP="00171E85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143D" w:rsidRPr="00FC10D0" w:rsidRDefault="00FC10D0" w:rsidP="00171E85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b w:val="0"/>
                <w:sz w:val="20"/>
                <w:szCs w:val="20"/>
                <w:highlight w:val="yellow"/>
              </w:rPr>
            </w:pPr>
            <w:r w:rsidRPr="00C10423">
              <w:rPr>
                <w:b w:val="0"/>
                <w:sz w:val="20"/>
                <w:szCs w:val="20"/>
              </w:rPr>
              <w:t>5,5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143D" w:rsidRPr="00FC10D0" w:rsidRDefault="00FC10D0" w:rsidP="00171E85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b w:val="0"/>
                <w:sz w:val="20"/>
                <w:szCs w:val="20"/>
                <w:highlight w:val="yellow"/>
              </w:rPr>
            </w:pPr>
            <w:r w:rsidRPr="00C10423">
              <w:rPr>
                <w:b w:val="0"/>
                <w:sz w:val="20"/>
                <w:szCs w:val="20"/>
              </w:rPr>
              <w:t>10</w:t>
            </w:r>
          </w:p>
        </w:tc>
      </w:tr>
    </w:tbl>
    <w:p w:rsidR="0041143D" w:rsidRPr="009D66E0" w:rsidRDefault="00F14298" w:rsidP="0041143D">
      <w:pPr>
        <w:pStyle w:val="20"/>
        <w:numPr>
          <w:ilvl w:val="0"/>
          <w:numId w:val="6"/>
        </w:numPr>
        <w:shd w:val="clear" w:color="auto" w:fill="auto"/>
        <w:tabs>
          <w:tab w:val="left" w:pos="1196"/>
        </w:tabs>
        <w:spacing w:before="194" w:after="0" w:line="240" w:lineRule="auto"/>
        <w:ind w:right="540"/>
        <w:jc w:val="center"/>
        <w:rPr>
          <w:sz w:val="28"/>
          <w:szCs w:val="28"/>
        </w:rPr>
      </w:pPr>
      <w:r w:rsidRPr="009D66E0">
        <w:br w:type="page"/>
      </w:r>
      <w:r w:rsidR="0041143D" w:rsidRPr="009D66E0">
        <w:lastRenderedPageBreak/>
        <w:t xml:space="preserve">2. </w:t>
      </w:r>
      <w:r w:rsidR="0041143D" w:rsidRPr="009D66E0">
        <w:rPr>
          <w:sz w:val="28"/>
          <w:szCs w:val="28"/>
        </w:rPr>
        <w:t>Мероприятия по повышению эффективности и качества услуг в сфере дошкольного образования, соотнесенные с этапами перехода</w:t>
      </w:r>
    </w:p>
    <w:p w:rsidR="0041143D" w:rsidRPr="009D66E0" w:rsidRDefault="0041143D" w:rsidP="0041143D">
      <w:pPr>
        <w:pStyle w:val="20"/>
        <w:shd w:val="clear" w:color="auto" w:fill="auto"/>
        <w:spacing w:before="0" w:after="0" w:line="240" w:lineRule="auto"/>
        <w:ind w:firstLine="0"/>
        <w:jc w:val="center"/>
        <w:rPr>
          <w:sz w:val="28"/>
          <w:szCs w:val="28"/>
        </w:rPr>
      </w:pPr>
      <w:r w:rsidRPr="009D66E0">
        <w:rPr>
          <w:sz w:val="28"/>
          <w:szCs w:val="28"/>
        </w:rPr>
        <w:t>к эффективному контракту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7"/>
        <w:gridCol w:w="2813"/>
        <w:gridCol w:w="1736"/>
        <w:gridCol w:w="1241"/>
        <w:gridCol w:w="3084"/>
      </w:tblGrid>
      <w:tr w:rsidR="0041143D" w:rsidRPr="009D66E0" w:rsidTr="0041143D">
        <w:tc>
          <w:tcPr>
            <w:tcW w:w="697" w:type="dxa"/>
          </w:tcPr>
          <w:p w:rsidR="0041143D" w:rsidRPr="009D66E0" w:rsidRDefault="0041143D" w:rsidP="0041143D">
            <w:pPr>
              <w:pStyle w:val="20"/>
              <w:shd w:val="clear" w:color="auto" w:fill="auto"/>
              <w:spacing w:before="0" w:after="0" w:line="240" w:lineRule="exact"/>
              <w:ind w:left="160" w:firstLine="0"/>
              <w:jc w:val="left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№</w:t>
            </w:r>
          </w:p>
          <w:p w:rsidR="0041143D" w:rsidRPr="009D66E0" w:rsidRDefault="0041143D" w:rsidP="0041143D">
            <w:pPr>
              <w:pStyle w:val="20"/>
              <w:shd w:val="clear" w:color="auto" w:fill="auto"/>
              <w:spacing w:before="0" w:after="0" w:line="240" w:lineRule="exact"/>
              <w:ind w:left="160" w:firstLine="0"/>
              <w:jc w:val="left"/>
              <w:rPr>
                <w:sz w:val="20"/>
                <w:szCs w:val="20"/>
              </w:rPr>
            </w:pPr>
            <w:proofErr w:type="gramStart"/>
            <w:r w:rsidRPr="009D66E0">
              <w:rPr>
                <w:rStyle w:val="212pt"/>
                <w:color w:val="auto"/>
                <w:sz w:val="20"/>
                <w:szCs w:val="20"/>
              </w:rPr>
              <w:t>п</w:t>
            </w:r>
            <w:proofErr w:type="gramEnd"/>
            <w:r w:rsidRPr="009D66E0">
              <w:rPr>
                <w:rStyle w:val="212pt"/>
                <w:color w:val="auto"/>
                <w:sz w:val="20"/>
                <w:szCs w:val="20"/>
              </w:rPr>
              <w:t>/п</w:t>
            </w:r>
          </w:p>
        </w:tc>
        <w:tc>
          <w:tcPr>
            <w:tcW w:w="2813" w:type="dxa"/>
            <w:vAlign w:val="center"/>
          </w:tcPr>
          <w:p w:rsidR="0041143D" w:rsidRPr="009D66E0" w:rsidRDefault="0041143D" w:rsidP="0041143D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Мероприятия</w:t>
            </w:r>
          </w:p>
        </w:tc>
        <w:tc>
          <w:tcPr>
            <w:tcW w:w="1736" w:type="dxa"/>
            <w:vAlign w:val="center"/>
          </w:tcPr>
          <w:p w:rsidR="0041143D" w:rsidRPr="009D66E0" w:rsidRDefault="0041143D" w:rsidP="0041143D">
            <w:pPr>
              <w:pStyle w:val="20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Ответственные</w:t>
            </w:r>
          </w:p>
          <w:p w:rsidR="0041143D" w:rsidRPr="009D66E0" w:rsidRDefault="0041143D" w:rsidP="0041143D">
            <w:pPr>
              <w:pStyle w:val="20"/>
              <w:shd w:val="clear" w:color="auto" w:fill="auto"/>
              <w:spacing w:before="60" w:after="0" w:line="240" w:lineRule="exact"/>
              <w:ind w:firstLine="0"/>
              <w:jc w:val="center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исполнители</w:t>
            </w:r>
          </w:p>
        </w:tc>
        <w:tc>
          <w:tcPr>
            <w:tcW w:w="1241" w:type="dxa"/>
          </w:tcPr>
          <w:p w:rsidR="0041143D" w:rsidRPr="009D66E0" w:rsidRDefault="0041143D" w:rsidP="0041143D">
            <w:pPr>
              <w:pStyle w:val="20"/>
              <w:shd w:val="clear" w:color="auto" w:fill="auto"/>
              <w:spacing w:before="0" w:after="0" w:line="245" w:lineRule="exact"/>
              <w:ind w:firstLine="0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Сроки</w:t>
            </w:r>
          </w:p>
          <w:p w:rsidR="0041143D" w:rsidRPr="009D66E0" w:rsidRDefault="0041143D" w:rsidP="0041143D">
            <w:pPr>
              <w:pStyle w:val="20"/>
              <w:shd w:val="clear" w:color="auto" w:fill="auto"/>
              <w:spacing w:before="0" w:after="0" w:line="245" w:lineRule="exact"/>
              <w:ind w:firstLine="0"/>
              <w:jc w:val="left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реализации</w:t>
            </w:r>
          </w:p>
        </w:tc>
        <w:tc>
          <w:tcPr>
            <w:tcW w:w="3084" w:type="dxa"/>
            <w:vAlign w:val="center"/>
          </w:tcPr>
          <w:p w:rsidR="0041143D" w:rsidRPr="009D66E0" w:rsidRDefault="0041143D" w:rsidP="0041143D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Показатели</w:t>
            </w:r>
          </w:p>
        </w:tc>
      </w:tr>
      <w:tr w:rsidR="0041143D" w:rsidRPr="009D66E0" w:rsidTr="0041143D">
        <w:tc>
          <w:tcPr>
            <w:tcW w:w="697" w:type="dxa"/>
            <w:vAlign w:val="bottom"/>
          </w:tcPr>
          <w:p w:rsidR="0041143D" w:rsidRPr="009D66E0" w:rsidRDefault="0041143D" w:rsidP="0041143D">
            <w:pPr>
              <w:pStyle w:val="20"/>
              <w:shd w:val="clear" w:color="auto" w:fill="auto"/>
              <w:spacing w:before="0" w:after="0" w:line="240" w:lineRule="exact"/>
              <w:ind w:left="260" w:firstLine="0"/>
              <w:jc w:val="left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1</w:t>
            </w:r>
          </w:p>
        </w:tc>
        <w:tc>
          <w:tcPr>
            <w:tcW w:w="2813" w:type="dxa"/>
            <w:vAlign w:val="bottom"/>
          </w:tcPr>
          <w:p w:rsidR="0041143D" w:rsidRPr="009D66E0" w:rsidRDefault="0041143D" w:rsidP="0041143D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2</w:t>
            </w:r>
          </w:p>
        </w:tc>
        <w:tc>
          <w:tcPr>
            <w:tcW w:w="1736" w:type="dxa"/>
            <w:vAlign w:val="center"/>
          </w:tcPr>
          <w:p w:rsidR="0041143D" w:rsidRPr="009D66E0" w:rsidRDefault="0041143D" w:rsidP="0041143D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3</w:t>
            </w:r>
          </w:p>
        </w:tc>
        <w:tc>
          <w:tcPr>
            <w:tcW w:w="1241" w:type="dxa"/>
            <w:vAlign w:val="center"/>
          </w:tcPr>
          <w:p w:rsidR="0041143D" w:rsidRPr="009D66E0" w:rsidRDefault="0041143D" w:rsidP="0041143D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4</w:t>
            </w:r>
          </w:p>
        </w:tc>
        <w:tc>
          <w:tcPr>
            <w:tcW w:w="3084" w:type="dxa"/>
            <w:vAlign w:val="center"/>
          </w:tcPr>
          <w:p w:rsidR="0041143D" w:rsidRPr="009D66E0" w:rsidRDefault="0041143D" w:rsidP="0041143D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5</w:t>
            </w:r>
          </w:p>
        </w:tc>
      </w:tr>
      <w:tr w:rsidR="0041143D" w:rsidRPr="009D66E0" w:rsidTr="0041143D">
        <w:tc>
          <w:tcPr>
            <w:tcW w:w="9571" w:type="dxa"/>
            <w:gridSpan w:val="5"/>
          </w:tcPr>
          <w:p w:rsidR="0041143D" w:rsidRPr="009D66E0" w:rsidRDefault="0041143D" w:rsidP="0041143D">
            <w:pPr>
              <w:jc w:val="center"/>
              <w:rPr>
                <w:sz w:val="20"/>
                <w:szCs w:val="20"/>
              </w:rPr>
            </w:pPr>
            <w:r w:rsidRPr="009D66E0">
              <w:rPr>
                <w:rStyle w:val="212pt"/>
                <w:rFonts w:eastAsiaTheme="minorEastAsia"/>
                <w:color w:val="auto"/>
                <w:sz w:val="20"/>
                <w:szCs w:val="20"/>
              </w:rPr>
              <w:t>Реализация мероприятий, направленных на ликвидацию очередности на зачисление де</w:t>
            </w:r>
            <w:r w:rsidRPr="009D66E0">
              <w:rPr>
                <w:rStyle w:val="212pt"/>
                <w:rFonts w:eastAsiaTheme="minorEastAsia"/>
                <w:color w:val="auto"/>
                <w:sz w:val="20"/>
                <w:szCs w:val="20"/>
              </w:rPr>
              <w:softHyphen/>
              <w:t>тей в дошкольные образовательные организации</w:t>
            </w:r>
          </w:p>
        </w:tc>
      </w:tr>
      <w:tr w:rsidR="0041143D" w:rsidRPr="009D66E0" w:rsidTr="00AF4CE6">
        <w:trPr>
          <w:trHeight w:val="4502"/>
        </w:trPr>
        <w:tc>
          <w:tcPr>
            <w:tcW w:w="697" w:type="dxa"/>
          </w:tcPr>
          <w:p w:rsidR="0041143D" w:rsidRPr="009D66E0" w:rsidRDefault="0041143D" w:rsidP="0041143D">
            <w:pPr>
              <w:pStyle w:val="20"/>
              <w:shd w:val="clear" w:color="auto" w:fill="auto"/>
              <w:spacing w:before="0" w:after="0" w:line="240" w:lineRule="exact"/>
              <w:ind w:left="260" w:firstLine="0"/>
              <w:jc w:val="left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1</w:t>
            </w:r>
          </w:p>
        </w:tc>
        <w:tc>
          <w:tcPr>
            <w:tcW w:w="2813" w:type="dxa"/>
          </w:tcPr>
          <w:p w:rsidR="00AF4CE6" w:rsidRPr="009D66E0" w:rsidRDefault="0041143D" w:rsidP="00AF4CE6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rStyle w:val="212pt"/>
                <w:color w:val="auto"/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Предоставление субсидий муниципальным районам на реализацию ме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роприятий по модернизации региональных систем до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 xml:space="preserve">школьного образования; </w:t>
            </w:r>
          </w:p>
          <w:p w:rsidR="0041143D" w:rsidRPr="009D66E0" w:rsidRDefault="0041143D" w:rsidP="00AF4CE6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мониторинг и оценка эффективности реализации муни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ципальными образованиями Алтайского края программ (проектов) по модернизации муниципальных систем дошкольного образования</w:t>
            </w:r>
          </w:p>
        </w:tc>
        <w:tc>
          <w:tcPr>
            <w:tcW w:w="1736" w:type="dxa"/>
          </w:tcPr>
          <w:p w:rsidR="0041143D" w:rsidRPr="009D66E0" w:rsidRDefault="0041143D" w:rsidP="0041143D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Комитет администрации Табунского района Алтайского края по образованию</w:t>
            </w:r>
          </w:p>
        </w:tc>
        <w:tc>
          <w:tcPr>
            <w:tcW w:w="1241" w:type="dxa"/>
          </w:tcPr>
          <w:p w:rsidR="0041143D" w:rsidRPr="009D66E0" w:rsidRDefault="0041143D" w:rsidP="0041143D">
            <w:pPr>
              <w:pStyle w:val="20"/>
              <w:numPr>
                <w:ilvl w:val="0"/>
                <w:numId w:val="8"/>
              </w:numPr>
              <w:shd w:val="clear" w:color="auto" w:fill="auto"/>
              <w:tabs>
                <w:tab w:val="left" w:pos="533"/>
              </w:tabs>
              <w:spacing w:before="0" w:line="240" w:lineRule="exact"/>
              <w:ind w:firstLine="0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-</w:t>
            </w:r>
          </w:p>
          <w:p w:rsidR="0041143D" w:rsidRPr="009D66E0" w:rsidRDefault="0041143D" w:rsidP="0041143D">
            <w:pPr>
              <w:pStyle w:val="20"/>
              <w:numPr>
                <w:ilvl w:val="0"/>
                <w:numId w:val="8"/>
              </w:numPr>
              <w:shd w:val="clear" w:color="auto" w:fill="auto"/>
              <w:tabs>
                <w:tab w:val="left" w:pos="542"/>
              </w:tabs>
              <w:spacing w:before="60" w:after="1440" w:line="240" w:lineRule="exact"/>
              <w:ind w:firstLine="0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гг.</w:t>
            </w:r>
          </w:p>
          <w:p w:rsidR="0041143D" w:rsidRPr="009D66E0" w:rsidRDefault="0041143D" w:rsidP="0041143D">
            <w:pPr>
              <w:pStyle w:val="20"/>
              <w:shd w:val="clear" w:color="auto" w:fill="auto"/>
              <w:spacing w:before="1440" w:after="0" w:line="274" w:lineRule="exact"/>
              <w:ind w:firstLine="0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2014 - 2018 гг.</w:t>
            </w:r>
          </w:p>
        </w:tc>
        <w:tc>
          <w:tcPr>
            <w:tcW w:w="3084" w:type="dxa"/>
          </w:tcPr>
          <w:p w:rsidR="0041143D" w:rsidRPr="009D66E0" w:rsidRDefault="0041143D" w:rsidP="002A440D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proofErr w:type="gramStart"/>
            <w:r w:rsidRPr="009D66E0">
              <w:rPr>
                <w:rStyle w:val="212pt"/>
                <w:color w:val="auto"/>
                <w:sz w:val="20"/>
                <w:szCs w:val="20"/>
              </w:rPr>
              <w:t>доступность дошко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льного образования (отношение численности детей в возрас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те от 3 до 7 лет, по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лучающих дошколь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ное образование в текущем году, к сум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ме численности де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тей в возрасте от 3 до 7 лет, получающих дошкольное образо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вание в текущем го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ду, и численности детей в возрасте от 3 до 7 лет, находящих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ся в очереди на получение в текущем году дошкольного образования)</w:t>
            </w:r>
            <w:proofErr w:type="gramEnd"/>
          </w:p>
        </w:tc>
      </w:tr>
      <w:tr w:rsidR="00AF4CE6" w:rsidRPr="009D66E0" w:rsidTr="00AF4CE6">
        <w:tc>
          <w:tcPr>
            <w:tcW w:w="697" w:type="dxa"/>
          </w:tcPr>
          <w:p w:rsidR="00AF4CE6" w:rsidRPr="009D66E0" w:rsidRDefault="00AF4CE6" w:rsidP="00AF4CE6">
            <w:pPr>
              <w:pStyle w:val="20"/>
              <w:shd w:val="clear" w:color="auto" w:fill="auto"/>
              <w:spacing w:before="0" w:after="0" w:line="240" w:lineRule="exact"/>
              <w:ind w:left="240" w:firstLine="0"/>
              <w:jc w:val="left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2</w:t>
            </w:r>
          </w:p>
        </w:tc>
        <w:tc>
          <w:tcPr>
            <w:tcW w:w="2813" w:type="dxa"/>
          </w:tcPr>
          <w:p w:rsidR="00AF4CE6" w:rsidRPr="009D66E0" w:rsidRDefault="00AF4CE6" w:rsidP="002A440D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 xml:space="preserve">Создание </w:t>
            </w:r>
            <w:proofErr w:type="gramStart"/>
            <w:r w:rsidRPr="009D66E0">
              <w:rPr>
                <w:rStyle w:val="212pt"/>
                <w:color w:val="auto"/>
                <w:sz w:val="20"/>
                <w:szCs w:val="20"/>
              </w:rPr>
              <w:t>дополнительных</w:t>
            </w:r>
            <w:proofErr w:type="gramEnd"/>
          </w:p>
          <w:p w:rsidR="00AF4CE6" w:rsidRPr="009D66E0" w:rsidRDefault="00AF4CE6" w:rsidP="002A440D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мест в муниципальных образовательных организациях</w:t>
            </w:r>
          </w:p>
          <w:p w:rsidR="00AF4CE6" w:rsidRPr="009D66E0" w:rsidRDefault="00AF4CE6" w:rsidP="002A440D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различных типов, а также</w:t>
            </w:r>
          </w:p>
          <w:p w:rsidR="00AF4CE6" w:rsidRPr="009D66E0" w:rsidRDefault="00AF4CE6" w:rsidP="002A440D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развитие вариативных форм</w:t>
            </w:r>
          </w:p>
          <w:p w:rsidR="00AF4CE6" w:rsidRPr="009D66E0" w:rsidRDefault="00AF4CE6" w:rsidP="002A440D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и негосударственного сектора</w:t>
            </w:r>
          </w:p>
          <w:p w:rsidR="00AF4CE6" w:rsidRPr="009D66E0" w:rsidRDefault="00AF4CE6" w:rsidP="002A440D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 xml:space="preserve">дошкольного образования, </w:t>
            </w:r>
            <w:proofErr w:type="gramStart"/>
            <w:r w:rsidRPr="009D66E0">
              <w:rPr>
                <w:rStyle w:val="212pt"/>
                <w:color w:val="auto"/>
                <w:sz w:val="20"/>
                <w:szCs w:val="20"/>
              </w:rPr>
              <w:t>в</w:t>
            </w:r>
            <w:proofErr w:type="gramEnd"/>
          </w:p>
          <w:p w:rsidR="00AF4CE6" w:rsidRPr="009D66E0" w:rsidRDefault="00AF4CE6" w:rsidP="002A440D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том числе:</w:t>
            </w:r>
          </w:p>
          <w:p w:rsidR="00AF4CE6" w:rsidRPr="00CD214C" w:rsidRDefault="00AF4CE6" w:rsidP="002A440D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bCs w:val="0"/>
                <w:sz w:val="20"/>
                <w:szCs w:val="20"/>
                <w:shd w:val="clear" w:color="auto" w:fill="FFFFFF"/>
                <w:lang w:bidi="ru-RU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строительство зданий, которые могут быть использованы организациями как дошкольного, так и начального общего образования; реконструкция функционирующих дошкольных организаций, возврат и реконструк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ция ранее переданных зданий дошкольных образователь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ных организаций в муниципальных районах</w:t>
            </w:r>
            <w:r w:rsidR="00CD214C">
              <w:rPr>
                <w:rStyle w:val="212pt"/>
                <w:color w:val="auto"/>
                <w:sz w:val="20"/>
                <w:szCs w:val="20"/>
              </w:rPr>
              <w:t>,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t xml:space="preserve"> уточнение нормативных затрат на оказание муниципальных услуг в сфере дошкольного образования в связи с изменением требова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ния СанПиНов</w:t>
            </w:r>
          </w:p>
        </w:tc>
        <w:tc>
          <w:tcPr>
            <w:tcW w:w="1736" w:type="dxa"/>
          </w:tcPr>
          <w:p w:rsidR="00AF4CE6" w:rsidRPr="009D66E0" w:rsidRDefault="00AF4CE6" w:rsidP="00AF4CE6">
            <w:pPr>
              <w:pStyle w:val="20"/>
              <w:spacing w:line="240" w:lineRule="exact"/>
              <w:ind w:firstLine="0"/>
              <w:jc w:val="left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Комитет администрации Табунского района Алтайского края по образованию</w:t>
            </w:r>
          </w:p>
        </w:tc>
        <w:tc>
          <w:tcPr>
            <w:tcW w:w="1241" w:type="dxa"/>
          </w:tcPr>
          <w:p w:rsidR="00AF4CE6" w:rsidRPr="009D66E0" w:rsidRDefault="00AF4CE6" w:rsidP="00AF4C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6E0">
              <w:rPr>
                <w:rFonts w:ascii="Times New Roman" w:hAnsi="Times New Roman" w:cs="Times New Roman"/>
                <w:sz w:val="20"/>
                <w:szCs w:val="20"/>
              </w:rPr>
              <w:t>2014-2015</w:t>
            </w:r>
          </w:p>
          <w:p w:rsidR="00AF4CE6" w:rsidRPr="009D66E0" w:rsidRDefault="00AF4CE6" w:rsidP="00AF4C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4CE6" w:rsidRPr="009D66E0" w:rsidRDefault="00AF4CE6" w:rsidP="00AF4C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4CE6" w:rsidRPr="009D66E0" w:rsidRDefault="00AF4CE6" w:rsidP="00AF4C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4CE6" w:rsidRPr="009D66E0" w:rsidRDefault="00AF4CE6" w:rsidP="00AF4C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4CE6" w:rsidRPr="009D66E0" w:rsidRDefault="00AF4CE6" w:rsidP="00AF4C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4CE6" w:rsidRPr="009D66E0" w:rsidRDefault="00AF4CE6" w:rsidP="00AF4C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14C" w:rsidRDefault="00CD214C" w:rsidP="00AF4C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14C" w:rsidRDefault="00CD214C" w:rsidP="00AF4C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14C" w:rsidRDefault="00CD214C" w:rsidP="00AF4C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14C" w:rsidRDefault="00CD214C" w:rsidP="00AF4C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14C" w:rsidRDefault="00CD214C" w:rsidP="00AF4C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14C" w:rsidRDefault="00CD214C" w:rsidP="00AF4C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14C" w:rsidRDefault="00CD214C" w:rsidP="00AF4C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14C" w:rsidRDefault="00CD214C" w:rsidP="00AF4C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14C" w:rsidRDefault="00CD214C" w:rsidP="00AF4C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14C" w:rsidRDefault="00CD214C" w:rsidP="00AF4C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14C" w:rsidRDefault="00CD214C" w:rsidP="00AF4C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14C" w:rsidRDefault="00CD214C" w:rsidP="00AF4C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14C" w:rsidRDefault="00CD214C" w:rsidP="00AF4C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14C" w:rsidRDefault="00CD214C" w:rsidP="00AF4C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14C" w:rsidRDefault="00CD214C" w:rsidP="00AF4C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14C" w:rsidRDefault="00CD214C" w:rsidP="00AF4C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4CE6" w:rsidRPr="009D66E0" w:rsidRDefault="00AF4CE6" w:rsidP="00AF4C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6E0">
              <w:rPr>
                <w:rFonts w:ascii="Times New Roman" w:hAnsi="Times New Roman" w:cs="Times New Roman"/>
                <w:sz w:val="20"/>
                <w:szCs w:val="20"/>
              </w:rPr>
              <w:t>2014-2017</w:t>
            </w:r>
          </w:p>
        </w:tc>
        <w:tc>
          <w:tcPr>
            <w:tcW w:w="3084" w:type="dxa"/>
          </w:tcPr>
          <w:p w:rsidR="00AF4CE6" w:rsidRPr="009D66E0" w:rsidRDefault="00AF4CE6" w:rsidP="00AF4C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F4CE6" w:rsidRPr="009D66E0" w:rsidRDefault="00AF4CE6"/>
    <w:p w:rsidR="00AF4CE6" w:rsidRPr="009D66E0" w:rsidRDefault="00AF4CE6">
      <w:r w:rsidRPr="009D66E0">
        <w:br w:type="page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7"/>
        <w:gridCol w:w="2813"/>
        <w:gridCol w:w="1736"/>
        <w:gridCol w:w="1241"/>
        <w:gridCol w:w="3084"/>
      </w:tblGrid>
      <w:tr w:rsidR="00AF4CE6" w:rsidRPr="009D66E0" w:rsidTr="00765D53">
        <w:trPr>
          <w:trHeight w:val="4809"/>
        </w:trPr>
        <w:tc>
          <w:tcPr>
            <w:tcW w:w="697" w:type="dxa"/>
          </w:tcPr>
          <w:p w:rsidR="00AF4CE6" w:rsidRPr="009D66E0" w:rsidRDefault="00AF4CE6" w:rsidP="00171E85">
            <w:pPr>
              <w:pStyle w:val="20"/>
              <w:shd w:val="clear" w:color="auto" w:fill="auto"/>
              <w:spacing w:before="0" w:after="0" w:line="240" w:lineRule="exact"/>
              <w:ind w:left="240" w:firstLine="0"/>
              <w:jc w:val="left"/>
              <w:rPr>
                <w:b w:val="0"/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lastRenderedPageBreak/>
              <w:t>3</w:t>
            </w:r>
          </w:p>
        </w:tc>
        <w:tc>
          <w:tcPr>
            <w:tcW w:w="2813" w:type="dxa"/>
          </w:tcPr>
          <w:p w:rsidR="00AF4CE6" w:rsidRPr="009D66E0" w:rsidRDefault="00AF4CE6" w:rsidP="002A440D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Создание условий для развития негосударственного сектора дошкольного образования:</w:t>
            </w:r>
          </w:p>
          <w:p w:rsidR="00AF4CE6" w:rsidRPr="009D66E0" w:rsidRDefault="00AF4CE6" w:rsidP="002A440D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разработка и реализация мероприятий по поддержке</w:t>
            </w:r>
          </w:p>
          <w:p w:rsidR="00CD214C" w:rsidRDefault="00AF4CE6" w:rsidP="002A440D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предпринимателей, организующих деятельность негосударственных дошкольных</w:t>
            </w:r>
            <w:r w:rsidR="00613B66">
              <w:rPr>
                <w:rStyle w:val="212pt"/>
                <w:color w:val="auto"/>
                <w:sz w:val="20"/>
                <w:szCs w:val="20"/>
              </w:rPr>
              <w:t xml:space="preserve"> </w:t>
            </w:r>
            <w:r w:rsidR="00CD214C">
              <w:rPr>
                <w:b w:val="0"/>
                <w:sz w:val="20"/>
                <w:szCs w:val="20"/>
              </w:rPr>
              <w:t>организаций;</w:t>
            </w:r>
          </w:p>
          <w:p w:rsidR="00CD214C" w:rsidRDefault="00CD214C" w:rsidP="002A440D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</w:p>
          <w:p w:rsidR="00CD214C" w:rsidRDefault="00CD214C" w:rsidP="002A440D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</w:p>
          <w:p w:rsidR="00AF4CE6" w:rsidRPr="009D66E0" w:rsidRDefault="00AF4CE6" w:rsidP="002A440D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 xml:space="preserve">проведение конкурса </w:t>
            </w:r>
            <w:proofErr w:type="gramStart"/>
            <w:r w:rsidRPr="009D66E0">
              <w:rPr>
                <w:rStyle w:val="212pt"/>
                <w:color w:val="auto"/>
                <w:sz w:val="20"/>
                <w:szCs w:val="20"/>
              </w:rPr>
              <w:t>среди</w:t>
            </w:r>
            <w:proofErr w:type="gramEnd"/>
          </w:p>
          <w:p w:rsidR="00AF4CE6" w:rsidRPr="009D66E0" w:rsidRDefault="00AF4CE6" w:rsidP="002A440D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индивидуальных предпринимателей, оказывающих услуги дошкольного образования</w:t>
            </w:r>
            <w:r w:rsidR="00613B66">
              <w:rPr>
                <w:rStyle w:val="212pt"/>
                <w:color w:val="auto"/>
                <w:sz w:val="20"/>
                <w:szCs w:val="20"/>
              </w:rPr>
              <w:t xml:space="preserve"> </w:t>
            </w:r>
            <w:r w:rsidR="002A4728" w:rsidRPr="009D66E0">
              <w:rPr>
                <w:rStyle w:val="212pt"/>
                <w:color w:val="auto"/>
                <w:sz w:val="20"/>
                <w:szCs w:val="20"/>
              </w:rPr>
              <w:t xml:space="preserve">или услуги по уходу и присмотру за дошкольниками «Частный (семейный) детский сад» на получение </w:t>
            </w:r>
            <w:r w:rsidR="00B84884">
              <w:rPr>
                <w:rStyle w:val="212pt"/>
                <w:color w:val="auto"/>
                <w:sz w:val="20"/>
                <w:szCs w:val="20"/>
              </w:rPr>
              <w:t>мате</w:t>
            </w:r>
            <w:r w:rsidR="00B84884">
              <w:rPr>
                <w:rStyle w:val="212pt"/>
                <w:color w:val="auto"/>
                <w:sz w:val="20"/>
                <w:szCs w:val="20"/>
              </w:rPr>
              <w:softHyphen/>
              <w:t>риальной поддержки (субсидий)</w:t>
            </w:r>
          </w:p>
        </w:tc>
        <w:tc>
          <w:tcPr>
            <w:tcW w:w="1736" w:type="dxa"/>
          </w:tcPr>
          <w:p w:rsidR="00AF4CE6" w:rsidRPr="009D66E0" w:rsidRDefault="00AF4CE6" w:rsidP="00765D53">
            <w:pPr>
              <w:pStyle w:val="20"/>
              <w:spacing w:line="240" w:lineRule="exact"/>
              <w:ind w:firstLine="0"/>
              <w:jc w:val="left"/>
              <w:rPr>
                <w:b w:val="0"/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Комитет администрации Табунского района Алтайского края по образованию</w:t>
            </w:r>
          </w:p>
        </w:tc>
        <w:tc>
          <w:tcPr>
            <w:tcW w:w="1241" w:type="dxa"/>
          </w:tcPr>
          <w:p w:rsidR="00AF4CE6" w:rsidRPr="009D66E0" w:rsidRDefault="00AF4CE6" w:rsidP="00171E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4CE6" w:rsidRPr="009D66E0" w:rsidRDefault="00AF4CE6" w:rsidP="00171E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4CE6" w:rsidRPr="009D66E0" w:rsidRDefault="00AF4CE6" w:rsidP="00171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6E0">
              <w:rPr>
                <w:rFonts w:ascii="Times New Roman" w:hAnsi="Times New Roman" w:cs="Times New Roman"/>
                <w:sz w:val="20"/>
                <w:szCs w:val="20"/>
              </w:rPr>
              <w:t>2014-2018</w:t>
            </w:r>
          </w:p>
        </w:tc>
        <w:tc>
          <w:tcPr>
            <w:tcW w:w="3084" w:type="dxa"/>
          </w:tcPr>
          <w:p w:rsidR="00AF4CE6" w:rsidRPr="009D66E0" w:rsidRDefault="00AF4CE6" w:rsidP="002A44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6E0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t>отношение численности детей в возрасте от 3 до 7 лет,</w:t>
            </w:r>
            <w:r w:rsidR="00B17E84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t xml:space="preserve"> </w:t>
            </w:r>
            <w:r w:rsidRPr="009D66E0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t>получающих дошкольное образование в</w:t>
            </w:r>
            <w:r w:rsidR="00B17E84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t xml:space="preserve"> </w:t>
            </w:r>
            <w:r w:rsidRPr="009D66E0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t>текущем году, к сумме численности детей в возрасте от 3 до7 лет, получающих</w:t>
            </w:r>
            <w:r w:rsidR="00B17E84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t xml:space="preserve"> </w:t>
            </w:r>
            <w:r w:rsidRPr="009D66E0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t>дошкольное образование в текущем году</w:t>
            </w:r>
            <w:r w:rsidR="00B17E84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t xml:space="preserve"> </w:t>
            </w:r>
            <w:r w:rsidR="002A4728" w:rsidRPr="009D66E0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t>и численности детей</w:t>
            </w:r>
            <w:r w:rsidR="00B17E84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t xml:space="preserve"> </w:t>
            </w:r>
            <w:r w:rsidR="002A4728" w:rsidRPr="009D66E0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t>в возрасте от 3 до 7лет, находящихся в</w:t>
            </w:r>
            <w:r w:rsidR="00B17E84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t xml:space="preserve"> </w:t>
            </w:r>
            <w:r w:rsidR="002A4728" w:rsidRPr="009D66E0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t>очереди на получение в текущем году</w:t>
            </w:r>
            <w:r w:rsidR="00B17E84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t xml:space="preserve"> </w:t>
            </w:r>
            <w:r w:rsidR="002A4728" w:rsidRPr="009D66E0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t>дошкольного образования</w:t>
            </w:r>
            <w:proofErr w:type="gramStart"/>
            <w:r w:rsidR="00B17E84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t xml:space="preserve"> </w:t>
            </w:r>
            <w:r w:rsidR="002A4728" w:rsidRPr="009D66E0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t>;</w:t>
            </w:r>
            <w:proofErr w:type="gramEnd"/>
            <w:r w:rsidR="00B17E84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t xml:space="preserve"> </w:t>
            </w:r>
            <w:r w:rsidR="002A4728" w:rsidRPr="009D66E0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t>оказание государственной поддержки</w:t>
            </w:r>
            <w:r w:rsidR="00B17E84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t xml:space="preserve"> </w:t>
            </w:r>
            <w:r w:rsidR="002A4728" w:rsidRPr="009D66E0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t>не</w:t>
            </w:r>
            <w:r w:rsidR="00B17E84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t xml:space="preserve"> </w:t>
            </w:r>
            <w:r w:rsidR="002A4728" w:rsidRPr="009D66E0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t>государственным</w:t>
            </w:r>
            <w:r w:rsidR="00B17E84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t xml:space="preserve"> </w:t>
            </w:r>
            <w:r w:rsidR="002A4728" w:rsidRPr="009D66E0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t>образовательным организациям дошколь</w:t>
            </w:r>
            <w:r w:rsidR="002A4728" w:rsidRPr="009D66E0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softHyphen/>
              <w:t>ного</w:t>
            </w:r>
            <w:r w:rsidR="00B17E84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t xml:space="preserve"> </w:t>
            </w:r>
            <w:r w:rsidR="002A4728" w:rsidRPr="009D66E0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t>образования с целью увеличения детей, охваченных услугой дошкольного образования</w:t>
            </w:r>
          </w:p>
        </w:tc>
      </w:tr>
      <w:tr w:rsidR="002A4728" w:rsidRPr="009D66E0" w:rsidTr="00765D53">
        <w:trPr>
          <w:trHeight w:val="4809"/>
        </w:trPr>
        <w:tc>
          <w:tcPr>
            <w:tcW w:w="697" w:type="dxa"/>
          </w:tcPr>
          <w:p w:rsidR="002A4728" w:rsidRPr="009D66E0" w:rsidRDefault="002A4728" w:rsidP="00171E85">
            <w:pPr>
              <w:pStyle w:val="20"/>
              <w:shd w:val="clear" w:color="auto" w:fill="auto"/>
              <w:spacing w:before="0" w:after="0" w:line="240" w:lineRule="exact"/>
              <w:ind w:left="240" w:firstLine="0"/>
              <w:jc w:val="left"/>
              <w:rPr>
                <w:rStyle w:val="212pt"/>
                <w:color w:val="auto"/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4</w:t>
            </w:r>
          </w:p>
        </w:tc>
        <w:tc>
          <w:tcPr>
            <w:tcW w:w="2813" w:type="dxa"/>
          </w:tcPr>
          <w:p w:rsidR="002A4728" w:rsidRPr="009D66E0" w:rsidRDefault="002A4728" w:rsidP="002A440D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b w:val="0"/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Внедрение федеральных гос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ударственных образователь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ных стандартов (далее - «ФГОС») дошкольного обра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зования;</w:t>
            </w:r>
          </w:p>
          <w:p w:rsidR="002A4728" w:rsidRPr="009D66E0" w:rsidRDefault="002A4728" w:rsidP="002A440D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b w:val="0"/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актуализация (разработка) образовательных программ в соответствии с ФГОС до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школьного образования; реализация мероприятий подпрограммы 1 «Развитие до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школьного образования в Ал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тайском крае» государ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ственной программы Алтай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ского края «Развитие образования и молодежной поли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тики в Алтайском крае» на 2014 - 2020 годы», направ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ленных на повышение каче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ства услуг дошкольного образования;</w:t>
            </w:r>
          </w:p>
          <w:p w:rsidR="002A4728" w:rsidRPr="009D66E0" w:rsidRDefault="002A4728" w:rsidP="002A440D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rStyle w:val="212pt"/>
                <w:color w:val="auto"/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модернизация материально-технической базы дошкольных образовательных организаций Алтайского края в со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ответствии с ФГОС; формирование эффективной системы выявления и поддержки одаренных детей; создание инфраструктуры поддержки раннего развития детей (0-3 года)</w:t>
            </w:r>
          </w:p>
        </w:tc>
        <w:tc>
          <w:tcPr>
            <w:tcW w:w="1736" w:type="dxa"/>
          </w:tcPr>
          <w:p w:rsidR="002A4728" w:rsidRPr="009D66E0" w:rsidRDefault="002A4728" w:rsidP="002A440D">
            <w:pPr>
              <w:pStyle w:val="20"/>
              <w:spacing w:line="240" w:lineRule="exact"/>
              <w:ind w:firstLine="0"/>
              <w:rPr>
                <w:rStyle w:val="212pt"/>
                <w:color w:val="auto"/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Комитет администрации Табунского района Алтайского края по образованию, руководители дошкольных образовательных организаций, педагогические работники дошкольных образовательных организаций (по согласованию)</w:t>
            </w:r>
          </w:p>
        </w:tc>
        <w:tc>
          <w:tcPr>
            <w:tcW w:w="1241" w:type="dxa"/>
          </w:tcPr>
          <w:p w:rsidR="002A4728" w:rsidRPr="009D66E0" w:rsidRDefault="002A4728" w:rsidP="002A4728">
            <w:pPr>
              <w:pStyle w:val="20"/>
              <w:shd w:val="clear" w:color="auto" w:fill="auto"/>
              <w:spacing w:before="0" w:after="2160" w:line="283" w:lineRule="exact"/>
              <w:ind w:firstLine="0"/>
              <w:jc w:val="left"/>
              <w:rPr>
                <w:b w:val="0"/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2014 - 2016 гг.</w:t>
            </w:r>
          </w:p>
          <w:p w:rsidR="002A4728" w:rsidRPr="009D66E0" w:rsidRDefault="002A4728" w:rsidP="002A47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6E0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t>2014 - 2018 гг.</w:t>
            </w:r>
          </w:p>
        </w:tc>
        <w:tc>
          <w:tcPr>
            <w:tcW w:w="3084" w:type="dxa"/>
          </w:tcPr>
          <w:p w:rsidR="002A4728" w:rsidRPr="009D66E0" w:rsidRDefault="002A4728" w:rsidP="002A440D">
            <w:pPr>
              <w:jc w:val="both"/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</w:pPr>
            <w:r w:rsidRPr="009D66E0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t>удельный вес чис</w:t>
            </w:r>
            <w:r w:rsidRPr="009D66E0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softHyphen/>
              <w:t>ленности воспитан</w:t>
            </w:r>
            <w:r w:rsidRPr="009D66E0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softHyphen/>
              <w:t>ников дошкольных образовательных ор</w:t>
            </w:r>
            <w:r w:rsidRPr="009D66E0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softHyphen/>
              <w:t>ганизаций в возрасте от 3 до 7 лет, охва</w:t>
            </w:r>
            <w:r w:rsidRPr="009D66E0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softHyphen/>
              <w:t>ченных образова</w:t>
            </w:r>
            <w:r w:rsidRPr="009D66E0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softHyphen/>
              <w:t>тельными програм</w:t>
            </w:r>
            <w:r w:rsidRPr="009D66E0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softHyphen/>
              <w:t>мами, соответствую</w:t>
            </w:r>
            <w:r w:rsidRPr="009D66E0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softHyphen/>
              <w:t>щими ФГОС дошко</w:t>
            </w:r>
            <w:r w:rsidRPr="009D66E0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softHyphen/>
              <w:t xml:space="preserve">льного образования; </w:t>
            </w:r>
          </w:p>
          <w:p w:rsidR="002A4728" w:rsidRPr="009D66E0" w:rsidRDefault="002A4728" w:rsidP="002A440D">
            <w:pPr>
              <w:jc w:val="both"/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</w:pPr>
            <w:r w:rsidRPr="009D66E0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t>обеспечение дошко</w:t>
            </w:r>
            <w:r w:rsidRPr="009D66E0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softHyphen/>
              <w:t>льным образованием 100% детей в возрас</w:t>
            </w:r>
            <w:r w:rsidRPr="009D66E0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softHyphen/>
              <w:t>те от 3 до 7 лет</w:t>
            </w:r>
            <w:proofErr w:type="gramStart"/>
            <w:r w:rsidR="00613B66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t xml:space="preserve"> </w:t>
            </w:r>
            <w:r w:rsidRPr="009D66E0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t>;</w:t>
            </w:r>
            <w:proofErr w:type="gramEnd"/>
            <w:r w:rsidR="00613B66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t xml:space="preserve"> </w:t>
            </w:r>
            <w:r w:rsidRPr="009D66E0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t>увеличение до 80% доли детей, воспи</w:t>
            </w:r>
            <w:r w:rsidRPr="009D66E0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softHyphen/>
              <w:t>тывающихся в от</w:t>
            </w:r>
            <w:r w:rsidRPr="009D66E0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softHyphen/>
              <w:t>вечающих современ</w:t>
            </w:r>
            <w:r w:rsidRPr="009D66E0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softHyphen/>
              <w:t>ным требованиям дошкольных органи</w:t>
            </w:r>
            <w:r w:rsidRPr="009D66E0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softHyphen/>
              <w:t>зациях, в общем чис</w:t>
            </w:r>
            <w:r w:rsidRPr="009D66E0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softHyphen/>
              <w:t>ле дошкольников Алтайского края;</w:t>
            </w:r>
          </w:p>
          <w:p w:rsidR="002A4728" w:rsidRPr="009D66E0" w:rsidRDefault="002A4728" w:rsidP="002A440D">
            <w:pPr>
              <w:jc w:val="both"/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</w:pPr>
            <w:r w:rsidRPr="009D66E0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t>реализация эффек</w:t>
            </w:r>
            <w:r w:rsidRPr="009D66E0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softHyphen/>
              <w:t>тивной системы вы</w:t>
            </w:r>
            <w:r w:rsidRPr="009D66E0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softHyphen/>
              <w:t>явления и поддержки одаренных детей;</w:t>
            </w:r>
          </w:p>
          <w:p w:rsidR="002A4728" w:rsidRPr="009D66E0" w:rsidRDefault="002A4728" w:rsidP="002A440D">
            <w:pPr>
              <w:jc w:val="both"/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</w:pPr>
            <w:r w:rsidRPr="009D66E0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t>создание инфра</w:t>
            </w:r>
            <w:r w:rsidRPr="009D66E0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softHyphen/>
              <w:t>структуры поддерж</w:t>
            </w:r>
            <w:r w:rsidRPr="009D66E0">
              <w:rPr>
                <w:rStyle w:val="212pt"/>
                <w:rFonts w:eastAsiaTheme="minorEastAsia"/>
                <w:b w:val="0"/>
                <w:color w:val="auto"/>
                <w:sz w:val="20"/>
                <w:szCs w:val="20"/>
              </w:rPr>
              <w:softHyphen/>
              <w:t>ки раннего развития детей (0-3 года)</w:t>
            </w:r>
          </w:p>
        </w:tc>
      </w:tr>
    </w:tbl>
    <w:p w:rsidR="00127C49" w:rsidRPr="009D66E0" w:rsidRDefault="00127C49">
      <w:r w:rsidRPr="009D66E0">
        <w:br w:type="page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88"/>
        <w:gridCol w:w="2751"/>
        <w:gridCol w:w="1948"/>
        <w:gridCol w:w="1200"/>
        <w:gridCol w:w="2984"/>
      </w:tblGrid>
      <w:tr w:rsidR="002A4728" w:rsidRPr="009D66E0" w:rsidTr="002A4728">
        <w:trPr>
          <w:trHeight w:val="415"/>
        </w:trPr>
        <w:tc>
          <w:tcPr>
            <w:tcW w:w="9571" w:type="dxa"/>
            <w:gridSpan w:val="5"/>
          </w:tcPr>
          <w:p w:rsidR="002A4728" w:rsidRPr="009D66E0" w:rsidRDefault="002A4728" w:rsidP="002A4728">
            <w:pPr>
              <w:jc w:val="center"/>
            </w:pPr>
            <w:r w:rsidRPr="009D66E0">
              <w:rPr>
                <w:rStyle w:val="212pt"/>
                <w:rFonts w:eastAsiaTheme="minorEastAsia"/>
                <w:color w:val="auto"/>
              </w:rPr>
              <w:lastRenderedPageBreak/>
              <w:t>Обеспечение высокого качества услуг дошкольного образования</w:t>
            </w:r>
          </w:p>
        </w:tc>
      </w:tr>
      <w:tr w:rsidR="00127C49" w:rsidRPr="009D66E0" w:rsidTr="00765D53">
        <w:trPr>
          <w:trHeight w:val="3099"/>
        </w:trPr>
        <w:tc>
          <w:tcPr>
            <w:tcW w:w="688" w:type="dxa"/>
          </w:tcPr>
          <w:p w:rsidR="00127C49" w:rsidRPr="009D66E0" w:rsidRDefault="00127C49" w:rsidP="00127C49">
            <w:pPr>
              <w:pStyle w:val="20"/>
              <w:shd w:val="clear" w:color="auto" w:fill="auto"/>
              <w:spacing w:before="0" w:after="0" w:line="240" w:lineRule="exact"/>
              <w:ind w:left="260" w:firstLine="0"/>
              <w:jc w:val="left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5</w:t>
            </w:r>
          </w:p>
        </w:tc>
        <w:tc>
          <w:tcPr>
            <w:tcW w:w="2751" w:type="dxa"/>
          </w:tcPr>
          <w:p w:rsidR="00127C49" w:rsidRPr="009D66E0" w:rsidRDefault="00127C49" w:rsidP="002A440D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Кадровое обеспечение системы дошкольного образова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ния:</w:t>
            </w:r>
          </w:p>
          <w:p w:rsidR="00127C49" w:rsidRPr="009D66E0" w:rsidRDefault="00127C49" w:rsidP="002A440D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подготовка, повышение квалификации и переподготовка педагогических работников дошкольного образования</w:t>
            </w:r>
          </w:p>
        </w:tc>
        <w:tc>
          <w:tcPr>
            <w:tcW w:w="1948" w:type="dxa"/>
          </w:tcPr>
          <w:p w:rsidR="00127C49" w:rsidRPr="009D66E0" w:rsidRDefault="00127C49" w:rsidP="00127C49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Комитет администрации Табунского района Алтайского края по образованию с участием</w:t>
            </w:r>
            <w:r w:rsidR="00613B66">
              <w:rPr>
                <w:rStyle w:val="212pt"/>
                <w:color w:val="auto"/>
                <w:sz w:val="20"/>
                <w:szCs w:val="20"/>
              </w:rPr>
              <w:t xml:space="preserve"> 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t>руководителей дошкольных образовательных организаций (по согласованию</w:t>
            </w:r>
            <w:r w:rsidRPr="009D66E0">
              <w:rPr>
                <w:rStyle w:val="212pt"/>
                <w:color w:val="auto"/>
              </w:rPr>
              <w:t>)</w:t>
            </w:r>
          </w:p>
        </w:tc>
        <w:tc>
          <w:tcPr>
            <w:tcW w:w="1200" w:type="dxa"/>
          </w:tcPr>
          <w:p w:rsidR="00127C49" w:rsidRPr="009D66E0" w:rsidRDefault="00127C49" w:rsidP="00127C49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2013 - 2018 гг.</w:t>
            </w:r>
          </w:p>
        </w:tc>
        <w:tc>
          <w:tcPr>
            <w:tcW w:w="2984" w:type="dxa"/>
          </w:tcPr>
          <w:p w:rsidR="00127C49" w:rsidRPr="009D66E0" w:rsidRDefault="00127C49" w:rsidP="00127C49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доля молодых педа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гогов до 35 лет со стажем работы в об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щем числе педагогов</w:t>
            </w:r>
          </w:p>
        </w:tc>
      </w:tr>
      <w:tr w:rsidR="00127C49" w:rsidRPr="00B84884" w:rsidTr="00765D53">
        <w:trPr>
          <w:trHeight w:val="4532"/>
        </w:trPr>
        <w:tc>
          <w:tcPr>
            <w:tcW w:w="688" w:type="dxa"/>
          </w:tcPr>
          <w:p w:rsidR="00127C49" w:rsidRPr="009D66E0" w:rsidRDefault="00127C49" w:rsidP="00127C49">
            <w:pPr>
              <w:pStyle w:val="20"/>
              <w:shd w:val="clear" w:color="auto" w:fill="auto"/>
              <w:spacing w:before="0" w:after="0" w:line="240" w:lineRule="exact"/>
              <w:ind w:left="240" w:firstLine="0"/>
              <w:jc w:val="left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6</w:t>
            </w:r>
          </w:p>
        </w:tc>
        <w:tc>
          <w:tcPr>
            <w:tcW w:w="2751" w:type="dxa"/>
          </w:tcPr>
          <w:p w:rsidR="00127C49" w:rsidRPr="009D66E0" w:rsidRDefault="00127C49" w:rsidP="002A440D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 xml:space="preserve">Разработка и внедрение системы оценки качества дошкольного образования: реализация мероприятий по развитию </w:t>
            </w:r>
            <w:proofErr w:type="gramStart"/>
            <w:r w:rsidRPr="009D66E0">
              <w:rPr>
                <w:rStyle w:val="212pt"/>
                <w:color w:val="auto"/>
                <w:sz w:val="20"/>
                <w:szCs w:val="20"/>
              </w:rPr>
              <w:t>системы независимой оценки качества работы образовательных организаций</w:t>
            </w:r>
            <w:proofErr w:type="gramEnd"/>
            <w:r w:rsidRPr="009D66E0">
              <w:rPr>
                <w:rStyle w:val="212pt"/>
                <w:color w:val="auto"/>
                <w:sz w:val="20"/>
                <w:szCs w:val="20"/>
              </w:rPr>
              <w:t>;</w:t>
            </w:r>
          </w:p>
          <w:p w:rsidR="00127C49" w:rsidRPr="009D66E0" w:rsidRDefault="00127C49" w:rsidP="002A440D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разработка (изменение) пока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зателей эффективности дея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тельности организаций до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школьного образования, их руководителей и основных категорий работников</w:t>
            </w:r>
          </w:p>
        </w:tc>
        <w:tc>
          <w:tcPr>
            <w:tcW w:w="1948" w:type="dxa"/>
          </w:tcPr>
          <w:p w:rsidR="00127C49" w:rsidRPr="009D66E0" w:rsidRDefault="00127C49" w:rsidP="00127C49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Комитет администрации Табунского района Алтайского края по образованию с участием руководителей дошкольных образовательных организаций, педагогических работников дошкольных образовательных ор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ганизаций (по согласованию)</w:t>
            </w:r>
          </w:p>
        </w:tc>
        <w:tc>
          <w:tcPr>
            <w:tcW w:w="1200" w:type="dxa"/>
          </w:tcPr>
          <w:p w:rsidR="00127C49" w:rsidRPr="009D66E0" w:rsidRDefault="00127C49" w:rsidP="00127C49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2014-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2018 гг.</w:t>
            </w:r>
          </w:p>
        </w:tc>
        <w:tc>
          <w:tcPr>
            <w:tcW w:w="2984" w:type="dxa"/>
          </w:tcPr>
          <w:p w:rsidR="00127C49" w:rsidRPr="00B84884" w:rsidRDefault="00B84884" w:rsidP="002A440D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sz w:val="20"/>
                <w:szCs w:val="20"/>
              </w:rPr>
            </w:pPr>
            <w:r w:rsidRPr="00B84884">
              <w:rPr>
                <w:rStyle w:val="212pt"/>
                <w:sz w:val="20"/>
                <w:szCs w:val="20"/>
              </w:rPr>
              <w:t xml:space="preserve">Удельный вес муниципальных образований, в которых оценка  деятельности дошкольных образовательных организаций, их руководителей и основных категорий работников осуществляется на основании </w:t>
            </w:r>
            <w:proofErr w:type="gramStart"/>
            <w:r w:rsidRPr="00B84884">
              <w:rPr>
                <w:rStyle w:val="212pt"/>
                <w:sz w:val="20"/>
                <w:szCs w:val="20"/>
              </w:rPr>
              <w:t>показателей эффективности деятельности муниципальных организаций дошкольного образования</w:t>
            </w:r>
            <w:proofErr w:type="gramEnd"/>
          </w:p>
        </w:tc>
      </w:tr>
      <w:tr w:rsidR="00127C49" w:rsidRPr="009D66E0" w:rsidTr="00765D53">
        <w:trPr>
          <w:trHeight w:val="982"/>
        </w:trPr>
        <w:tc>
          <w:tcPr>
            <w:tcW w:w="688" w:type="dxa"/>
          </w:tcPr>
          <w:p w:rsidR="00127C49" w:rsidRPr="009D66E0" w:rsidRDefault="00127C49" w:rsidP="00127C49">
            <w:pPr>
              <w:pStyle w:val="20"/>
              <w:shd w:val="clear" w:color="auto" w:fill="auto"/>
              <w:spacing w:before="0" w:after="0" w:line="240" w:lineRule="exact"/>
              <w:ind w:left="240" w:firstLine="0"/>
              <w:jc w:val="left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7</w:t>
            </w:r>
          </w:p>
        </w:tc>
        <w:tc>
          <w:tcPr>
            <w:tcW w:w="2751" w:type="dxa"/>
          </w:tcPr>
          <w:p w:rsidR="00127C49" w:rsidRPr="009D66E0" w:rsidRDefault="00127C49" w:rsidP="002A440D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proofErr w:type="gramStart"/>
            <w:r w:rsidRPr="009D66E0">
              <w:rPr>
                <w:rStyle w:val="212pt"/>
                <w:color w:val="auto"/>
                <w:sz w:val="20"/>
                <w:szCs w:val="20"/>
              </w:rPr>
              <w:t>Осуществление мероприятий, направленных на оптимиза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цию расходов, на оплату тру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да вспомогательного, административно-управленче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ского персонала; дифференциация оплаты труда вспомогательного, административно-управленче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ского персонала, исходя из предельной доли расходов на оплату их труда в общем фонде оплаты труда органи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зации не более 40%; оптимизация численности по отдельным категориям педагогических работников, оп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ределенных указами Президента Российской Федера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ции, с учетом увеличения производительности труда и проводимых институциональных изменений;</w:t>
            </w:r>
            <w:proofErr w:type="gramEnd"/>
            <w:r w:rsidRPr="009D66E0">
              <w:rPr>
                <w:rStyle w:val="212pt"/>
                <w:color w:val="auto"/>
                <w:sz w:val="20"/>
                <w:szCs w:val="20"/>
              </w:rPr>
              <w:t xml:space="preserve"> внедрение 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lastRenderedPageBreak/>
              <w:t>системы нормирования труда в образователь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ных организациях</w:t>
            </w:r>
          </w:p>
        </w:tc>
        <w:tc>
          <w:tcPr>
            <w:tcW w:w="1948" w:type="dxa"/>
          </w:tcPr>
          <w:p w:rsidR="00127C49" w:rsidRPr="009D66E0" w:rsidRDefault="00127C49" w:rsidP="00127C49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lastRenderedPageBreak/>
              <w:t>Комитет администрации Табунского района Алтайского края по образованию  с участием руководителей дошкольных образовательных организаций (по согласованию)</w:t>
            </w:r>
          </w:p>
        </w:tc>
        <w:tc>
          <w:tcPr>
            <w:tcW w:w="1200" w:type="dxa"/>
          </w:tcPr>
          <w:p w:rsidR="00127C49" w:rsidRPr="009D66E0" w:rsidRDefault="00127C49" w:rsidP="00127C49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2014 - 2018 гг.</w:t>
            </w:r>
          </w:p>
        </w:tc>
        <w:tc>
          <w:tcPr>
            <w:tcW w:w="2984" w:type="dxa"/>
          </w:tcPr>
          <w:p w:rsidR="00127C49" w:rsidRPr="009D66E0" w:rsidRDefault="00127C49" w:rsidP="002A440D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proofErr w:type="gramStart"/>
            <w:r w:rsidRPr="009D66E0">
              <w:rPr>
                <w:rStyle w:val="212pt"/>
                <w:color w:val="auto"/>
                <w:sz w:val="20"/>
                <w:szCs w:val="20"/>
              </w:rPr>
              <w:t>отношение средне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месячной заработной платы педагогических работников государственных (муниципальных) образовательных органи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заций дошкольного образования к сред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немесячной заработ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ной плате организа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ций общего образо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вании Алтайского края;</w:t>
            </w:r>
            <w:proofErr w:type="gramEnd"/>
          </w:p>
          <w:p w:rsidR="00127C49" w:rsidRPr="009D66E0" w:rsidRDefault="00127C49" w:rsidP="002A440D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численность воспи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танников в расчете на 1 педагогического работника</w:t>
            </w:r>
          </w:p>
        </w:tc>
      </w:tr>
      <w:tr w:rsidR="00127C49" w:rsidRPr="009D66E0" w:rsidTr="00127C49">
        <w:trPr>
          <w:trHeight w:val="411"/>
        </w:trPr>
        <w:tc>
          <w:tcPr>
            <w:tcW w:w="9571" w:type="dxa"/>
            <w:gridSpan w:val="5"/>
          </w:tcPr>
          <w:p w:rsidR="00127C49" w:rsidRPr="009D66E0" w:rsidRDefault="00127C49" w:rsidP="00127C49">
            <w:pPr>
              <w:pStyle w:val="20"/>
              <w:shd w:val="clear" w:color="auto" w:fill="auto"/>
              <w:spacing w:before="0" w:after="0" w:line="274" w:lineRule="exact"/>
              <w:ind w:firstLine="0"/>
              <w:jc w:val="center"/>
              <w:rPr>
                <w:rStyle w:val="212pt"/>
                <w:color w:val="auto"/>
                <w:sz w:val="20"/>
                <w:szCs w:val="20"/>
              </w:rPr>
            </w:pPr>
            <w:r w:rsidRPr="009D66E0">
              <w:rPr>
                <w:rStyle w:val="212pt"/>
                <w:color w:val="auto"/>
              </w:rPr>
              <w:lastRenderedPageBreak/>
              <w:t>Введение эффективного контракта в дошкольном образовании</w:t>
            </w:r>
          </w:p>
        </w:tc>
      </w:tr>
      <w:tr w:rsidR="00127C49" w:rsidRPr="009D66E0" w:rsidTr="00127C49">
        <w:trPr>
          <w:trHeight w:val="2544"/>
        </w:trPr>
        <w:tc>
          <w:tcPr>
            <w:tcW w:w="688" w:type="dxa"/>
          </w:tcPr>
          <w:p w:rsidR="00127C49" w:rsidRPr="009D66E0" w:rsidRDefault="00127C49" w:rsidP="00127C49">
            <w:pPr>
              <w:pStyle w:val="20"/>
              <w:shd w:val="clear" w:color="auto" w:fill="auto"/>
              <w:spacing w:before="0" w:after="0" w:line="240" w:lineRule="exact"/>
              <w:ind w:left="220" w:firstLine="0"/>
              <w:jc w:val="left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8</w:t>
            </w:r>
          </w:p>
          <w:p w:rsidR="00127C49" w:rsidRPr="009D66E0" w:rsidRDefault="00127C49" w:rsidP="00127C49">
            <w:pPr>
              <w:rPr>
                <w:sz w:val="20"/>
                <w:szCs w:val="20"/>
              </w:rPr>
            </w:pPr>
          </w:p>
        </w:tc>
        <w:tc>
          <w:tcPr>
            <w:tcW w:w="2751" w:type="dxa"/>
          </w:tcPr>
          <w:p w:rsidR="00127C49" w:rsidRPr="009D66E0" w:rsidRDefault="00127C49" w:rsidP="002A440D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Разработка и внедрение механизмов эффективного кон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тракта с педагогическими ра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ботниками организаций до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школьного образования</w:t>
            </w:r>
          </w:p>
        </w:tc>
        <w:tc>
          <w:tcPr>
            <w:tcW w:w="1948" w:type="dxa"/>
          </w:tcPr>
          <w:p w:rsidR="00127C49" w:rsidRPr="009D66E0" w:rsidRDefault="00127C49" w:rsidP="00127C49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Комитет администрации Табунского района Алтайского края по образованию</w:t>
            </w:r>
          </w:p>
        </w:tc>
        <w:tc>
          <w:tcPr>
            <w:tcW w:w="1200" w:type="dxa"/>
          </w:tcPr>
          <w:p w:rsidR="00127C49" w:rsidRPr="009D66E0" w:rsidRDefault="00127C49" w:rsidP="00127C49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2014 - 2018 гг.</w:t>
            </w:r>
          </w:p>
        </w:tc>
        <w:tc>
          <w:tcPr>
            <w:tcW w:w="2984" w:type="dxa"/>
          </w:tcPr>
          <w:p w:rsidR="00127C49" w:rsidRPr="009D66E0" w:rsidRDefault="00127C49" w:rsidP="002A440D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отношение средне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месячной заработной платы педагогических работников муниципальных образовательных органи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заций дошкольного образования к сред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немесячной заработ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ной плате организа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ций общего образо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вания Алтайского края</w:t>
            </w:r>
          </w:p>
        </w:tc>
      </w:tr>
      <w:tr w:rsidR="00127C49" w:rsidRPr="009D66E0" w:rsidTr="00127C49">
        <w:trPr>
          <w:trHeight w:val="2551"/>
        </w:trPr>
        <w:tc>
          <w:tcPr>
            <w:tcW w:w="688" w:type="dxa"/>
          </w:tcPr>
          <w:p w:rsidR="00127C49" w:rsidRPr="009D66E0" w:rsidRDefault="00127C49" w:rsidP="00127C49">
            <w:pPr>
              <w:pStyle w:val="20"/>
              <w:shd w:val="clear" w:color="auto" w:fill="auto"/>
              <w:spacing w:before="0" w:after="0" w:line="240" w:lineRule="exact"/>
              <w:ind w:left="220" w:firstLine="0"/>
              <w:jc w:val="left"/>
              <w:rPr>
                <w:rStyle w:val="212pt"/>
                <w:color w:val="auto"/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9</w:t>
            </w:r>
          </w:p>
        </w:tc>
        <w:tc>
          <w:tcPr>
            <w:tcW w:w="2751" w:type="dxa"/>
          </w:tcPr>
          <w:p w:rsidR="00127C49" w:rsidRPr="009D66E0" w:rsidRDefault="00127C49" w:rsidP="002A440D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rStyle w:val="212pt"/>
                <w:color w:val="auto"/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Разработка и внедрение механизмов эффективного кон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тракта с руководителями об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разовательных организаций дошкольного образования</w:t>
            </w:r>
          </w:p>
        </w:tc>
        <w:tc>
          <w:tcPr>
            <w:tcW w:w="1948" w:type="dxa"/>
          </w:tcPr>
          <w:p w:rsidR="00127C49" w:rsidRPr="009D66E0" w:rsidRDefault="00127C49" w:rsidP="00127C49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rStyle w:val="212pt"/>
                <w:color w:val="auto"/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Комитет администрации Табунского района Алтайского края по образованию</w:t>
            </w:r>
          </w:p>
        </w:tc>
        <w:tc>
          <w:tcPr>
            <w:tcW w:w="1200" w:type="dxa"/>
          </w:tcPr>
          <w:p w:rsidR="00127C49" w:rsidRPr="009D66E0" w:rsidRDefault="00127C49" w:rsidP="00127C49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rStyle w:val="212pt"/>
                <w:color w:val="auto"/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2013 - 2018 гг.</w:t>
            </w:r>
          </w:p>
        </w:tc>
        <w:tc>
          <w:tcPr>
            <w:tcW w:w="2984" w:type="dxa"/>
          </w:tcPr>
          <w:p w:rsidR="00127C49" w:rsidRPr="009D66E0" w:rsidRDefault="00127C49" w:rsidP="002A440D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rStyle w:val="212pt"/>
                <w:color w:val="auto"/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отношение средне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месячной заработной платы педагогических работников муниципальных образовательных органи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заций дошкольного образования к сред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немесячной заработ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ной плате организа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ций общего образо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вания Алтайского края</w:t>
            </w:r>
          </w:p>
        </w:tc>
      </w:tr>
      <w:tr w:rsidR="00127C49" w:rsidRPr="009D66E0" w:rsidTr="00127C49">
        <w:trPr>
          <w:trHeight w:val="2551"/>
        </w:trPr>
        <w:tc>
          <w:tcPr>
            <w:tcW w:w="688" w:type="dxa"/>
          </w:tcPr>
          <w:p w:rsidR="00127C49" w:rsidRPr="009D66E0" w:rsidRDefault="00127C49" w:rsidP="00127C49">
            <w:pPr>
              <w:pStyle w:val="20"/>
              <w:shd w:val="clear" w:color="auto" w:fill="auto"/>
              <w:spacing w:before="0" w:after="0" w:line="240" w:lineRule="exact"/>
              <w:ind w:left="220" w:firstLine="0"/>
              <w:jc w:val="left"/>
              <w:rPr>
                <w:rStyle w:val="212pt"/>
                <w:color w:val="auto"/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10</w:t>
            </w:r>
          </w:p>
        </w:tc>
        <w:tc>
          <w:tcPr>
            <w:tcW w:w="2751" w:type="dxa"/>
          </w:tcPr>
          <w:p w:rsidR="00127C49" w:rsidRPr="009D66E0" w:rsidRDefault="00127C49" w:rsidP="002A440D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 xml:space="preserve">Обеспечение контроля за выполнением в полном объеме мер по созданию прозрачного </w:t>
            </w:r>
            <w:proofErr w:type="gramStart"/>
            <w:r w:rsidRPr="009D66E0">
              <w:rPr>
                <w:rStyle w:val="212pt"/>
                <w:color w:val="auto"/>
                <w:sz w:val="20"/>
                <w:szCs w:val="20"/>
              </w:rPr>
              <w:t>механизма оплаты труда ру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ководителей муниципальных образовательных организаций дошкольного образова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ния</w:t>
            </w:r>
            <w:proofErr w:type="gramEnd"/>
            <w:r w:rsidRPr="009D66E0">
              <w:rPr>
                <w:rStyle w:val="212pt"/>
                <w:color w:val="auto"/>
                <w:sz w:val="20"/>
                <w:szCs w:val="20"/>
              </w:rPr>
              <w:t xml:space="preserve"> с учетом установленных предельных соотношений средней заработной платы руководителя образовательных организаций и средней заработной платы работников данных организаций</w:t>
            </w:r>
          </w:p>
        </w:tc>
        <w:tc>
          <w:tcPr>
            <w:tcW w:w="1948" w:type="dxa"/>
          </w:tcPr>
          <w:p w:rsidR="00127C49" w:rsidRPr="009D66E0" w:rsidRDefault="00127C49" w:rsidP="002A440D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Комитет администрации Табунского района Алтайского края по образованию</w:t>
            </w:r>
          </w:p>
        </w:tc>
        <w:tc>
          <w:tcPr>
            <w:tcW w:w="1200" w:type="dxa"/>
          </w:tcPr>
          <w:p w:rsidR="00127C49" w:rsidRPr="009D66E0" w:rsidRDefault="00127C49" w:rsidP="00127C49">
            <w:pPr>
              <w:pStyle w:val="20"/>
              <w:shd w:val="clear" w:color="auto" w:fill="auto"/>
              <w:spacing w:before="0" w:after="0" w:line="283" w:lineRule="exact"/>
              <w:ind w:firstLine="0"/>
              <w:jc w:val="left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2014 - 2018 гг.</w:t>
            </w:r>
          </w:p>
        </w:tc>
        <w:tc>
          <w:tcPr>
            <w:tcW w:w="2984" w:type="dxa"/>
          </w:tcPr>
          <w:p w:rsidR="00127C49" w:rsidRPr="009D66E0" w:rsidRDefault="00127C49" w:rsidP="002A440D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отношение средне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месячной заработной платы педагогических работников муниципальных образовательных органи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заций дошкольного образования к сред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немесячной заработ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ной плате организа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ций общего образо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вания Алтайского края</w:t>
            </w:r>
          </w:p>
        </w:tc>
      </w:tr>
      <w:tr w:rsidR="00127C49" w:rsidRPr="009D66E0" w:rsidTr="00765D53">
        <w:trPr>
          <w:trHeight w:val="4242"/>
        </w:trPr>
        <w:tc>
          <w:tcPr>
            <w:tcW w:w="688" w:type="dxa"/>
          </w:tcPr>
          <w:p w:rsidR="00127C49" w:rsidRPr="009D66E0" w:rsidRDefault="00127C49" w:rsidP="00127C49">
            <w:pPr>
              <w:pStyle w:val="20"/>
              <w:shd w:val="clear" w:color="auto" w:fill="auto"/>
              <w:spacing w:before="0" w:after="0" w:line="240" w:lineRule="exact"/>
              <w:ind w:left="220" w:firstLine="0"/>
              <w:jc w:val="left"/>
              <w:rPr>
                <w:rStyle w:val="212pt"/>
                <w:color w:val="auto"/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lastRenderedPageBreak/>
              <w:t>11</w:t>
            </w:r>
          </w:p>
        </w:tc>
        <w:tc>
          <w:tcPr>
            <w:tcW w:w="2751" w:type="dxa"/>
          </w:tcPr>
          <w:p w:rsidR="00127C49" w:rsidRPr="009D66E0" w:rsidRDefault="00127C49" w:rsidP="002A440D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Подготовка к внедрению и реализация профессионального стандарта «Педагог» с проведением мероприятий по повышению квалификации и переподготовки педагогических работников образо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вательных организаций с це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лью обеспечения соответ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ствия работников современ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ным квалификационным требованиям</w:t>
            </w:r>
          </w:p>
        </w:tc>
        <w:tc>
          <w:tcPr>
            <w:tcW w:w="1948" w:type="dxa"/>
          </w:tcPr>
          <w:p w:rsidR="00127C49" w:rsidRPr="009D66E0" w:rsidRDefault="00127C49" w:rsidP="00127C49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Комитет администрации Табунского района Алтайского края по образованию</w:t>
            </w:r>
          </w:p>
        </w:tc>
        <w:tc>
          <w:tcPr>
            <w:tcW w:w="1200" w:type="dxa"/>
          </w:tcPr>
          <w:p w:rsidR="00127C49" w:rsidRPr="009D66E0" w:rsidRDefault="00127C49" w:rsidP="00127C49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2015 - 2018 гг.</w:t>
            </w:r>
          </w:p>
        </w:tc>
        <w:tc>
          <w:tcPr>
            <w:tcW w:w="2984" w:type="dxa"/>
          </w:tcPr>
          <w:p w:rsidR="00127C49" w:rsidRPr="009D66E0" w:rsidRDefault="00127C49" w:rsidP="002A440D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доля педагогических работников образо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вательных организа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ций дошкольного образования, которым при прохождении</w:t>
            </w:r>
            <w:r w:rsidR="00DD08DE">
              <w:rPr>
                <w:rStyle w:val="212pt"/>
                <w:color w:val="auto"/>
                <w:sz w:val="20"/>
                <w:szCs w:val="20"/>
              </w:rPr>
              <w:t xml:space="preserve"> 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t>аттестации присвое</w:t>
            </w:r>
            <w:r w:rsidRPr="009D66E0">
              <w:rPr>
                <w:rStyle w:val="212pt"/>
                <w:color w:val="auto"/>
                <w:sz w:val="20"/>
                <w:szCs w:val="20"/>
              </w:rPr>
              <w:softHyphen/>
              <w:t>на первая и высшая категория</w:t>
            </w:r>
          </w:p>
        </w:tc>
      </w:tr>
      <w:tr w:rsidR="009D66E0" w:rsidRPr="009D66E0" w:rsidTr="00765D53">
        <w:trPr>
          <w:trHeight w:val="3961"/>
        </w:trPr>
        <w:tc>
          <w:tcPr>
            <w:tcW w:w="688" w:type="dxa"/>
          </w:tcPr>
          <w:p w:rsidR="009D66E0" w:rsidRPr="009D66E0" w:rsidRDefault="009D66E0" w:rsidP="009D66E0">
            <w:pPr>
              <w:pStyle w:val="20"/>
              <w:shd w:val="clear" w:color="auto" w:fill="auto"/>
              <w:spacing w:before="0" w:after="0" w:line="240" w:lineRule="exact"/>
              <w:ind w:left="220" w:firstLine="0"/>
              <w:jc w:val="left"/>
              <w:rPr>
                <w:rStyle w:val="212pt"/>
                <w:color w:val="auto"/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12</w:t>
            </w:r>
          </w:p>
        </w:tc>
        <w:tc>
          <w:tcPr>
            <w:tcW w:w="2751" w:type="dxa"/>
          </w:tcPr>
          <w:p w:rsidR="009D66E0" w:rsidRPr="009D66E0" w:rsidRDefault="009D66E0" w:rsidP="002A440D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Информационное и монит</w:t>
            </w:r>
            <w:r w:rsidRPr="009D66E0">
              <w:rPr>
                <w:rStyle w:val="212pt"/>
                <w:sz w:val="20"/>
                <w:szCs w:val="20"/>
              </w:rPr>
              <w:t>оринговое сопровождение введения эффективного кон</w:t>
            </w:r>
            <w:r w:rsidRPr="009D66E0">
              <w:rPr>
                <w:rStyle w:val="212pt"/>
                <w:sz w:val="20"/>
                <w:szCs w:val="20"/>
              </w:rPr>
              <w:softHyphen/>
              <w:t>тракта:</w:t>
            </w:r>
          </w:p>
          <w:p w:rsidR="009D66E0" w:rsidRPr="009D66E0" w:rsidRDefault="009D66E0" w:rsidP="002A440D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color w:val="FF0000"/>
                <w:sz w:val="20"/>
                <w:szCs w:val="20"/>
              </w:rPr>
            </w:pPr>
            <w:r w:rsidRPr="009D66E0">
              <w:rPr>
                <w:rStyle w:val="212pt"/>
                <w:sz w:val="20"/>
                <w:szCs w:val="20"/>
              </w:rPr>
              <w:t>информационное сопровождение мероприятий по введе</w:t>
            </w:r>
            <w:r w:rsidRPr="009D66E0">
              <w:rPr>
                <w:rStyle w:val="212pt"/>
                <w:sz w:val="20"/>
                <w:szCs w:val="20"/>
              </w:rPr>
              <w:softHyphen/>
              <w:t>нию эффективного контракта (организация проведения разъяснительной работы в трудовых коллективах, в средствах массовой инфор</w:t>
            </w:r>
            <w:r w:rsidRPr="009D66E0">
              <w:rPr>
                <w:rStyle w:val="212pt"/>
                <w:sz w:val="20"/>
                <w:szCs w:val="20"/>
              </w:rPr>
              <w:softHyphen/>
              <w:t>мации, проведение семинаров и другие мероприятия)</w:t>
            </w:r>
          </w:p>
        </w:tc>
        <w:tc>
          <w:tcPr>
            <w:tcW w:w="1948" w:type="dxa"/>
          </w:tcPr>
          <w:p w:rsidR="009D66E0" w:rsidRPr="009D66E0" w:rsidRDefault="009D66E0" w:rsidP="009D66E0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color w:val="FF0000"/>
                <w:sz w:val="20"/>
                <w:szCs w:val="20"/>
              </w:rPr>
            </w:pPr>
            <w:r w:rsidRPr="009D66E0">
              <w:rPr>
                <w:rStyle w:val="212pt"/>
                <w:sz w:val="20"/>
                <w:szCs w:val="20"/>
              </w:rPr>
              <w:t>Комитет администрации Табунского района Алтайского края по образованию</w:t>
            </w:r>
          </w:p>
        </w:tc>
        <w:tc>
          <w:tcPr>
            <w:tcW w:w="1200" w:type="dxa"/>
          </w:tcPr>
          <w:p w:rsidR="009D66E0" w:rsidRPr="009D66E0" w:rsidRDefault="009D66E0" w:rsidP="009D66E0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color w:val="FF0000"/>
                <w:sz w:val="20"/>
                <w:szCs w:val="20"/>
              </w:rPr>
            </w:pPr>
            <w:r w:rsidRPr="009D66E0">
              <w:rPr>
                <w:rStyle w:val="212pt"/>
                <w:sz w:val="20"/>
                <w:szCs w:val="20"/>
              </w:rPr>
              <w:t>2013 - 2018 гг</w:t>
            </w:r>
            <w:r w:rsidRPr="009D66E0">
              <w:rPr>
                <w:rStyle w:val="212pt"/>
                <w:color w:val="FF0000"/>
                <w:sz w:val="20"/>
                <w:szCs w:val="20"/>
              </w:rPr>
              <w:t>.</w:t>
            </w:r>
          </w:p>
        </w:tc>
        <w:tc>
          <w:tcPr>
            <w:tcW w:w="2984" w:type="dxa"/>
          </w:tcPr>
          <w:p w:rsidR="009D66E0" w:rsidRPr="009D66E0" w:rsidRDefault="00B9684C" w:rsidP="002A440D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rStyle w:val="212pt"/>
                <w:color w:val="auto"/>
                <w:sz w:val="20"/>
                <w:szCs w:val="20"/>
              </w:rPr>
            </w:pPr>
            <w:r>
              <w:rPr>
                <w:rStyle w:val="212pt"/>
                <w:color w:val="auto"/>
                <w:sz w:val="20"/>
                <w:szCs w:val="20"/>
              </w:rPr>
              <w:t>Информирование работников дошкольных образовательных организаций</w:t>
            </w:r>
          </w:p>
        </w:tc>
      </w:tr>
      <w:tr w:rsidR="009D66E0" w:rsidRPr="009D66E0" w:rsidTr="009D66E0">
        <w:trPr>
          <w:trHeight w:val="3670"/>
        </w:trPr>
        <w:tc>
          <w:tcPr>
            <w:tcW w:w="688" w:type="dxa"/>
          </w:tcPr>
          <w:p w:rsidR="009D66E0" w:rsidRPr="009D66E0" w:rsidRDefault="009D66E0" w:rsidP="009D66E0">
            <w:pPr>
              <w:pStyle w:val="20"/>
              <w:shd w:val="clear" w:color="auto" w:fill="auto"/>
              <w:spacing w:before="0" w:after="0" w:line="240" w:lineRule="exact"/>
              <w:ind w:left="220" w:firstLine="0"/>
              <w:jc w:val="left"/>
              <w:rPr>
                <w:rStyle w:val="212pt"/>
                <w:color w:val="auto"/>
                <w:sz w:val="20"/>
                <w:szCs w:val="20"/>
              </w:rPr>
            </w:pPr>
            <w:r w:rsidRPr="009D66E0">
              <w:rPr>
                <w:rStyle w:val="212pt"/>
                <w:color w:val="auto"/>
                <w:sz w:val="20"/>
                <w:szCs w:val="20"/>
              </w:rPr>
              <w:t>13</w:t>
            </w:r>
          </w:p>
        </w:tc>
        <w:tc>
          <w:tcPr>
            <w:tcW w:w="2751" w:type="dxa"/>
          </w:tcPr>
          <w:p w:rsidR="009D66E0" w:rsidRPr="009D66E0" w:rsidRDefault="009D66E0" w:rsidP="002A440D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Совершенствование дейст</w:t>
            </w:r>
            <w:r w:rsidRPr="009D66E0">
              <w:rPr>
                <w:rStyle w:val="212pt"/>
                <w:sz w:val="20"/>
                <w:szCs w:val="20"/>
              </w:rPr>
              <w:t xml:space="preserve">вующих </w:t>
            </w:r>
            <w:proofErr w:type="gramStart"/>
            <w:r w:rsidRPr="009D66E0">
              <w:rPr>
                <w:rStyle w:val="212pt"/>
                <w:sz w:val="20"/>
                <w:szCs w:val="20"/>
              </w:rPr>
              <w:t>моделей аттестации педагогических работников организаций дошкольного образования</w:t>
            </w:r>
            <w:proofErr w:type="gramEnd"/>
            <w:r w:rsidRPr="009D66E0">
              <w:rPr>
                <w:rStyle w:val="212pt"/>
                <w:sz w:val="20"/>
                <w:szCs w:val="20"/>
              </w:rPr>
              <w:t xml:space="preserve"> с последующим их переводом на эффектив</w:t>
            </w:r>
            <w:r w:rsidRPr="009D66E0">
              <w:rPr>
                <w:rStyle w:val="212pt"/>
                <w:sz w:val="20"/>
                <w:szCs w:val="20"/>
              </w:rPr>
              <w:softHyphen/>
              <w:t>ный контракт;</w:t>
            </w:r>
          </w:p>
          <w:p w:rsidR="009D66E0" w:rsidRPr="009D66E0" w:rsidRDefault="009D66E0" w:rsidP="002A440D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color w:val="FF0000"/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проведение аттестации педа</w:t>
            </w:r>
            <w:r w:rsidRPr="009D66E0">
              <w:rPr>
                <w:rStyle w:val="212pt"/>
                <w:sz w:val="20"/>
                <w:szCs w:val="20"/>
              </w:rPr>
              <w:t>гогических работников орга</w:t>
            </w:r>
            <w:r w:rsidRPr="009D66E0">
              <w:rPr>
                <w:rStyle w:val="212pt"/>
                <w:sz w:val="20"/>
                <w:szCs w:val="20"/>
              </w:rPr>
              <w:softHyphen/>
              <w:t>низаций дошкольного обра</w:t>
            </w:r>
            <w:r w:rsidRPr="009D66E0">
              <w:rPr>
                <w:rStyle w:val="212pt"/>
                <w:sz w:val="20"/>
                <w:szCs w:val="20"/>
              </w:rPr>
              <w:softHyphen/>
              <w:t>зования с последующим их переводом на эффективный контракт</w:t>
            </w:r>
          </w:p>
        </w:tc>
        <w:tc>
          <w:tcPr>
            <w:tcW w:w="1948" w:type="dxa"/>
          </w:tcPr>
          <w:p w:rsidR="009D66E0" w:rsidRPr="009D66E0" w:rsidRDefault="009D66E0" w:rsidP="003519D5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color w:val="FF0000"/>
                <w:sz w:val="20"/>
                <w:szCs w:val="20"/>
              </w:rPr>
            </w:pPr>
            <w:r w:rsidRPr="009D66E0">
              <w:rPr>
                <w:rStyle w:val="212pt"/>
                <w:sz w:val="20"/>
                <w:szCs w:val="20"/>
              </w:rPr>
              <w:t>Комитет администрации Табунского района Алтайского края по образованию с участ</w:t>
            </w:r>
            <w:r>
              <w:rPr>
                <w:rStyle w:val="212pt"/>
                <w:sz w:val="20"/>
                <w:szCs w:val="20"/>
              </w:rPr>
              <w:t>ием руководителей дошкольных об</w:t>
            </w:r>
            <w:r w:rsidRPr="009D66E0">
              <w:rPr>
                <w:rStyle w:val="212pt"/>
                <w:sz w:val="20"/>
                <w:szCs w:val="20"/>
              </w:rPr>
              <w:t>разовательных организаций (по согласованию)</w:t>
            </w:r>
          </w:p>
        </w:tc>
        <w:tc>
          <w:tcPr>
            <w:tcW w:w="1200" w:type="dxa"/>
          </w:tcPr>
          <w:p w:rsidR="009D66E0" w:rsidRPr="009D66E0" w:rsidRDefault="009D66E0" w:rsidP="009D66E0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  <w:rPr>
                <w:sz w:val="20"/>
                <w:szCs w:val="20"/>
              </w:rPr>
            </w:pPr>
            <w:r w:rsidRPr="009D66E0">
              <w:rPr>
                <w:rStyle w:val="212pt"/>
                <w:sz w:val="20"/>
                <w:szCs w:val="20"/>
              </w:rPr>
              <w:t>2014 - 2018 гг.</w:t>
            </w:r>
          </w:p>
        </w:tc>
        <w:tc>
          <w:tcPr>
            <w:tcW w:w="2984" w:type="dxa"/>
          </w:tcPr>
          <w:p w:rsidR="009D66E0" w:rsidRPr="009D66E0" w:rsidRDefault="009D66E0" w:rsidP="003519D5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sz w:val="20"/>
                <w:szCs w:val="20"/>
              </w:rPr>
            </w:pPr>
            <w:r w:rsidRPr="009D66E0">
              <w:rPr>
                <w:rStyle w:val="212pt"/>
                <w:sz w:val="20"/>
                <w:szCs w:val="20"/>
              </w:rPr>
              <w:t>доля педагогических работников дошколь</w:t>
            </w:r>
            <w:r w:rsidRPr="009D66E0">
              <w:rPr>
                <w:rStyle w:val="212pt"/>
                <w:sz w:val="20"/>
                <w:szCs w:val="20"/>
              </w:rPr>
              <w:softHyphen/>
              <w:t>ных образовательных организаций, кото</w:t>
            </w:r>
            <w:r w:rsidRPr="009D66E0">
              <w:rPr>
                <w:rStyle w:val="212pt"/>
                <w:sz w:val="20"/>
                <w:szCs w:val="20"/>
              </w:rPr>
              <w:softHyphen/>
              <w:t>рым при прохожде</w:t>
            </w:r>
            <w:r w:rsidRPr="009D66E0">
              <w:rPr>
                <w:rStyle w:val="212pt"/>
                <w:sz w:val="20"/>
                <w:szCs w:val="20"/>
              </w:rPr>
              <w:softHyphen/>
              <w:t>нии аттестации при</w:t>
            </w:r>
            <w:r w:rsidRPr="009D66E0">
              <w:rPr>
                <w:rStyle w:val="212pt"/>
                <w:sz w:val="20"/>
                <w:szCs w:val="20"/>
              </w:rPr>
              <w:softHyphen/>
              <w:t>своена первая или высшая категория</w:t>
            </w:r>
          </w:p>
        </w:tc>
      </w:tr>
    </w:tbl>
    <w:p w:rsidR="009D66E0" w:rsidRDefault="009D66E0"/>
    <w:p w:rsidR="009D66E0" w:rsidRDefault="009D66E0">
      <w:r>
        <w:br w:type="page"/>
      </w:r>
    </w:p>
    <w:p w:rsidR="006103D9" w:rsidRPr="003B3905" w:rsidRDefault="00B9684C" w:rsidP="00B9684C">
      <w:pPr>
        <w:pStyle w:val="20"/>
        <w:shd w:val="clear" w:color="auto" w:fill="auto"/>
        <w:tabs>
          <w:tab w:val="left" w:pos="1557"/>
        </w:tabs>
        <w:spacing w:before="0" w:after="0" w:line="240" w:lineRule="auto"/>
        <w:ind w:right="20" w:firstLine="0"/>
        <w:jc w:val="center"/>
        <w:rPr>
          <w:sz w:val="28"/>
          <w:szCs w:val="28"/>
        </w:rPr>
      </w:pPr>
      <w:r>
        <w:lastRenderedPageBreak/>
        <w:t>5.</w:t>
      </w:r>
      <w:r w:rsidR="006103D9" w:rsidRPr="003B3905">
        <w:rPr>
          <w:sz w:val="28"/>
          <w:szCs w:val="28"/>
        </w:rPr>
        <w:t>Показатели повышения эффективности и качества услуг в сфере дошкольного образования, соотнесенные с этапами перехода</w:t>
      </w:r>
      <w:r w:rsidR="000D2EF2">
        <w:rPr>
          <w:sz w:val="28"/>
          <w:szCs w:val="28"/>
        </w:rPr>
        <w:t xml:space="preserve"> </w:t>
      </w:r>
      <w:r w:rsidR="006103D9" w:rsidRPr="003B3905">
        <w:rPr>
          <w:sz w:val="28"/>
          <w:szCs w:val="28"/>
        </w:rPr>
        <w:t>к эффективному контракту</w:t>
      </w:r>
    </w:p>
    <w:tbl>
      <w:tblPr>
        <w:tblStyle w:val="a4"/>
        <w:tblW w:w="9571" w:type="dxa"/>
        <w:tblLayout w:type="fixed"/>
        <w:tblLook w:val="04A0" w:firstRow="1" w:lastRow="0" w:firstColumn="1" w:lastColumn="0" w:noHBand="0" w:noVBand="1"/>
      </w:tblPr>
      <w:tblGrid>
        <w:gridCol w:w="534"/>
        <w:gridCol w:w="1903"/>
        <w:gridCol w:w="790"/>
        <w:gridCol w:w="709"/>
        <w:gridCol w:w="708"/>
        <w:gridCol w:w="709"/>
        <w:gridCol w:w="709"/>
        <w:gridCol w:w="709"/>
        <w:gridCol w:w="708"/>
        <w:gridCol w:w="2092"/>
      </w:tblGrid>
      <w:tr w:rsidR="006103D9" w:rsidRPr="003B3905" w:rsidTr="00C75DD5">
        <w:trPr>
          <w:trHeight w:val="1292"/>
        </w:trPr>
        <w:tc>
          <w:tcPr>
            <w:tcW w:w="534" w:type="dxa"/>
          </w:tcPr>
          <w:p w:rsidR="006103D9" w:rsidRPr="003B3905" w:rsidRDefault="006103D9" w:rsidP="00C75DD5">
            <w:pPr>
              <w:pStyle w:val="20"/>
              <w:shd w:val="clear" w:color="auto" w:fill="auto"/>
              <w:spacing w:before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3B3905">
              <w:rPr>
                <w:rStyle w:val="212pt"/>
                <w:sz w:val="20"/>
                <w:szCs w:val="20"/>
              </w:rPr>
              <w:t>№</w:t>
            </w:r>
          </w:p>
          <w:p w:rsidR="006103D9" w:rsidRPr="003B3905" w:rsidRDefault="006103D9" w:rsidP="00C75DD5">
            <w:pPr>
              <w:pStyle w:val="20"/>
              <w:shd w:val="clear" w:color="auto" w:fill="auto"/>
              <w:spacing w:before="60" w:after="0" w:line="240" w:lineRule="exact"/>
              <w:ind w:firstLine="0"/>
              <w:jc w:val="left"/>
              <w:rPr>
                <w:sz w:val="20"/>
                <w:szCs w:val="20"/>
              </w:rPr>
            </w:pPr>
            <w:proofErr w:type="gramStart"/>
            <w:r w:rsidRPr="003B3905">
              <w:rPr>
                <w:rStyle w:val="212pt"/>
                <w:sz w:val="20"/>
                <w:szCs w:val="20"/>
              </w:rPr>
              <w:t>п</w:t>
            </w:r>
            <w:proofErr w:type="gramEnd"/>
            <w:r w:rsidRPr="003B3905">
              <w:rPr>
                <w:rStyle w:val="212pt"/>
                <w:sz w:val="20"/>
                <w:szCs w:val="20"/>
              </w:rPr>
              <w:t>/п</w:t>
            </w:r>
          </w:p>
        </w:tc>
        <w:tc>
          <w:tcPr>
            <w:tcW w:w="1903" w:type="dxa"/>
          </w:tcPr>
          <w:p w:rsidR="006103D9" w:rsidRPr="003B3905" w:rsidRDefault="006103D9" w:rsidP="006103D9">
            <w:pPr>
              <w:pStyle w:val="20"/>
              <w:shd w:val="clear" w:color="auto" w:fill="auto"/>
              <w:spacing w:before="0" w:after="0" w:line="240" w:lineRule="exact"/>
              <w:ind w:left="240" w:firstLine="0"/>
              <w:jc w:val="left"/>
              <w:rPr>
                <w:sz w:val="20"/>
                <w:szCs w:val="20"/>
              </w:rPr>
            </w:pPr>
            <w:r w:rsidRPr="003B3905">
              <w:rPr>
                <w:rStyle w:val="212pt"/>
                <w:sz w:val="20"/>
                <w:szCs w:val="20"/>
              </w:rPr>
              <w:t>Наименование</w:t>
            </w:r>
          </w:p>
        </w:tc>
        <w:tc>
          <w:tcPr>
            <w:tcW w:w="790" w:type="dxa"/>
            <w:textDirection w:val="btLr"/>
          </w:tcPr>
          <w:p w:rsidR="006103D9" w:rsidRPr="003B3905" w:rsidRDefault="006103D9" w:rsidP="006103D9">
            <w:pPr>
              <w:pStyle w:val="20"/>
              <w:shd w:val="clear" w:color="auto" w:fill="auto"/>
              <w:spacing w:before="0" w:after="0" w:line="240" w:lineRule="exact"/>
              <w:ind w:left="260" w:firstLine="0"/>
              <w:jc w:val="left"/>
              <w:rPr>
                <w:sz w:val="20"/>
                <w:szCs w:val="20"/>
              </w:rPr>
            </w:pPr>
            <w:r w:rsidRPr="003B3905">
              <w:rPr>
                <w:rStyle w:val="212pt"/>
                <w:sz w:val="20"/>
                <w:szCs w:val="20"/>
              </w:rPr>
              <w:t>Единица</w:t>
            </w:r>
          </w:p>
          <w:p w:rsidR="006103D9" w:rsidRPr="003B3905" w:rsidRDefault="006103D9" w:rsidP="006103D9">
            <w:pPr>
              <w:pStyle w:val="20"/>
              <w:shd w:val="clear" w:color="auto" w:fill="auto"/>
              <w:spacing w:before="120" w:after="0" w:line="240" w:lineRule="exact"/>
              <w:ind w:left="160" w:firstLine="0"/>
              <w:jc w:val="left"/>
              <w:rPr>
                <w:sz w:val="20"/>
                <w:szCs w:val="20"/>
              </w:rPr>
            </w:pPr>
            <w:r w:rsidRPr="003B3905">
              <w:rPr>
                <w:rStyle w:val="212pt"/>
                <w:sz w:val="20"/>
                <w:szCs w:val="20"/>
              </w:rPr>
              <w:t>измерения</w:t>
            </w:r>
          </w:p>
        </w:tc>
        <w:tc>
          <w:tcPr>
            <w:tcW w:w="709" w:type="dxa"/>
          </w:tcPr>
          <w:p w:rsidR="006103D9" w:rsidRPr="003B3905" w:rsidRDefault="006103D9" w:rsidP="006103D9">
            <w:pPr>
              <w:pStyle w:val="20"/>
              <w:shd w:val="clear" w:color="auto" w:fill="auto"/>
              <w:spacing w:before="0" w:after="120" w:line="240" w:lineRule="exact"/>
              <w:ind w:firstLine="0"/>
              <w:jc w:val="left"/>
              <w:rPr>
                <w:sz w:val="20"/>
                <w:szCs w:val="20"/>
              </w:rPr>
            </w:pPr>
            <w:r w:rsidRPr="003B3905">
              <w:rPr>
                <w:rStyle w:val="212pt"/>
                <w:sz w:val="20"/>
                <w:szCs w:val="20"/>
              </w:rPr>
              <w:t>2013год</w:t>
            </w:r>
          </w:p>
        </w:tc>
        <w:tc>
          <w:tcPr>
            <w:tcW w:w="708" w:type="dxa"/>
          </w:tcPr>
          <w:p w:rsidR="006103D9" w:rsidRPr="003B3905" w:rsidRDefault="006103D9" w:rsidP="006103D9">
            <w:pPr>
              <w:pStyle w:val="20"/>
              <w:shd w:val="clear" w:color="auto" w:fill="auto"/>
              <w:spacing w:before="0" w:after="120" w:line="240" w:lineRule="exact"/>
              <w:ind w:firstLine="0"/>
              <w:jc w:val="left"/>
              <w:rPr>
                <w:sz w:val="20"/>
                <w:szCs w:val="20"/>
              </w:rPr>
            </w:pPr>
            <w:r w:rsidRPr="003B3905">
              <w:rPr>
                <w:rStyle w:val="212pt"/>
                <w:sz w:val="20"/>
                <w:szCs w:val="20"/>
              </w:rPr>
              <w:t>2014</w:t>
            </w:r>
          </w:p>
          <w:p w:rsidR="006103D9" w:rsidRPr="003B3905" w:rsidRDefault="006103D9" w:rsidP="006103D9">
            <w:pPr>
              <w:pStyle w:val="20"/>
              <w:shd w:val="clear" w:color="auto" w:fill="auto"/>
              <w:spacing w:before="12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3B3905">
              <w:rPr>
                <w:rStyle w:val="212pt"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:rsidR="006103D9" w:rsidRPr="003B3905" w:rsidRDefault="006103D9" w:rsidP="006103D9">
            <w:pPr>
              <w:pStyle w:val="20"/>
              <w:shd w:val="clear" w:color="auto" w:fill="auto"/>
              <w:spacing w:before="0" w:after="120" w:line="240" w:lineRule="exact"/>
              <w:ind w:firstLine="0"/>
              <w:jc w:val="left"/>
              <w:rPr>
                <w:sz w:val="20"/>
                <w:szCs w:val="20"/>
              </w:rPr>
            </w:pPr>
            <w:r w:rsidRPr="003B3905">
              <w:rPr>
                <w:rStyle w:val="212pt"/>
                <w:sz w:val="20"/>
                <w:szCs w:val="20"/>
              </w:rPr>
              <w:t>2015</w:t>
            </w:r>
          </w:p>
          <w:p w:rsidR="006103D9" w:rsidRPr="003B3905" w:rsidRDefault="006103D9" w:rsidP="006103D9">
            <w:pPr>
              <w:pStyle w:val="20"/>
              <w:shd w:val="clear" w:color="auto" w:fill="auto"/>
              <w:spacing w:before="12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3B3905">
              <w:rPr>
                <w:rStyle w:val="212pt"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:rsidR="006103D9" w:rsidRPr="003B3905" w:rsidRDefault="006103D9" w:rsidP="006103D9">
            <w:pPr>
              <w:pStyle w:val="20"/>
              <w:shd w:val="clear" w:color="auto" w:fill="auto"/>
              <w:spacing w:before="0" w:after="120" w:line="240" w:lineRule="exact"/>
              <w:ind w:firstLine="0"/>
              <w:jc w:val="left"/>
              <w:rPr>
                <w:sz w:val="20"/>
                <w:szCs w:val="20"/>
              </w:rPr>
            </w:pPr>
            <w:r w:rsidRPr="003B3905">
              <w:rPr>
                <w:rStyle w:val="212pt"/>
                <w:sz w:val="20"/>
                <w:szCs w:val="20"/>
              </w:rPr>
              <w:t>2016</w:t>
            </w:r>
          </w:p>
          <w:p w:rsidR="006103D9" w:rsidRPr="003B3905" w:rsidRDefault="006103D9" w:rsidP="006103D9">
            <w:pPr>
              <w:pStyle w:val="20"/>
              <w:shd w:val="clear" w:color="auto" w:fill="auto"/>
              <w:spacing w:before="12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3B3905">
              <w:rPr>
                <w:rStyle w:val="212pt"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:rsidR="006103D9" w:rsidRPr="003B3905" w:rsidRDefault="006103D9" w:rsidP="006103D9">
            <w:pPr>
              <w:pStyle w:val="20"/>
              <w:shd w:val="clear" w:color="auto" w:fill="auto"/>
              <w:spacing w:before="0" w:after="120" w:line="240" w:lineRule="exact"/>
              <w:ind w:firstLine="0"/>
              <w:jc w:val="left"/>
              <w:rPr>
                <w:sz w:val="20"/>
                <w:szCs w:val="20"/>
              </w:rPr>
            </w:pPr>
            <w:r w:rsidRPr="003B3905">
              <w:rPr>
                <w:rStyle w:val="212pt"/>
                <w:sz w:val="20"/>
                <w:szCs w:val="20"/>
              </w:rPr>
              <w:t>2017</w:t>
            </w:r>
          </w:p>
          <w:p w:rsidR="006103D9" w:rsidRPr="003B3905" w:rsidRDefault="006103D9" w:rsidP="006103D9">
            <w:pPr>
              <w:pStyle w:val="20"/>
              <w:shd w:val="clear" w:color="auto" w:fill="auto"/>
              <w:spacing w:before="12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3B3905">
              <w:rPr>
                <w:rStyle w:val="212pt"/>
                <w:sz w:val="20"/>
                <w:szCs w:val="20"/>
              </w:rPr>
              <w:t>год</w:t>
            </w:r>
          </w:p>
        </w:tc>
        <w:tc>
          <w:tcPr>
            <w:tcW w:w="708" w:type="dxa"/>
          </w:tcPr>
          <w:p w:rsidR="006103D9" w:rsidRPr="003B3905" w:rsidRDefault="006103D9" w:rsidP="006103D9">
            <w:pPr>
              <w:pStyle w:val="20"/>
              <w:shd w:val="clear" w:color="auto" w:fill="auto"/>
              <w:spacing w:before="0" w:after="120" w:line="240" w:lineRule="exact"/>
              <w:ind w:firstLine="0"/>
              <w:jc w:val="left"/>
              <w:rPr>
                <w:sz w:val="20"/>
                <w:szCs w:val="20"/>
              </w:rPr>
            </w:pPr>
            <w:r w:rsidRPr="003B3905">
              <w:rPr>
                <w:rStyle w:val="212pt"/>
                <w:sz w:val="20"/>
                <w:szCs w:val="20"/>
              </w:rPr>
              <w:t>2018</w:t>
            </w:r>
          </w:p>
          <w:p w:rsidR="006103D9" w:rsidRPr="003B3905" w:rsidRDefault="006103D9" w:rsidP="006103D9">
            <w:pPr>
              <w:pStyle w:val="20"/>
              <w:shd w:val="clear" w:color="auto" w:fill="auto"/>
              <w:spacing w:before="12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3B3905">
              <w:rPr>
                <w:rStyle w:val="212pt"/>
                <w:sz w:val="20"/>
                <w:szCs w:val="20"/>
              </w:rPr>
              <w:t>год</w:t>
            </w:r>
          </w:p>
        </w:tc>
        <w:tc>
          <w:tcPr>
            <w:tcW w:w="2092" w:type="dxa"/>
          </w:tcPr>
          <w:p w:rsidR="006103D9" w:rsidRPr="003B3905" w:rsidRDefault="006103D9" w:rsidP="006103D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3B3905">
              <w:rPr>
                <w:rStyle w:val="212pt"/>
                <w:sz w:val="20"/>
                <w:szCs w:val="20"/>
              </w:rPr>
              <w:t>Результаты</w:t>
            </w:r>
          </w:p>
        </w:tc>
      </w:tr>
      <w:tr w:rsidR="006103D9" w:rsidRPr="003B3905" w:rsidTr="00C75DD5">
        <w:tc>
          <w:tcPr>
            <w:tcW w:w="534" w:type="dxa"/>
          </w:tcPr>
          <w:p w:rsidR="006103D9" w:rsidRPr="003B3905" w:rsidRDefault="006103D9" w:rsidP="006103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9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3" w:type="dxa"/>
          </w:tcPr>
          <w:p w:rsidR="006103D9" w:rsidRPr="003B3905" w:rsidRDefault="006103D9" w:rsidP="006103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9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0" w:type="dxa"/>
          </w:tcPr>
          <w:p w:rsidR="006103D9" w:rsidRPr="003B3905" w:rsidRDefault="006103D9" w:rsidP="006103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9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6103D9" w:rsidRPr="003B3905" w:rsidRDefault="006103D9" w:rsidP="006103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9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6103D9" w:rsidRPr="003B3905" w:rsidRDefault="006103D9" w:rsidP="006103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9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6103D9" w:rsidRPr="003B3905" w:rsidRDefault="006103D9" w:rsidP="006103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90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6103D9" w:rsidRPr="003B3905" w:rsidRDefault="006103D9" w:rsidP="006103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90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6103D9" w:rsidRPr="003B3905" w:rsidRDefault="006103D9" w:rsidP="006103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90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6103D9" w:rsidRPr="003B3905" w:rsidRDefault="006103D9" w:rsidP="006103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90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92" w:type="dxa"/>
          </w:tcPr>
          <w:p w:rsidR="006103D9" w:rsidRPr="003B3905" w:rsidRDefault="006103D9" w:rsidP="006103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90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103D9" w:rsidRPr="003B3905" w:rsidTr="00765D53">
        <w:trPr>
          <w:trHeight w:val="6061"/>
        </w:trPr>
        <w:tc>
          <w:tcPr>
            <w:tcW w:w="534" w:type="dxa"/>
          </w:tcPr>
          <w:p w:rsidR="006103D9" w:rsidRPr="003B3905" w:rsidRDefault="006103D9" w:rsidP="006103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9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3" w:type="dxa"/>
          </w:tcPr>
          <w:p w:rsidR="006103D9" w:rsidRPr="003B3905" w:rsidRDefault="006103D9" w:rsidP="006103D9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  <w:rPr>
                <w:sz w:val="20"/>
                <w:szCs w:val="20"/>
              </w:rPr>
            </w:pPr>
            <w:proofErr w:type="gramStart"/>
            <w:r w:rsidRPr="003B3905">
              <w:rPr>
                <w:rStyle w:val="212pt"/>
                <w:sz w:val="20"/>
                <w:szCs w:val="20"/>
              </w:rPr>
              <w:t>Отношение численности детей в возрасте от 3 до 7 лет, получающих дошкольное образование в текущем году, к сумме численности детей в воз</w:t>
            </w:r>
            <w:r w:rsidRPr="003B3905">
              <w:rPr>
                <w:rStyle w:val="212pt"/>
                <w:sz w:val="20"/>
                <w:szCs w:val="20"/>
              </w:rPr>
              <w:softHyphen/>
              <w:t>расте от 3 до 7 лет, получаю</w:t>
            </w:r>
            <w:r w:rsidRPr="003B3905">
              <w:rPr>
                <w:rStyle w:val="212pt"/>
                <w:sz w:val="20"/>
                <w:szCs w:val="20"/>
              </w:rPr>
              <w:softHyphen/>
              <w:t>щих дошкольное образование в текущем году и численности детей в возрасте от 3 до 7 лет, на</w:t>
            </w:r>
            <w:r w:rsidR="00C75DD5" w:rsidRPr="003B3905">
              <w:rPr>
                <w:rStyle w:val="212pt"/>
                <w:sz w:val="20"/>
                <w:szCs w:val="20"/>
              </w:rPr>
              <w:t>хо</w:t>
            </w:r>
            <w:r w:rsidR="00C75DD5" w:rsidRPr="003B3905">
              <w:rPr>
                <w:rStyle w:val="212pt"/>
                <w:sz w:val="20"/>
                <w:szCs w:val="20"/>
              </w:rPr>
              <w:softHyphen/>
              <w:t>дящихся в оче</w:t>
            </w:r>
            <w:r w:rsidR="00C75DD5" w:rsidRPr="003B3905">
              <w:rPr>
                <w:rStyle w:val="212pt"/>
                <w:sz w:val="20"/>
                <w:szCs w:val="20"/>
              </w:rPr>
              <w:softHyphen/>
              <w:t>реди на получе</w:t>
            </w:r>
            <w:r w:rsidRPr="003B3905">
              <w:rPr>
                <w:rStyle w:val="212pt"/>
                <w:sz w:val="20"/>
                <w:szCs w:val="20"/>
              </w:rPr>
              <w:t>ние в текущем году дошколь</w:t>
            </w:r>
            <w:r w:rsidRPr="003B3905">
              <w:rPr>
                <w:rStyle w:val="212pt"/>
                <w:sz w:val="20"/>
                <w:szCs w:val="20"/>
              </w:rPr>
              <w:softHyphen/>
              <w:t>ного образова</w:t>
            </w:r>
            <w:r w:rsidRPr="003B3905">
              <w:rPr>
                <w:rStyle w:val="212pt"/>
                <w:sz w:val="20"/>
                <w:szCs w:val="20"/>
              </w:rPr>
              <w:softHyphen/>
              <w:t>ния</w:t>
            </w:r>
            <w:proofErr w:type="gramEnd"/>
          </w:p>
        </w:tc>
        <w:tc>
          <w:tcPr>
            <w:tcW w:w="790" w:type="dxa"/>
          </w:tcPr>
          <w:p w:rsidR="006103D9" w:rsidRPr="003B3905" w:rsidRDefault="006103D9" w:rsidP="006103D9">
            <w:pPr>
              <w:pStyle w:val="20"/>
              <w:shd w:val="clear" w:color="auto" w:fill="auto"/>
              <w:spacing w:before="0" w:after="0" w:line="240" w:lineRule="exact"/>
              <w:ind w:left="280" w:firstLine="0"/>
              <w:jc w:val="left"/>
              <w:rPr>
                <w:sz w:val="20"/>
                <w:szCs w:val="20"/>
              </w:rPr>
            </w:pPr>
            <w:r w:rsidRPr="003B3905">
              <w:rPr>
                <w:rStyle w:val="212pt"/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6103D9" w:rsidRPr="003B3905" w:rsidRDefault="006103D9" w:rsidP="006103D9">
            <w:pPr>
              <w:pStyle w:val="20"/>
              <w:shd w:val="clear" w:color="auto" w:fill="auto"/>
              <w:spacing w:before="0" w:after="0" w:line="240" w:lineRule="exact"/>
              <w:ind w:left="160" w:firstLine="0"/>
              <w:jc w:val="left"/>
              <w:rPr>
                <w:sz w:val="20"/>
                <w:szCs w:val="20"/>
              </w:rPr>
            </w:pPr>
            <w:r w:rsidRPr="003B3905">
              <w:rPr>
                <w:rStyle w:val="212pt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6103D9" w:rsidRPr="003B3905" w:rsidRDefault="006103D9" w:rsidP="006103D9">
            <w:pPr>
              <w:pStyle w:val="20"/>
              <w:shd w:val="clear" w:color="auto" w:fill="auto"/>
              <w:spacing w:before="0" w:after="0" w:line="240" w:lineRule="exact"/>
              <w:ind w:left="160" w:firstLine="0"/>
              <w:jc w:val="left"/>
              <w:rPr>
                <w:sz w:val="20"/>
                <w:szCs w:val="20"/>
              </w:rPr>
            </w:pPr>
            <w:r w:rsidRPr="003B3905">
              <w:rPr>
                <w:rStyle w:val="212pt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6103D9" w:rsidRPr="003B3905" w:rsidRDefault="006103D9" w:rsidP="006103D9">
            <w:pPr>
              <w:pStyle w:val="20"/>
              <w:shd w:val="clear" w:color="auto" w:fill="auto"/>
              <w:spacing w:before="0" w:after="0" w:line="240" w:lineRule="exact"/>
              <w:ind w:left="180" w:firstLine="0"/>
              <w:jc w:val="left"/>
              <w:rPr>
                <w:sz w:val="20"/>
                <w:szCs w:val="20"/>
              </w:rPr>
            </w:pPr>
            <w:r w:rsidRPr="003B3905">
              <w:rPr>
                <w:rStyle w:val="212pt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6103D9" w:rsidRPr="003B3905" w:rsidRDefault="006103D9" w:rsidP="006103D9">
            <w:pPr>
              <w:pStyle w:val="20"/>
              <w:shd w:val="clear" w:color="auto" w:fill="auto"/>
              <w:spacing w:before="0" w:after="0" w:line="240" w:lineRule="exact"/>
              <w:ind w:left="160" w:firstLine="0"/>
              <w:jc w:val="left"/>
              <w:rPr>
                <w:sz w:val="20"/>
                <w:szCs w:val="20"/>
              </w:rPr>
            </w:pPr>
            <w:r w:rsidRPr="003B3905">
              <w:rPr>
                <w:rStyle w:val="212pt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6103D9" w:rsidRPr="003B3905" w:rsidRDefault="006103D9" w:rsidP="006103D9">
            <w:pPr>
              <w:pStyle w:val="20"/>
              <w:shd w:val="clear" w:color="auto" w:fill="auto"/>
              <w:spacing w:before="0" w:after="0" w:line="240" w:lineRule="exact"/>
              <w:ind w:left="160" w:firstLine="0"/>
              <w:jc w:val="left"/>
              <w:rPr>
                <w:sz w:val="20"/>
                <w:szCs w:val="20"/>
              </w:rPr>
            </w:pPr>
            <w:r w:rsidRPr="003B3905">
              <w:rPr>
                <w:rStyle w:val="212pt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6103D9" w:rsidRPr="003B3905" w:rsidRDefault="006103D9" w:rsidP="006103D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3B3905">
              <w:rPr>
                <w:rStyle w:val="212pt"/>
                <w:sz w:val="20"/>
                <w:szCs w:val="20"/>
              </w:rPr>
              <w:t>100</w:t>
            </w:r>
          </w:p>
        </w:tc>
        <w:tc>
          <w:tcPr>
            <w:tcW w:w="2092" w:type="dxa"/>
          </w:tcPr>
          <w:p w:rsidR="006103D9" w:rsidRPr="003B3905" w:rsidRDefault="006103D9" w:rsidP="003519D5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3B3905">
              <w:rPr>
                <w:rStyle w:val="212pt"/>
                <w:sz w:val="20"/>
                <w:szCs w:val="20"/>
              </w:rPr>
              <w:t xml:space="preserve">всем детям в возрасте от 3 до 7 лет, нуждающимся </w:t>
            </w:r>
            <w:r w:rsidR="00036CF4" w:rsidRPr="003B3905">
              <w:rPr>
                <w:rStyle w:val="212pt"/>
                <w:sz w:val="20"/>
                <w:szCs w:val="20"/>
              </w:rPr>
              <w:t>в предоставлении</w:t>
            </w:r>
            <w:r w:rsidRPr="003B3905">
              <w:rPr>
                <w:rStyle w:val="212pt"/>
                <w:sz w:val="20"/>
                <w:szCs w:val="20"/>
              </w:rPr>
              <w:t xml:space="preserve"> дошкольного образования и поставленным на учет по получению соответствующей услуги, будет предоставлена возможность получения дошкольного образования</w:t>
            </w:r>
          </w:p>
        </w:tc>
      </w:tr>
      <w:tr w:rsidR="006103D9" w:rsidRPr="003B3905" w:rsidTr="00C75DD5">
        <w:tc>
          <w:tcPr>
            <w:tcW w:w="534" w:type="dxa"/>
          </w:tcPr>
          <w:p w:rsidR="006103D9" w:rsidRPr="003B3905" w:rsidRDefault="006103D9" w:rsidP="006103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9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3" w:type="dxa"/>
          </w:tcPr>
          <w:p w:rsidR="006103D9" w:rsidRPr="003B3905" w:rsidRDefault="006103D9" w:rsidP="003519D5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3B3905">
              <w:rPr>
                <w:rStyle w:val="212pt"/>
                <w:sz w:val="20"/>
                <w:szCs w:val="20"/>
              </w:rPr>
              <w:t>Удельный вес численности дошкольников, обучающихся по образователь</w:t>
            </w:r>
            <w:r w:rsidRPr="003B3905">
              <w:rPr>
                <w:rStyle w:val="212pt"/>
                <w:sz w:val="20"/>
                <w:szCs w:val="20"/>
              </w:rPr>
              <w:softHyphen/>
              <w:t xml:space="preserve">ным программам дошкольного образования, соответствующим требованиям стандартов дошкольного </w:t>
            </w:r>
            <w:r w:rsidR="00C75DD5" w:rsidRPr="003B3905">
              <w:rPr>
                <w:rStyle w:val="212pt"/>
                <w:sz w:val="20"/>
                <w:szCs w:val="20"/>
              </w:rPr>
              <w:t>обра</w:t>
            </w:r>
            <w:r w:rsidRPr="003B3905">
              <w:rPr>
                <w:rStyle w:val="212pt"/>
                <w:sz w:val="20"/>
                <w:szCs w:val="20"/>
              </w:rPr>
              <w:t xml:space="preserve">зования, в </w:t>
            </w:r>
            <w:r w:rsidR="00C75DD5" w:rsidRPr="003B3905">
              <w:rPr>
                <w:rStyle w:val="212pt"/>
                <w:sz w:val="20"/>
                <w:szCs w:val="20"/>
              </w:rPr>
              <w:t>об</w:t>
            </w:r>
            <w:r w:rsidRPr="003B3905">
              <w:rPr>
                <w:rStyle w:val="212pt"/>
                <w:sz w:val="20"/>
                <w:szCs w:val="20"/>
              </w:rPr>
              <w:t>щем числе дошкольников, обучающихся по образователь</w:t>
            </w:r>
            <w:r w:rsidRPr="003B3905">
              <w:rPr>
                <w:rStyle w:val="212pt"/>
                <w:sz w:val="20"/>
                <w:szCs w:val="20"/>
              </w:rPr>
              <w:softHyphen/>
              <w:t>ным программам дошкольного образования</w:t>
            </w:r>
          </w:p>
        </w:tc>
        <w:tc>
          <w:tcPr>
            <w:tcW w:w="790" w:type="dxa"/>
          </w:tcPr>
          <w:p w:rsidR="006103D9" w:rsidRPr="003B3905" w:rsidRDefault="006103D9" w:rsidP="006103D9">
            <w:pPr>
              <w:pStyle w:val="20"/>
              <w:shd w:val="clear" w:color="auto" w:fill="auto"/>
              <w:spacing w:before="0" w:after="0" w:line="240" w:lineRule="exact"/>
              <w:ind w:left="280" w:firstLine="0"/>
              <w:jc w:val="left"/>
              <w:rPr>
                <w:sz w:val="20"/>
                <w:szCs w:val="20"/>
              </w:rPr>
            </w:pPr>
            <w:r w:rsidRPr="003B3905">
              <w:rPr>
                <w:rStyle w:val="212pt"/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6103D9" w:rsidRPr="003B3905" w:rsidRDefault="006103D9" w:rsidP="006103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90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6103D9" w:rsidRPr="003B3905" w:rsidRDefault="006103D9" w:rsidP="006103D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3B3905">
              <w:rPr>
                <w:rStyle w:val="212pt"/>
                <w:sz w:val="20"/>
                <w:szCs w:val="20"/>
              </w:rPr>
              <w:t>50</w:t>
            </w:r>
          </w:p>
        </w:tc>
        <w:tc>
          <w:tcPr>
            <w:tcW w:w="709" w:type="dxa"/>
          </w:tcPr>
          <w:p w:rsidR="006103D9" w:rsidRPr="003B3905" w:rsidRDefault="006103D9" w:rsidP="006103D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3B3905">
              <w:rPr>
                <w:rStyle w:val="212pt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6103D9" w:rsidRPr="003B3905" w:rsidRDefault="006103D9" w:rsidP="006103D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3B3905">
              <w:rPr>
                <w:rStyle w:val="212pt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6103D9" w:rsidRPr="003B3905" w:rsidRDefault="006103D9" w:rsidP="006103D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3B3905">
              <w:rPr>
                <w:rStyle w:val="212pt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6103D9" w:rsidRPr="003B3905" w:rsidRDefault="006103D9" w:rsidP="006103D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3B3905">
              <w:rPr>
                <w:rStyle w:val="212pt"/>
                <w:sz w:val="20"/>
                <w:szCs w:val="20"/>
              </w:rPr>
              <w:t>100</w:t>
            </w:r>
          </w:p>
        </w:tc>
        <w:tc>
          <w:tcPr>
            <w:tcW w:w="2092" w:type="dxa"/>
          </w:tcPr>
          <w:p w:rsidR="006103D9" w:rsidRPr="003B3905" w:rsidRDefault="006103D9" w:rsidP="003519D5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sz w:val="20"/>
                <w:szCs w:val="20"/>
              </w:rPr>
            </w:pPr>
            <w:r w:rsidRPr="003B3905">
              <w:rPr>
                <w:rStyle w:val="212pt"/>
                <w:sz w:val="20"/>
                <w:szCs w:val="20"/>
              </w:rPr>
              <w:t xml:space="preserve">во всех </w:t>
            </w:r>
            <w:r w:rsidRPr="003B3905">
              <w:rPr>
                <w:rStyle w:val="212pt0pt"/>
                <w:i w:val="0"/>
                <w:sz w:val="20"/>
                <w:szCs w:val="20"/>
              </w:rPr>
              <w:t>дошкольных</w:t>
            </w:r>
            <w:r w:rsidR="00036CF4">
              <w:rPr>
                <w:rStyle w:val="212pt0pt"/>
                <w:i w:val="0"/>
                <w:sz w:val="20"/>
                <w:szCs w:val="20"/>
              </w:rPr>
              <w:t xml:space="preserve"> </w:t>
            </w:r>
            <w:r w:rsidRPr="003B3905">
              <w:rPr>
                <w:rStyle w:val="212pt"/>
                <w:sz w:val="20"/>
                <w:szCs w:val="20"/>
              </w:rPr>
              <w:t>образовательных организа</w:t>
            </w:r>
            <w:r w:rsidRPr="003B3905">
              <w:rPr>
                <w:rStyle w:val="212pt"/>
                <w:sz w:val="20"/>
                <w:szCs w:val="20"/>
              </w:rPr>
              <w:softHyphen/>
              <w:t>циях будут реализовы</w:t>
            </w:r>
            <w:r w:rsidRPr="003B3905">
              <w:rPr>
                <w:rStyle w:val="212pt"/>
                <w:sz w:val="20"/>
                <w:szCs w:val="20"/>
              </w:rPr>
              <w:softHyphen/>
              <w:t>ваться образовательные программы дошкольного образования, соответствующие требо</w:t>
            </w:r>
            <w:r w:rsidRPr="003B3905">
              <w:rPr>
                <w:rStyle w:val="212pt"/>
                <w:sz w:val="20"/>
                <w:szCs w:val="20"/>
              </w:rPr>
              <w:softHyphen/>
              <w:t>ваниям федерального государственного образовательного стандарта дошкольного образования</w:t>
            </w:r>
          </w:p>
        </w:tc>
      </w:tr>
    </w:tbl>
    <w:p w:rsidR="006C1681" w:rsidRDefault="006C1681">
      <w:r>
        <w:br w:type="page"/>
      </w:r>
    </w:p>
    <w:tbl>
      <w:tblPr>
        <w:tblStyle w:val="a4"/>
        <w:tblW w:w="9571" w:type="dxa"/>
        <w:tblLayout w:type="fixed"/>
        <w:tblLook w:val="04A0" w:firstRow="1" w:lastRow="0" w:firstColumn="1" w:lastColumn="0" w:noHBand="0" w:noVBand="1"/>
      </w:tblPr>
      <w:tblGrid>
        <w:gridCol w:w="655"/>
        <w:gridCol w:w="1782"/>
        <w:gridCol w:w="790"/>
        <w:gridCol w:w="709"/>
        <w:gridCol w:w="708"/>
        <w:gridCol w:w="709"/>
        <w:gridCol w:w="709"/>
        <w:gridCol w:w="709"/>
        <w:gridCol w:w="708"/>
        <w:gridCol w:w="2092"/>
      </w:tblGrid>
      <w:tr w:rsidR="006C1681" w:rsidRPr="006103D9" w:rsidTr="00765D53">
        <w:trPr>
          <w:trHeight w:val="4242"/>
        </w:trPr>
        <w:tc>
          <w:tcPr>
            <w:tcW w:w="655" w:type="dxa"/>
          </w:tcPr>
          <w:p w:rsidR="006C1681" w:rsidRPr="006C1681" w:rsidRDefault="006C1681" w:rsidP="006C1681">
            <w:pPr>
              <w:pStyle w:val="20"/>
              <w:shd w:val="clear" w:color="auto" w:fill="auto"/>
              <w:spacing w:before="0" w:after="0" w:line="240" w:lineRule="exact"/>
              <w:ind w:left="240" w:firstLine="0"/>
              <w:jc w:val="left"/>
              <w:rPr>
                <w:sz w:val="20"/>
                <w:szCs w:val="20"/>
              </w:rPr>
            </w:pPr>
            <w:r w:rsidRPr="006C1681">
              <w:rPr>
                <w:rStyle w:val="212pt"/>
                <w:sz w:val="20"/>
                <w:szCs w:val="20"/>
              </w:rPr>
              <w:lastRenderedPageBreak/>
              <w:t>3</w:t>
            </w:r>
          </w:p>
        </w:tc>
        <w:tc>
          <w:tcPr>
            <w:tcW w:w="1782" w:type="dxa"/>
          </w:tcPr>
          <w:p w:rsidR="006C1681" w:rsidRPr="006C1681" w:rsidRDefault="006C1681" w:rsidP="006C1681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Удельный вес численности детей частных до</w:t>
            </w:r>
            <w:r w:rsidRPr="006C1681">
              <w:rPr>
                <w:rStyle w:val="212pt"/>
                <w:sz w:val="20"/>
                <w:szCs w:val="20"/>
              </w:rPr>
              <w:t>школьных обра</w:t>
            </w:r>
            <w:r>
              <w:rPr>
                <w:rStyle w:val="212pt"/>
                <w:sz w:val="20"/>
                <w:szCs w:val="20"/>
              </w:rPr>
              <w:t>зовательных ор</w:t>
            </w:r>
            <w:r>
              <w:rPr>
                <w:rStyle w:val="212pt"/>
                <w:sz w:val="20"/>
                <w:szCs w:val="20"/>
              </w:rPr>
              <w:softHyphen/>
              <w:t>ганизаций в общей численности детей до</w:t>
            </w:r>
            <w:r w:rsidRPr="006C1681">
              <w:rPr>
                <w:rStyle w:val="212pt"/>
                <w:sz w:val="20"/>
                <w:szCs w:val="20"/>
              </w:rPr>
              <w:t>школьных обра</w:t>
            </w:r>
            <w:r w:rsidRPr="006C1681">
              <w:rPr>
                <w:rStyle w:val="212pt"/>
                <w:sz w:val="20"/>
                <w:szCs w:val="20"/>
              </w:rPr>
              <w:softHyphen/>
              <w:t>зовательных ор</w:t>
            </w:r>
            <w:r w:rsidRPr="006C1681">
              <w:rPr>
                <w:rStyle w:val="212pt"/>
                <w:sz w:val="20"/>
                <w:szCs w:val="20"/>
              </w:rPr>
              <w:softHyphen/>
              <w:t>ганизаций</w:t>
            </w:r>
          </w:p>
        </w:tc>
        <w:tc>
          <w:tcPr>
            <w:tcW w:w="790" w:type="dxa"/>
          </w:tcPr>
          <w:p w:rsidR="006C1681" w:rsidRPr="006C1681" w:rsidRDefault="006C1681" w:rsidP="006C1681">
            <w:pPr>
              <w:pStyle w:val="20"/>
              <w:shd w:val="clear" w:color="auto" w:fill="auto"/>
              <w:spacing w:before="0" w:after="0" w:line="240" w:lineRule="exact"/>
              <w:ind w:left="280" w:firstLine="0"/>
              <w:jc w:val="left"/>
              <w:rPr>
                <w:sz w:val="20"/>
                <w:szCs w:val="20"/>
              </w:rPr>
            </w:pPr>
            <w:r w:rsidRPr="006C1681">
              <w:rPr>
                <w:rStyle w:val="212pt"/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6C1681" w:rsidRPr="006C1681" w:rsidRDefault="006C1681" w:rsidP="006C1681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6C1681">
              <w:rPr>
                <w:rStyle w:val="212pt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6C1681" w:rsidRPr="006C1681" w:rsidRDefault="006C1681" w:rsidP="006C1681">
            <w:pPr>
              <w:pStyle w:val="20"/>
              <w:shd w:val="clear" w:color="auto" w:fill="auto"/>
              <w:spacing w:before="0" w:after="0" w:line="240" w:lineRule="exact"/>
              <w:ind w:left="300" w:firstLine="0"/>
              <w:jc w:val="left"/>
              <w:rPr>
                <w:sz w:val="20"/>
                <w:szCs w:val="20"/>
              </w:rPr>
            </w:pPr>
            <w:r w:rsidRPr="006C1681">
              <w:rPr>
                <w:rStyle w:val="212pt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C1681" w:rsidRPr="006C1681" w:rsidRDefault="006C1681" w:rsidP="006C1681">
            <w:pPr>
              <w:pStyle w:val="20"/>
              <w:shd w:val="clear" w:color="auto" w:fill="auto"/>
              <w:spacing w:before="0" w:after="0" w:line="240" w:lineRule="exact"/>
              <w:ind w:left="300" w:firstLine="0"/>
              <w:jc w:val="left"/>
              <w:rPr>
                <w:sz w:val="20"/>
                <w:szCs w:val="20"/>
              </w:rPr>
            </w:pPr>
            <w:r w:rsidRPr="006C1681">
              <w:rPr>
                <w:rStyle w:val="212pt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C1681" w:rsidRPr="006C1681" w:rsidRDefault="006C1681" w:rsidP="006C1681">
            <w:pPr>
              <w:pStyle w:val="20"/>
              <w:shd w:val="clear" w:color="auto" w:fill="auto"/>
              <w:spacing w:before="0" w:after="0" w:line="240" w:lineRule="exact"/>
              <w:ind w:left="300" w:firstLine="0"/>
              <w:jc w:val="left"/>
              <w:rPr>
                <w:sz w:val="20"/>
                <w:szCs w:val="20"/>
              </w:rPr>
            </w:pPr>
            <w:r w:rsidRPr="006C1681">
              <w:rPr>
                <w:rStyle w:val="212pt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C1681" w:rsidRPr="006C1681" w:rsidRDefault="006C1681" w:rsidP="006C1681">
            <w:pPr>
              <w:pStyle w:val="20"/>
              <w:shd w:val="clear" w:color="auto" w:fill="auto"/>
              <w:spacing w:before="0" w:after="0" w:line="240" w:lineRule="exact"/>
              <w:ind w:left="320" w:firstLine="0"/>
              <w:jc w:val="left"/>
              <w:rPr>
                <w:sz w:val="20"/>
                <w:szCs w:val="20"/>
              </w:rPr>
            </w:pPr>
            <w:r w:rsidRPr="006C1681">
              <w:rPr>
                <w:rStyle w:val="212pt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6C1681" w:rsidRPr="006C1681" w:rsidRDefault="006C1681" w:rsidP="006C1681">
            <w:pPr>
              <w:pStyle w:val="20"/>
              <w:shd w:val="clear" w:color="auto" w:fill="auto"/>
              <w:spacing w:before="0" w:after="0" w:line="240" w:lineRule="exact"/>
              <w:ind w:left="260" w:firstLine="0"/>
              <w:jc w:val="left"/>
              <w:rPr>
                <w:sz w:val="20"/>
                <w:szCs w:val="20"/>
              </w:rPr>
            </w:pPr>
            <w:r w:rsidRPr="006C1681">
              <w:rPr>
                <w:rStyle w:val="212pt"/>
                <w:sz w:val="20"/>
                <w:szCs w:val="20"/>
              </w:rPr>
              <w:t>0</w:t>
            </w:r>
          </w:p>
        </w:tc>
        <w:tc>
          <w:tcPr>
            <w:tcW w:w="2092" w:type="dxa"/>
          </w:tcPr>
          <w:p w:rsidR="006C1681" w:rsidRPr="006C1681" w:rsidRDefault="006C1681" w:rsidP="00DD08DE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6C1681">
              <w:rPr>
                <w:rStyle w:val="212pt"/>
                <w:sz w:val="20"/>
                <w:szCs w:val="20"/>
              </w:rPr>
              <w:t>всем детя</w:t>
            </w:r>
            <w:r>
              <w:rPr>
                <w:rStyle w:val="212pt"/>
                <w:sz w:val="20"/>
                <w:szCs w:val="20"/>
              </w:rPr>
              <w:t>м в возрасте от 3 до 7 лет, нуж</w:t>
            </w:r>
            <w:r w:rsidRPr="006C1681">
              <w:rPr>
                <w:rStyle w:val="212pt"/>
                <w:sz w:val="20"/>
                <w:szCs w:val="20"/>
              </w:rPr>
              <w:t>дающимся в пред</w:t>
            </w:r>
            <w:r>
              <w:rPr>
                <w:rStyle w:val="212pt"/>
                <w:sz w:val="20"/>
                <w:szCs w:val="20"/>
              </w:rPr>
              <w:t>оставле</w:t>
            </w:r>
            <w:r>
              <w:rPr>
                <w:rStyle w:val="212pt"/>
                <w:sz w:val="20"/>
                <w:szCs w:val="20"/>
              </w:rPr>
              <w:softHyphen/>
              <w:t>нии дошколь</w:t>
            </w:r>
            <w:r>
              <w:rPr>
                <w:rStyle w:val="212pt"/>
                <w:sz w:val="20"/>
                <w:szCs w:val="20"/>
              </w:rPr>
              <w:softHyphen/>
              <w:t>ного образования и по</w:t>
            </w:r>
            <w:r w:rsidRPr="006C1681">
              <w:rPr>
                <w:rStyle w:val="212pt"/>
                <w:sz w:val="20"/>
                <w:szCs w:val="20"/>
              </w:rPr>
              <w:t>ставленным на учет по по</w:t>
            </w:r>
            <w:r w:rsidRPr="006C1681">
              <w:rPr>
                <w:rStyle w:val="212pt"/>
                <w:sz w:val="20"/>
                <w:szCs w:val="20"/>
              </w:rPr>
              <w:softHyphen/>
              <w:t>лучению с</w:t>
            </w:r>
            <w:r>
              <w:rPr>
                <w:rStyle w:val="212pt"/>
                <w:sz w:val="20"/>
                <w:szCs w:val="20"/>
              </w:rPr>
              <w:t>о</w:t>
            </w:r>
            <w:r w:rsidRPr="006C1681">
              <w:rPr>
                <w:rStyle w:val="212pt"/>
                <w:sz w:val="20"/>
                <w:szCs w:val="20"/>
              </w:rPr>
              <w:t>отве</w:t>
            </w:r>
            <w:r>
              <w:rPr>
                <w:rStyle w:val="212pt"/>
                <w:sz w:val="20"/>
                <w:szCs w:val="20"/>
              </w:rPr>
              <w:t>тствующей услуги, будет предоставлена возможность получения до</w:t>
            </w:r>
            <w:r w:rsidRPr="006C1681">
              <w:rPr>
                <w:rStyle w:val="212pt"/>
                <w:sz w:val="20"/>
                <w:szCs w:val="20"/>
              </w:rPr>
              <w:t>школьного образования</w:t>
            </w:r>
          </w:p>
        </w:tc>
      </w:tr>
      <w:tr w:rsidR="006C1681" w:rsidRPr="006103D9" w:rsidTr="00C75DD5">
        <w:trPr>
          <w:trHeight w:val="4388"/>
        </w:trPr>
        <w:tc>
          <w:tcPr>
            <w:tcW w:w="655" w:type="dxa"/>
          </w:tcPr>
          <w:p w:rsidR="006C1681" w:rsidRPr="006C1681" w:rsidRDefault="006C1681" w:rsidP="006C1681">
            <w:pPr>
              <w:pStyle w:val="20"/>
              <w:shd w:val="clear" w:color="auto" w:fill="auto"/>
              <w:spacing w:before="0" w:after="0" w:line="240" w:lineRule="exact"/>
              <w:ind w:left="240" w:firstLine="0"/>
              <w:jc w:val="left"/>
              <w:rPr>
                <w:sz w:val="20"/>
                <w:szCs w:val="20"/>
              </w:rPr>
            </w:pPr>
            <w:r w:rsidRPr="006C1681">
              <w:rPr>
                <w:rStyle w:val="212pt"/>
                <w:sz w:val="20"/>
                <w:szCs w:val="20"/>
              </w:rPr>
              <w:t>4</w:t>
            </w:r>
          </w:p>
        </w:tc>
        <w:tc>
          <w:tcPr>
            <w:tcW w:w="1782" w:type="dxa"/>
          </w:tcPr>
          <w:p w:rsidR="006C1681" w:rsidRPr="006C1681" w:rsidRDefault="006C1681" w:rsidP="006C1681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  <w:rPr>
                <w:sz w:val="20"/>
                <w:szCs w:val="20"/>
              </w:rPr>
            </w:pPr>
            <w:proofErr w:type="gramStart"/>
            <w:r w:rsidRPr="006C1681">
              <w:rPr>
                <w:rStyle w:val="212pt"/>
                <w:sz w:val="20"/>
                <w:szCs w:val="20"/>
              </w:rPr>
              <w:t>Отношение среднемесячной заработной пла</w:t>
            </w:r>
            <w:r w:rsidRPr="006C1681">
              <w:rPr>
                <w:rStyle w:val="212pt"/>
                <w:sz w:val="20"/>
                <w:szCs w:val="20"/>
              </w:rPr>
              <w:softHyphen/>
              <w:t>ты педагогичес</w:t>
            </w:r>
            <w:r w:rsidRPr="006C1681">
              <w:rPr>
                <w:rStyle w:val="212pt"/>
                <w:sz w:val="20"/>
                <w:szCs w:val="20"/>
              </w:rPr>
              <w:softHyphen/>
              <w:t>ких работников муниципальных</w:t>
            </w:r>
            <w:r>
              <w:rPr>
                <w:rStyle w:val="212pt"/>
                <w:sz w:val="20"/>
                <w:szCs w:val="20"/>
              </w:rPr>
              <w:t xml:space="preserve"> образовательных организаций до</w:t>
            </w:r>
            <w:r w:rsidRPr="006C1681">
              <w:rPr>
                <w:rStyle w:val="212pt"/>
                <w:sz w:val="20"/>
                <w:szCs w:val="20"/>
              </w:rPr>
              <w:t>школьного обра</w:t>
            </w:r>
            <w:r w:rsidRPr="006C1681">
              <w:rPr>
                <w:rStyle w:val="212pt"/>
                <w:sz w:val="20"/>
                <w:szCs w:val="20"/>
              </w:rPr>
              <w:softHyphen/>
              <w:t>зования к сред</w:t>
            </w:r>
            <w:r w:rsidRPr="006C1681">
              <w:rPr>
                <w:rStyle w:val="212pt"/>
                <w:sz w:val="20"/>
                <w:szCs w:val="20"/>
              </w:rPr>
              <w:softHyphen/>
              <w:t>немесячной з</w:t>
            </w:r>
            <w:r>
              <w:rPr>
                <w:rStyle w:val="212pt"/>
                <w:sz w:val="20"/>
                <w:szCs w:val="20"/>
              </w:rPr>
              <w:t>а</w:t>
            </w:r>
            <w:r>
              <w:rPr>
                <w:rStyle w:val="212pt"/>
                <w:sz w:val="20"/>
                <w:szCs w:val="20"/>
              </w:rPr>
              <w:softHyphen/>
              <w:t>работной плате организаций общего образова</w:t>
            </w:r>
            <w:r w:rsidRPr="006C1681">
              <w:rPr>
                <w:rStyle w:val="212pt"/>
                <w:sz w:val="20"/>
                <w:szCs w:val="20"/>
              </w:rPr>
              <w:t>нии Алтайского края</w:t>
            </w:r>
            <w:proofErr w:type="gramEnd"/>
          </w:p>
        </w:tc>
        <w:tc>
          <w:tcPr>
            <w:tcW w:w="790" w:type="dxa"/>
          </w:tcPr>
          <w:p w:rsidR="006C1681" w:rsidRPr="006C1681" w:rsidRDefault="006C1681" w:rsidP="006C1681">
            <w:pPr>
              <w:pStyle w:val="20"/>
              <w:shd w:val="clear" w:color="auto" w:fill="auto"/>
              <w:spacing w:before="0" w:after="0" w:line="240" w:lineRule="exact"/>
              <w:ind w:left="280" w:firstLine="0"/>
              <w:jc w:val="left"/>
              <w:rPr>
                <w:sz w:val="20"/>
                <w:szCs w:val="20"/>
              </w:rPr>
            </w:pPr>
            <w:r w:rsidRPr="006C1681">
              <w:rPr>
                <w:rStyle w:val="212pt"/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6C1681" w:rsidRPr="006C1681" w:rsidRDefault="006C1681" w:rsidP="006C1681">
            <w:pPr>
              <w:pStyle w:val="20"/>
              <w:shd w:val="clear" w:color="auto" w:fill="auto"/>
              <w:spacing w:before="0" w:after="0" w:line="240" w:lineRule="exact"/>
              <w:ind w:left="180" w:firstLine="0"/>
              <w:jc w:val="left"/>
              <w:rPr>
                <w:sz w:val="20"/>
                <w:szCs w:val="20"/>
              </w:rPr>
            </w:pPr>
            <w:r w:rsidRPr="006C1681">
              <w:rPr>
                <w:rStyle w:val="212pt"/>
                <w:sz w:val="20"/>
                <w:szCs w:val="20"/>
              </w:rPr>
              <w:t>57</w:t>
            </w:r>
          </w:p>
        </w:tc>
        <w:tc>
          <w:tcPr>
            <w:tcW w:w="708" w:type="dxa"/>
          </w:tcPr>
          <w:p w:rsidR="006C1681" w:rsidRPr="006C1681" w:rsidRDefault="006C1681" w:rsidP="006C1681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6C1681">
              <w:rPr>
                <w:rStyle w:val="212pt"/>
                <w:sz w:val="20"/>
                <w:szCs w:val="20"/>
              </w:rPr>
              <w:t>88,4</w:t>
            </w:r>
          </w:p>
        </w:tc>
        <w:tc>
          <w:tcPr>
            <w:tcW w:w="709" w:type="dxa"/>
          </w:tcPr>
          <w:p w:rsidR="006C1681" w:rsidRPr="006C1681" w:rsidRDefault="006C1681" w:rsidP="006C1681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6C1681">
              <w:rPr>
                <w:rStyle w:val="212pt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6C1681" w:rsidRPr="006C1681" w:rsidRDefault="00D84235" w:rsidP="006C1681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>
              <w:rPr>
                <w:rStyle w:val="212pt"/>
              </w:rPr>
              <w:t>78,7</w:t>
            </w:r>
          </w:p>
        </w:tc>
        <w:tc>
          <w:tcPr>
            <w:tcW w:w="709" w:type="dxa"/>
          </w:tcPr>
          <w:p w:rsidR="006C1681" w:rsidRPr="00FC10D0" w:rsidRDefault="006C0D25" w:rsidP="006C1681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  <w:highlight w:val="yellow"/>
              </w:rPr>
            </w:pPr>
            <w:r w:rsidRPr="00C10423">
              <w:rPr>
                <w:rStyle w:val="212pt"/>
                <w:sz w:val="20"/>
                <w:szCs w:val="20"/>
              </w:rPr>
              <w:t>70,1</w:t>
            </w:r>
          </w:p>
        </w:tc>
        <w:tc>
          <w:tcPr>
            <w:tcW w:w="708" w:type="dxa"/>
          </w:tcPr>
          <w:p w:rsidR="006C1681" w:rsidRPr="006C1681" w:rsidRDefault="006C1681" w:rsidP="006C1681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6C1681">
              <w:rPr>
                <w:rStyle w:val="212pt"/>
                <w:sz w:val="20"/>
                <w:szCs w:val="20"/>
              </w:rPr>
              <w:t>100</w:t>
            </w:r>
          </w:p>
        </w:tc>
        <w:tc>
          <w:tcPr>
            <w:tcW w:w="2092" w:type="dxa"/>
          </w:tcPr>
          <w:p w:rsidR="006C1681" w:rsidRPr="006C1681" w:rsidRDefault="006C1681" w:rsidP="003519D5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sz w:val="20"/>
                <w:szCs w:val="20"/>
              </w:rPr>
            </w:pPr>
            <w:r w:rsidRPr="006C1681">
              <w:rPr>
                <w:rStyle w:val="212pt"/>
                <w:sz w:val="20"/>
                <w:szCs w:val="20"/>
              </w:rPr>
              <w:t>средняя зара</w:t>
            </w:r>
            <w:r w:rsidRPr="006C1681">
              <w:rPr>
                <w:rStyle w:val="212pt"/>
                <w:sz w:val="20"/>
                <w:szCs w:val="20"/>
              </w:rPr>
              <w:softHyphen/>
              <w:t>ботная плата пе</w:t>
            </w:r>
            <w:r>
              <w:rPr>
                <w:rStyle w:val="212pt"/>
                <w:sz w:val="20"/>
                <w:szCs w:val="20"/>
              </w:rPr>
              <w:t>дагогиче</w:t>
            </w:r>
            <w:r>
              <w:rPr>
                <w:rStyle w:val="212pt"/>
                <w:sz w:val="20"/>
                <w:szCs w:val="20"/>
              </w:rPr>
              <w:softHyphen/>
              <w:t>ских работ</w:t>
            </w:r>
            <w:r>
              <w:rPr>
                <w:rStyle w:val="212pt"/>
                <w:sz w:val="20"/>
                <w:szCs w:val="20"/>
              </w:rPr>
              <w:softHyphen/>
              <w:t>ников дошкольных образовательных ор</w:t>
            </w:r>
            <w:r w:rsidRPr="006C1681">
              <w:rPr>
                <w:rStyle w:val="212pt"/>
                <w:sz w:val="20"/>
                <w:szCs w:val="20"/>
              </w:rPr>
              <w:t>ганизац</w:t>
            </w:r>
            <w:r>
              <w:rPr>
                <w:rStyle w:val="212pt"/>
                <w:sz w:val="20"/>
                <w:szCs w:val="20"/>
              </w:rPr>
              <w:t>ий бу</w:t>
            </w:r>
            <w:r>
              <w:rPr>
                <w:rStyle w:val="212pt"/>
                <w:sz w:val="20"/>
                <w:szCs w:val="20"/>
              </w:rPr>
              <w:softHyphen/>
              <w:t>дет соответ</w:t>
            </w:r>
            <w:r>
              <w:rPr>
                <w:rStyle w:val="212pt"/>
                <w:sz w:val="20"/>
                <w:szCs w:val="20"/>
              </w:rPr>
              <w:softHyphen/>
              <w:t>ствовать сред</w:t>
            </w:r>
            <w:r w:rsidRPr="006C1681">
              <w:rPr>
                <w:rStyle w:val="212pt"/>
                <w:sz w:val="20"/>
                <w:szCs w:val="20"/>
              </w:rPr>
              <w:t>ней заработ</w:t>
            </w:r>
            <w:r w:rsidRPr="006C1681">
              <w:rPr>
                <w:rStyle w:val="212pt"/>
                <w:sz w:val="20"/>
                <w:szCs w:val="20"/>
              </w:rPr>
              <w:softHyphen/>
              <w:t>ной плате в сфере общего образования в Алтайском крае, повы</w:t>
            </w:r>
            <w:r w:rsidRPr="006C1681">
              <w:rPr>
                <w:rStyle w:val="212pt"/>
                <w:sz w:val="20"/>
                <w:szCs w:val="20"/>
              </w:rPr>
              <w:softHyphen/>
              <w:t xml:space="preserve">сится </w:t>
            </w:r>
            <w:r>
              <w:rPr>
                <w:rStyle w:val="212pt"/>
                <w:sz w:val="20"/>
                <w:szCs w:val="20"/>
              </w:rPr>
              <w:t>каче</w:t>
            </w:r>
            <w:r>
              <w:rPr>
                <w:rStyle w:val="212pt"/>
                <w:sz w:val="20"/>
                <w:szCs w:val="20"/>
              </w:rPr>
              <w:softHyphen/>
              <w:t>ство кадрово</w:t>
            </w:r>
            <w:r>
              <w:rPr>
                <w:rStyle w:val="212pt"/>
                <w:sz w:val="20"/>
                <w:szCs w:val="20"/>
              </w:rPr>
              <w:softHyphen/>
              <w:t>го состава до</w:t>
            </w:r>
            <w:r w:rsidRPr="006C1681">
              <w:rPr>
                <w:rStyle w:val="212pt"/>
                <w:sz w:val="20"/>
                <w:szCs w:val="20"/>
              </w:rPr>
              <w:t>школьного образования</w:t>
            </w:r>
          </w:p>
        </w:tc>
      </w:tr>
      <w:tr w:rsidR="006C1681" w:rsidRPr="006103D9" w:rsidTr="006C1681">
        <w:tc>
          <w:tcPr>
            <w:tcW w:w="655" w:type="dxa"/>
          </w:tcPr>
          <w:p w:rsidR="006C1681" w:rsidRPr="006C1681" w:rsidRDefault="006C1681" w:rsidP="006C1681">
            <w:pPr>
              <w:pStyle w:val="20"/>
              <w:shd w:val="clear" w:color="auto" w:fill="auto"/>
              <w:spacing w:before="0" w:after="0" w:line="240" w:lineRule="exact"/>
              <w:ind w:left="240" w:firstLine="0"/>
              <w:jc w:val="left"/>
              <w:rPr>
                <w:sz w:val="20"/>
                <w:szCs w:val="20"/>
              </w:rPr>
            </w:pPr>
            <w:r w:rsidRPr="006C1681">
              <w:rPr>
                <w:rStyle w:val="212pt"/>
                <w:sz w:val="20"/>
                <w:szCs w:val="20"/>
              </w:rPr>
              <w:t>5</w:t>
            </w:r>
          </w:p>
        </w:tc>
        <w:tc>
          <w:tcPr>
            <w:tcW w:w="1782" w:type="dxa"/>
          </w:tcPr>
          <w:p w:rsidR="006C1681" w:rsidRPr="006C1681" w:rsidRDefault="006C1681" w:rsidP="006C1681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sz w:val="20"/>
                <w:szCs w:val="20"/>
              </w:rPr>
            </w:pPr>
            <w:r w:rsidRPr="006C1681">
              <w:rPr>
                <w:rStyle w:val="212pt"/>
                <w:sz w:val="20"/>
                <w:szCs w:val="20"/>
              </w:rPr>
              <w:t>Доля молодых педагогов до 35 лет со стажем работы в общем числе педагогов</w:t>
            </w:r>
          </w:p>
        </w:tc>
        <w:tc>
          <w:tcPr>
            <w:tcW w:w="790" w:type="dxa"/>
          </w:tcPr>
          <w:p w:rsidR="006C1681" w:rsidRPr="006C1681" w:rsidRDefault="006C1681" w:rsidP="006C1681">
            <w:pPr>
              <w:pStyle w:val="20"/>
              <w:shd w:val="clear" w:color="auto" w:fill="auto"/>
              <w:spacing w:before="0" w:after="0" w:line="240" w:lineRule="exact"/>
              <w:ind w:left="280" w:firstLine="0"/>
              <w:jc w:val="left"/>
              <w:rPr>
                <w:sz w:val="20"/>
                <w:szCs w:val="20"/>
              </w:rPr>
            </w:pPr>
            <w:r w:rsidRPr="006C1681">
              <w:rPr>
                <w:rStyle w:val="212pt"/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6C1681" w:rsidRPr="006C1681" w:rsidRDefault="006C1681" w:rsidP="006C1681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6C1681">
              <w:rPr>
                <w:rStyle w:val="212pt"/>
                <w:sz w:val="20"/>
                <w:szCs w:val="20"/>
              </w:rPr>
              <w:t>31,9</w:t>
            </w:r>
          </w:p>
        </w:tc>
        <w:tc>
          <w:tcPr>
            <w:tcW w:w="708" w:type="dxa"/>
          </w:tcPr>
          <w:p w:rsidR="006C1681" w:rsidRPr="006C1681" w:rsidRDefault="006C1681" w:rsidP="006C1681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6C1681">
              <w:rPr>
                <w:rStyle w:val="212pt"/>
                <w:sz w:val="20"/>
                <w:szCs w:val="20"/>
              </w:rPr>
              <w:t>35,4</w:t>
            </w:r>
          </w:p>
        </w:tc>
        <w:tc>
          <w:tcPr>
            <w:tcW w:w="709" w:type="dxa"/>
          </w:tcPr>
          <w:p w:rsidR="006C1681" w:rsidRPr="006C1681" w:rsidRDefault="006C1681" w:rsidP="006C1681">
            <w:pPr>
              <w:pStyle w:val="20"/>
              <w:shd w:val="clear" w:color="auto" w:fill="auto"/>
              <w:spacing w:before="0" w:after="0" w:line="240" w:lineRule="exact"/>
              <w:ind w:left="240" w:firstLine="0"/>
              <w:jc w:val="left"/>
              <w:rPr>
                <w:sz w:val="20"/>
                <w:szCs w:val="20"/>
              </w:rPr>
            </w:pPr>
            <w:r w:rsidRPr="006C1681">
              <w:rPr>
                <w:rStyle w:val="212pt"/>
                <w:sz w:val="20"/>
                <w:szCs w:val="20"/>
              </w:rPr>
              <w:t>40</w:t>
            </w:r>
          </w:p>
        </w:tc>
        <w:tc>
          <w:tcPr>
            <w:tcW w:w="709" w:type="dxa"/>
          </w:tcPr>
          <w:p w:rsidR="006C1681" w:rsidRPr="006C1681" w:rsidRDefault="00D84235" w:rsidP="006C1681">
            <w:pPr>
              <w:pStyle w:val="20"/>
              <w:shd w:val="clear" w:color="auto" w:fill="auto"/>
              <w:spacing w:before="0" w:after="0" w:line="240" w:lineRule="exact"/>
              <w:ind w:left="200" w:firstLine="0"/>
              <w:jc w:val="left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6C1681" w:rsidRPr="006C1681" w:rsidRDefault="00C10423" w:rsidP="006C1681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 xml:space="preserve">   15</w:t>
            </w:r>
          </w:p>
        </w:tc>
        <w:tc>
          <w:tcPr>
            <w:tcW w:w="708" w:type="dxa"/>
          </w:tcPr>
          <w:p w:rsidR="006C1681" w:rsidRPr="006C1681" w:rsidRDefault="006C1681" w:rsidP="006C1681">
            <w:pPr>
              <w:pStyle w:val="20"/>
              <w:shd w:val="clear" w:color="auto" w:fill="auto"/>
              <w:spacing w:before="0" w:after="0" w:line="240" w:lineRule="exact"/>
              <w:ind w:left="200" w:firstLine="0"/>
              <w:jc w:val="left"/>
              <w:rPr>
                <w:sz w:val="20"/>
                <w:szCs w:val="20"/>
              </w:rPr>
            </w:pPr>
            <w:r w:rsidRPr="006C1681">
              <w:rPr>
                <w:rStyle w:val="212pt"/>
                <w:sz w:val="20"/>
                <w:szCs w:val="20"/>
              </w:rPr>
              <w:t>33</w:t>
            </w:r>
          </w:p>
        </w:tc>
        <w:tc>
          <w:tcPr>
            <w:tcW w:w="2092" w:type="dxa"/>
          </w:tcPr>
          <w:p w:rsidR="006C1681" w:rsidRPr="006C1681" w:rsidRDefault="006C1681" w:rsidP="006C1681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sz w:val="20"/>
                <w:szCs w:val="20"/>
              </w:rPr>
            </w:pPr>
            <w:r w:rsidRPr="006C1681">
              <w:rPr>
                <w:rStyle w:val="212pt"/>
                <w:sz w:val="20"/>
                <w:szCs w:val="20"/>
              </w:rPr>
              <w:t>увеличение доли молодых педагогов (со стажем ра</w:t>
            </w:r>
            <w:r w:rsidRPr="006C1681">
              <w:rPr>
                <w:rStyle w:val="212pt"/>
                <w:sz w:val="20"/>
                <w:szCs w:val="20"/>
              </w:rPr>
              <w:softHyphen/>
              <w:t>боты до 5 лет) в общем чис</w:t>
            </w:r>
            <w:r w:rsidRPr="006C1681">
              <w:rPr>
                <w:rStyle w:val="212pt"/>
                <w:sz w:val="20"/>
                <w:szCs w:val="20"/>
              </w:rPr>
              <w:softHyphen/>
              <w:t>ле педагогов</w:t>
            </w:r>
          </w:p>
        </w:tc>
      </w:tr>
    </w:tbl>
    <w:p w:rsidR="006C1681" w:rsidRDefault="006C1681"/>
    <w:p w:rsidR="006C1681" w:rsidRDefault="006C1681">
      <w:r>
        <w:br w:type="page"/>
      </w:r>
    </w:p>
    <w:p w:rsidR="006C1681" w:rsidRPr="00036CF4" w:rsidRDefault="006C1681" w:rsidP="006C1681">
      <w:pPr>
        <w:pStyle w:val="20"/>
        <w:numPr>
          <w:ilvl w:val="0"/>
          <w:numId w:val="10"/>
        </w:numPr>
        <w:shd w:val="clear" w:color="auto" w:fill="auto"/>
        <w:tabs>
          <w:tab w:val="left" w:pos="545"/>
        </w:tabs>
        <w:spacing w:before="0" w:after="288" w:line="240" w:lineRule="auto"/>
        <w:jc w:val="center"/>
        <w:rPr>
          <w:sz w:val="28"/>
          <w:szCs w:val="28"/>
        </w:rPr>
      </w:pPr>
      <w:r w:rsidRPr="00036CF4">
        <w:rPr>
          <w:sz w:val="28"/>
          <w:szCs w:val="28"/>
        </w:rPr>
        <w:lastRenderedPageBreak/>
        <w:t>Изменения в общем образовании, направленные на повышение эффективности и качества услуг в сфере образования, соотнесенные с этапами перехода к эффективному контракту</w:t>
      </w:r>
    </w:p>
    <w:p w:rsidR="006C1681" w:rsidRPr="006C1681" w:rsidRDefault="006C1681" w:rsidP="003B3905">
      <w:pPr>
        <w:pStyle w:val="20"/>
        <w:numPr>
          <w:ilvl w:val="0"/>
          <w:numId w:val="11"/>
        </w:numPr>
        <w:shd w:val="clear" w:color="auto" w:fill="auto"/>
        <w:tabs>
          <w:tab w:val="left" w:pos="3489"/>
        </w:tabs>
        <w:spacing w:before="0" w:after="202" w:line="276" w:lineRule="auto"/>
        <w:ind w:left="3160" w:firstLine="0"/>
        <w:rPr>
          <w:b w:val="0"/>
          <w:sz w:val="28"/>
          <w:szCs w:val="28"/>
        </w:rPr>
      </w:pPr>
      <w:r>
        <w:tab/>
      </w:r>
      <w:r w:rsidRPr="006C1681">
        <w:rPr>
          <w:b w:val="0"/>
          <w:sz w:val="28"/>
          <w:szCs w:val="28"/>
        </w:rPr>
        <w:t>Основные направления</w:t>
      </w:r>
    </w:p>
    <w:p w:rsidR="006C1681" w:rsidRPr="006C1681" w:rsidRDefault="006C1681" w:rsidP="003B3905">
      <w:pPr>
        <w:pStyle w:val="20"/>
        <w:shd w:val="clear" w:color="auto" w:fill="auto"/>
        <w:spacing w:before="0" w:after="0" w:line="276" w:lineRule="auto"/>
        <w:ind w:firstLine="567"/>
        <w:rPr>
          <w:b w:val="0"/>
          <w:sz w:val="28"/>
          <w:szCs w:val="28"/>
        </w:rPr>
      </w:pPr>
      <w:r w:rsidRPr="006C1681">
        <w:rPr>
          <w:b w:val="0"/>
          <w:sz w:val="28"/>
          <w:szCs w:val="28"/>
        </w:rPr>
        <w:t>Обеспечение достижения школьниками Табунского района</w:t>
      </w:r>
      <w:r>
        <w:rPr>
          <w:b w:val="0"/>
          <w:sz w:val="28"/>
          <w:szCs w:val="28"/>
        </w:rPr>
        <w:t xml:space="preserve"> новых обра</w:t>
      </w:r>
      <w:r w:rsidRPr="006C1681">
        <w:rPr>
          <w:b w:val="0"/>
          <w:sz w:val="28"/>
          <w:szCs w:val="28"/>
        </w:rPr>
        <w:t>зовательных результатов включает в себя:</w:t>
      </w:r>
    </w:p>
    <w:p w:rsidR="006C1681" w:rsidRDefault="006C1681" w:rsidP="003B3905">
      <w:pPr>
        <w:pStyle w:val="20"/>
        <w:numPr>
          <w:ilvl w:val="0"/>
          <w:numId w:val="12"/>
        </w:numPr>
        <w:shd w:val="clear" w:color="auto" w:fill="auto"/>
        <w:spacing w:before="0" w:after="0" w:line="276" w:lineRule="auto"/>
        <w:ind w:hanging="436"/>
        <w:rPr>
          <w:b w:val="0"/>
          <w:sz w:val="28"/>
          <w:szCs w:val="28"/>
        </w:rPr>
      </w:pPr>
      <w:r w:rsidRPr="006C1681">
        <w:rPr>
          <w:b w:val="0"/>
          <w:sz w:val="28"/>
          <w:szCs w:val="28"/>
        </w:rPr>
        <w:t>введение федеральных государственных образовательных ста</w:t>
      </w:r>
      <w:r>
        <w:rPr>
          <w:b w:val="0"/>
          <w:sz w:val="28"/>
          <w:szCs w:val="28"/>
        </w:rPr>
        <w:t>ндартов;</w:t>
      </w:r>
    </w:p>
    <w:p w:rsidR="006C1681" w:rsidRDefault="006C1681" w:rsidP="003B3905">
      <w:pPr>
        <w:pStyle w:val="20"/>
        <w:numPr>
          <w:ilvl w:val="0"/>
          <w:numId w:val="12"/>
        </w:numPr>
        <w:shd w:val="clear" w:color="auto" w:fill="auto"/>
        <w:tabs>
          <w:tab w:val="left" w:pos="709"/>
        </w:tabs>
        <w:spacing w:before="0" w:after="0" w:line="276" w:lineRule="auto"/>
        <w:ind w:left="709" w:hanging="425"/>
        <w:rPr>
          <w:b w:val="0"/>
          <w:sz w:val="28"/>
          <w:szCs w:val="28"/>
        </w:rPr>
      </w:pPr>
      <w:r w:rsidRPr="006C1681">
        <w:rPr>
          <w:b w:val="0"/>
          <w:sz w:val="28"/>
          <w:szCs w:val="28"/>
        </w:rPr>
        <w:t>разработку муниципальных  комплексов мер, направленных на совершен</w:t>
      </w:r>
      <w:r w:rsidRPr="006C1681">
        <w:rPr>
          <w:b w:val="0"/>
          <w:sz w:val="28"/>
          <w:szCs w:val="28"/>
        </w:rPr>
        <w:softHyphen/>
        <w:t>ствование профессиональной ориентации обучающихся в общеобразователь</w:t>
      </w:r>
      <w:r w:rsidRPr="006C1681">
        <w:rPr>
          <w:b w:val="0"/>
          <w:sz w:val="28"/>
          <w:szCs w:val="28"/>
        </w:rPr>
        <w:softHyphen/>
        <w:t>ных организациях;</w:t>
      </w:r>
    </w:p>
    <w:p w:rsidR="006C1681" w:rsidRDefault="006C1681" w:rsidP="003B3905">
      <w:pPr>
        <w:pStyle w:val="20"/>
        <w:numPr>
          <w:ilvl w:val="0"/>
          <w:numId w:val="12"/>
        </w:numPr>
        <w:shd w:val="clear" w:color="auto" w:fill="auto"/>
        <w:spacing w:before="0" w:after="0" w:line="276" w:lineRule="auto"/>
        <w:ind w:hanging="436"/>
        <w:rPr>
          <w:b w:val="0"/>
          <w:sz w:val="28"/>
          <w:szCs w:val="28"/>
        </w:rPr>
      </w:pPr>
      <w:r w:rsidRPr="006C1681">
        <w:rPr>
          <w:b w:val="0"/>
          <w:sz w:val="28"/>
          <w:szCs w:val="28"/>
        </w:rPr>
        <w:t>формирование системы мониторинг</w:t>
      </w:r>
      <w:r w:rsidR="00005588">
        <w:rPr>
          <w:b w:val="0"/>
          <w:sz w:val="28"/>
          <w:szCs w:val="28"/>
        </w:rPr>
        <w:t>а уровня подготовки и социализа</w:t>
      </w:r>
      <w:r w:rsidRPr="006C1681">
        <w:rPr>
          <w:b w:val="0"/>
          <w:sz w:val="28"/>
          <w:szCs w:val="28"/>
        </w:rPr>
        <w:t>ции школьников;</w:t>
      </w:r>
    </w:p>
    <w:p w:rsidR="006C1681" w:rsidRPr="006C1681" w:rsidRDefault="006C1681" w:rsidP="003B3905">
      <w:pPr>
        <w:pStyle w:val="20"/>
        <w:numPr>
          <w:ilvl w:val="0"/>
          <w:numId w:val="12"/>
        </w:numPr>
        <w:shd w:val="clear" w:color="auto" w:fill="auto"/>
        <w:spacing w:before="0" w:after="0" w:line="276" w:lineRule="auto"/>
        <w:ind w:hanging="436"/>
        <w:rPr>
          <w:b w:val="0"/>
          <w:sz w:val="28"/>
          <w:szCs w:val="28"/>
        </w:rPr>
      </w:pPr>
      <w:r w:rsidRPr="006C1681">
        <w:rPr>
          <w:b w:val="0"/>
          <w:sz w:val="28"/>
          <w:szCs w:val="28"/>
        </w:rPr>
        <w:t>формирование программы подготовки и переподготовки современных педагогических кадров (модернизация педагогического образования).</w:t>
      </w:r>
    </w:p>
    <w:p w:rsidR="006C1681" w:rsidRPr="006C1681" w:rsidRDefault="006C1681" w:rsidP="003B3905">
      <w:pPr>
        <w:pStyle w:val="20"/>
        <w:shd w:val="clear" w:color="auto" w:fill="auto"/>
        <w:spacing w:before="0" w:after="0" w:line="276" w:lineRule="auto"/>
        <w:ind w:firstLine="567"/>
        <w:rPr>
          <w:b w:val="0"/>
          <w:sz w:val="28"/>
          <w:szCs w:val="28"/>
        </w:rPr>
      </w:pPr>
      <w:r w:rsidRPr="006C1681">
        <w:rPr>
          <w:b w:val="0"/>
          <w:sz w:val="28"/>
          <w:szCs w:val="28"/>
        </w:rPr>
        <w:t>Обеспечение равного доступа к качественному образованию включает в себя:</w:t>
      </w:r>
    </w:p>
    <w:p w:rsidR="00005588" w:rsidRDefault="006C1681" w:rsidP="003B3905">
      <w:pPr>
        <w:pStyle w:val="20"/>
        <w:numPr>
          <w:ilvl w:val="0"/>
          <w:numId w:val="13"/>
        </w:numPr>
        <w:shd w:val="clear" w:color="auto" w:fill="auto"/>
        <w:spacing w:before="0" w:after="0" w:line="276" w:lineRule="auto"/>
        <w:ind w:left="709" w:hanging="425"/>
        <w:rPr>
          <w:b w:val="0"/>
          <w:sz w:val="28"/>
          <w:szCs w:val="28"/>
        </w:rPr>
      </w:pPr>
      <w:r w:rsidRPr="006C1681">
        <w:rPr>
          <w:b w:val="0"/>
          <w:sz w:val="28"/>
          <w:szCs w:val="28"/>
        </w:rPr>
        <w:t>разработку и внедрение системы оценки качества общего образования;</w:t>
      </w:r>
    </w:p>
    <w:p w:rsidR="006C1681" w:rsidRPr="006C1681" w:rsidRDefault="006C1681" w:rsidP="003B3905">
      <w:pPr>
        <w:pStyle w:val="20"/>
        <w:numPr>
          <w:ilvl w:val="0"/>
          <w:numId w:val="13"/>
        </w:numPr>
        <w:shd w:val="clear" w:color="auto" w:fill="auto"/>
        <w:spacing w:before="0" w:after="0" w:line="276" w:lineRule="auto"/>
        <w:ind w:left="709" w:hanging="425"/>
        <w:rPr>
          <w:b w:val="0"/>
          <w:sz w:val="28"/>
          <w:szCs w:val="28"/>
        </w:rPr>
      </w:pPr>
      <w:r w:rsidRPr="006C1681">
        <w:rPr>
          <w:b w:val="0"/>
          <w:sz w:val="28"/>
          <w:szCs w:val="28"/>
        </w:rPr>
        <w:t>реализацию мероприятий по поддержке школ, работающих в сложных социальных условиях.</w:t>
      </w:r>
    </w:p>
    <w:p w:rsidR="006C1681" w:rsidRPr="00C75DD5" w:rsidRDefault="006C1681" w:rsidP="003B3905">
      <w:pPr>
        <w:pStyle w:val="20"/>
        <w:shd w:val="clear" w:color="auto" w:fill="auto"/>
        <w:spacing w:before="0" w:after="0" w:line="276" w:lineRule="auto"/>
        <w:ind w:firstLine="567"/>
        <w:rPr>
          <w:b w:val="0"/>
          <w:sz w:val="28"/>
          <w:szCs w:val="28"/>
        </w:rPr>
      </w:pPr>
      <w:r w:rsidRPr="006C1681">
        <w:rPr>
          <w:b w:val="0"/>
          <w:sz w:val="28"/>
          <w:szCs w:val="28"/>
        </w:rPr>
        <w:t xml:space="preserve">Введение эффективного </w:t>
      </w:r>
      <w:r w:rsidRPr="00C75DD5">
        <w:rPr>
          <w:b w:val="0"/>
          <w:sz w:val="28"/>
          <w:szCs w:val="28"/>
        </w:rPr>
        <w:t xml:space="preserve">контракта в общем образовании включает </w:t>
      </w:r>
      <w:proofErr w:type="gramStart"/>
      <w:r w:rsidRPr="00C75DD5">
        <w:rPr>
          <w:b w:val="0"/>
          <w:sz w:val="28"/>
          <w:szCs w:val="28"/>
        </w:rPr>
        <w:t>в</w:t>
      </w:r>
      <w:proofErr w:type="gramEnd"/>
    </w:p>
    <w:p w:rsidR="006C1681" w:rsidRPr="00C75DD5" w:rsidRDefault="006C1681" w:rsidP="003B3905">
      <w:pPr>
        <w:pStyle w:val="20"/>
        <w:shd w:val="clear" w:color="auto" w:fill="auto"/>
        <w:spacing w:before="0" w:after="77" w:line="276" w:lineRule="auto"/>
        <w:ind w:firstLine="0"/>
        <w:rPr>
          <w:b w:val="0"/>
          <w:sz w:val="28"/>
          <w:szCs w:val="28"/>
        </w:rPr>
      </w:pPr>
      <w:r w:rsidRPr="00C75DD5">
        <w:rPr>
          <w:b w:val="0"/>
          <w:sz w:val="28"/>
          <w:szCs w:val="28"/>
        </w:rPr>
        <w:t>себя:</w:t>
      </w:r>
    </w:p>
    <w:p w:rsidR="006C1681" w:rsidRPr="00C75DD5" w:rsidRDefault="006C1681" w:rsidP="003B3905">
      <w:pPr>
        <w:pStyle w:val="20"/>
        <w:numPr>
          <w:ilvl w:val="0"/>
          <w:numId w:val="13"/>
        </w:numPr>
        <w:shd w:val="clear" w:color="auto" w:fill="auto"/>
        <w:spacing w:before="0" w:after="0" w:line="276" w:lineRule="auto"/>
        <w:ind w:left="709" w:hanging="425"/>
        <w:rPr>
          <w:sz w:val="28"/>
          <w:szCs w:val="28"/>
        </w:rPr>
      </w:pPr>
      <w:r w:rsidRPr="00C75DD5">
        <w:rPr>
          <w:b w:val="0"/>
          <w:sz w:val="28"/>
          <w:szCs w:val="28"/>
        </w:rPr>
        <w:t>разработку и внедрение механизмов эффективного контракта с педагогическими работниками организаций общего образования;</w:t>
      </w:r>
    </w:p>
    <w:p w:rsidR="006C1681" w:rsidRPr="00C75DD5" w:rsidRDefault="006C1681" w:rsidP="003B3905">
      <w:pPr>
        <w:pStyle w:val="20"/>
        <w:numPr>
          <w:ilvl w:val="0"/>
          <w:numId w:val="13"/>
        </w:numPr>
        <w:shd w:val="clear" w:color="auto" w:fill="auto"/>
        <w:spacing w:before="0" w:after="0" w:line="276" w:lineRule="auto"/>
        <w:ind w:left="709" w:hanging="425"/>
        <w:rPr>
          <w:sz w:val="28"/>
          <w:szCs w:val="28"/>
        </w:rPr>
      </w:pPr>
      <w:r w:rsidRPr="00C75DD5">
        <w:rPr>
          <w:b w:val="0"/>
          <w:sz w:val="28"/>
          <w:szCs w:val="28"/>
        </w:rPr>
        <w:t>разработку и внедрение механизмов эффективного контракта с руководителями образовательных организаций общего образования в части уста</w:t>
      </w:r>
      <w:r w:rsidRPr="00C75DD5">
        <w:rPr>
          <w:b w:val="0"/>
          <w:sz w:val="28"/>
          <w:szCs w:val="28"/>
        </w:rPr>
        <w:softHyphen/>
        <w:t>новления взаимосвязи между показателями качества предоставляемых муниципальных услуг организацией</w:t>
      </w:r>
      <w:r w:rsidR="00171E85" w:rsidRPr="00C75DD5">
        <w:rPr>
          <w:b w:val="0"/>
          <w:sz w:val="28"/>
          <w:szCs w:val="28"/>
        </w:rPr>
        <w:t xml:space="preserve"> и эффективностью дея</w:t>
      </w:r>
      <w:r w:rsidR="00171E85" w:rsidRPr="00C75DD5">
        <w:rPr>
          <w:b w:val="0"/>
          <w:sz w:val="28"/>
          <w:szCs w:val="28"/>
        </w:rPr>
        <w:softHyphen/>
        <w:t>тельности руководителя образовательной организации общего образования;</w:t>
      </w:r>
    </w:p>
    <w:p w:rsidR="00171E85" w:rsidRPr="00C75DD5" w:rsidRDefault="00171E85" w:rsidP="003B3905">
      <w:pPr>
        <w:pStyle w:val="20"/>
        <w:numPr>
          <w:ilvl w:val="0"/>
          <w:numId w:val="13"/>
        </w:numPr>
        <w:shd w:val="clear" w:color="auto" w:fill="auto"/>
        <w:spacing w:before="0" w:after="0" w:line="276" w:lineRule="auto"/>
        <w:ind w:left="709" w:hanging="425"/>
        <w:rPr>
          <w:b w:val="0"/>
          <w:sz w:val="28"/>
          <w:szCs w:val="28"/>
        </w:rPr>
      </w:pPr>
      <w:r w:rsidRPr="00C75DD5">
        <w:rPr>
          <w:b w:val="0"/>
          <w:sz w:val="28"/>
          <w:szCs w:val="28"/>
        </w:rPr>
        <w:t>информационное и мониторинговое сопровождение введения эффективного контракта;</w:t>
      </w:r>
    </w:p>
    <w:p w:rsidR="00171E85" w:rsidRPr="00C75DD5" w:rsidRDefault="00171E85" w:rsidP="003B3905">
      <w:pPr>
        <w:pStyle w:val="20"/>
        <w:numPr>
          <w:ilvl w:val="0"/>
          <w:numId w:val="13"/>
        </w:numPr>
        <w:shd w:val="clear" w:color="auto" w:fill="auto"/>
        <w:spacing w:before="0" w:after="0" w:line="276" w:lineRule="auto"/>
        <w:ind w:left="709" w:hanging="425"/>
        <w:rPr>
          <w:sz w:val="28"/>
          <w:szCs w:val="28"/>
        </w:rPr>
      </w:pPr>
      <w:r w:rsidRPr="00C75DD5">
        <w:rPr>
          <w:b w:val="0"/>
          <w:sz w:val="28"/>
          <w:szCs w:val="28"/>
        </w:rPr>
        <w:t>совершенствование (модернизацию) действующих моделей аттестации педагогических работников организаций общего образования с последую</w:t>
      </w:r>
      <w:r w:rsidRPr="00C75DD5">
        <w:rPr>
          <w:b w:val="0"/>
          <w:sz w:val="28"/>
          <w:szCs w:val="28"/>
        </w:rPr>
        <w:softHyphen/>
        <w:t>щим их переводом на эффективный контракт.</w:t>
      </w:r>
    </w:p>
    <w:p w:rsidR="00171E85" w:rsidRPr="00C75DD5" w:rsidRDefault="00171E85" w:rsidP="003B3905">
      <w:pPr>
        <w:pStyle w:val="20"/>
        <w:shd w:val="clear" w:color="auto" w:fill="auto"/>
        <w:spacing w:before="0" w:after="0" w:line="276" w:lineRule="auto"/>
        <w:ind w:left="709" w:firstLine="0"/>
        <w:rPr>
          <w:sz w:val="28"/>
          <w:szCs w:val="28"/>
        </w:rPr>
      </w:pPr>
    </w:p>
    <w:p w:rsidR="00171E85" w:rsidRPr="00C75DD5" w:rsidRDefault="00171E85" w:rsidP="003B3905">
      <w:pPr>
        <w:pStyle w:val="20"/>
        <w:numPr>
          <w:ilvl w:val="0"/>
          <w:numId w:val="11"/>
        </w:numPr>
        <w:shd w:val="clear" w:color="auto" w:fill="auto"/>
        <w:tabs>
          <w:tab w:val="left" w:pos="3523"/>
        </w:tabs>
        <w:spacing w:before="0" w:after="211" w:line="276" w:lineRule="auto"/>
        <w:ind w:left="1287" w:hanging="360"/>
        <w:jc w:val="center"/>
        <w:rPr>
          <w:b w:val="0"/>
          <w:sz w:val="28"/>
          <w:szCs w:val="28"/>
        </w:rPr>
      </w:pPr>
      <w:r w:rsidRPr="00C75DD5">
        <w:rPr>
          <w:b w:val="0"/>
          <w:sz w:val="28"/>
          <w:szCs w:val="28"/>
        </w:rPr>
        <w:t>Ожидаемые результаты</w:t>
      </w:r>
    </w:p>
    <w:p w:rsidR="00171E85" w:rsidRPr="00C75DD5" w:rsidRDefault="00171E85" w:rsidP="003B3905">
      <w:pPr>
        <w:pStyle w:val="20"/>
        <w:shd w:val="clear" w:color="auto" w:fill="auto"/>
        <w:spacing w:before="0" w:after="0" w:line="276" w:lineRule="auto"/>
        <w:ind w:firstLine="740"/>
        <w:rPr>
          <w:b w:val="0"/>
          <w:sz w:val="28"/>
          <w:szCs w:val="28"/>
        </w:rPr>
      </w:pPr>
      <w:r w:rsidRPr="00C75DD5">
        <w:rPr>
          <w:b w:val="0"/>
          <w:sz w:val="28"/>
          <w:szCs w:val="28"/>
        </w:rPr>
        <w:t>Обеспечение достижения новых образовательных результатов предусматривает:</w:t>
      </w:r>
    </w:p>
    <w:p w:rsidR="00171E85" w:rsidRPr="00C75DD5" w:rsidRDefault="00171E85" w:rsidP="003B3905">
      <w:pPr>
        <w:pStyle w:val="20"/>
        <w:numPr>
          <w:ilvl w:val="0"/>
          <w:numId w:val="15"/>
        </w:numPr>
        <w:shd w:val="clear" w:color="auto" w:fill="auto"/>
        <w:spacing w:before="0" w:after="0" w:line="276" w:lineRule="auto"/>
        <w:ind w:left="709" w:hanging="425"/>
        <w:rPr>
          <w:b w:val="0"/>
          <w:sz w:val="28"/>
          <w:szCs w:val="28"/>
        </w:rPr>
      </w:pPr>
      <w:r w:rsidRPr="00C75DD5">
        <w:rPr>
          <w:b w:val="0"/>
          <w:sz w:val="28"/>
          <w:szCs w:val="28"/>
        </w:rPr>
        <w:t xml:space="preserve">обеспечение </w:t>
      </w:r>
      <w:proofErr w:type="gramStart"/>
      <w:r w:rsidRPr="00C75DD5">
        <w:rPr>
          <w:b w:val="0"/>
          <w:sz w:val="28"/>
          <w:szCs w:val="28"/>
        </w:rPr>
        <w:t>обучения</w:t>
      </w:r>
      <w:proofErr w:type="gramEnd"/>
      <w:r w:rsidRPr="00C75DD5">
        <w:rPr>
          <w:b w:val="0"/>
          <w:sz w:val="28"/>
          <w:szCs w:val="28"/>
        </w:rPr>
        <w:t xml:space="preserve"> всех школьников по новым федеральным </w:t>
      </w:r>
      <w:r w:rsidRPr="00C75DD5">
        <w:rPr>
          <w:b w:val="0"/>
          <w:sz w:val="28"/>
          <w:szCs w:val="28"/>
        </w:rPr>
        <w:lastRenderedPageBreak/>
        <w:t>государственным образовательным стандартам;</w:t>
      </w:r>
    </w:p>
    <w:p w:rsidR="00171E85" w:rsidRPr="00C75DD5" w:rsidRDefault="00171E85" w:rsidP="003B3905">
      <w:pPr>
        <w:pStyle w:val="20"/>
        <w:numPr>
          <w:ilvl w:val="0"/>
          <w:numId w:val="15"/>
        </w:numPr>
        <w:shd w:val="clear" w:color="auto" w:fill="auto"/>
        <w:spacing w:before="0" w:after="0" w:line="276" w:lineRule="auto"/>
        <w:ind w:left="709" w:hanging="425"/>
        <w:rPr>
          <w:b w:val="0"/>
          <w:sz w:val="28"/>
          <w:szCs w:val="28"/>
        </w:rPr>
      </w:pPr>
      <w:r w:rsidRPr="00C75DD5">
        <w:rPr>
          <w:b w:val="0"/>
          <w:sz w:val="28"/>
          <w:szCs w:val="28"/>
        </w:rPr>
        <w:t>повышение качества подготовки школьников Табунского района, которое оценивается, в том числе по результатам их участия в международных сопос</w:t>
      </w:r>
      <w:r w:rsidRPr="00C75DD5">
        <w:rPr>
          <w:b w:val="0"/>
          <w:sz w:val="28"/>
          <w:szCs w:val="28"/>
        </w:rPr>
        <w:softHyphen/>
        <w:t>тавительных исследованиях.</w:t>
      </w:r>
    </w:p>
    <w:p w:rsidR="00171E85" w:rsidRPr="00C75DD5" w:rsidRDefault="00171E85" w:rsidP="003B3905">
      <w:pPr>
        <w:pStyle w:val="20"/>
        <w:shd w:val="clear" w:color="auto" w:fill="auto"/>
        <w:spacing w:before="0" w:after="0" w:line="276" w:lineRule="auto"/>
        <w:ind w:firstLine="709"/>
        <w:rPr>
          <w:b w:val="0"/>
          <w:sz w:val="28"/>
          <w:szCs w:val="28"/>
        </w:rPr>
      </w:pPr>
      <w:r w:rsidRPr="00C75DD5">
        <w:rPr>
          <w:b w:val="0"/>
          <w:sz w:val="28"/>
          <w:szCs w:val="28"/>
        </w:rPr>
        <w:t>Обеспечение равного доступа к качественному образованию предусматривает:</w:t>
      </w:r>
    </w:p>
    <w:p w:rsidR="00171E85" w:rsidRPr="00C75DD5" w:rsidRDefault="00171E85" w:rsidP="003B3905">
      <w:pPr>
        <w:pStyle w:val="20"/>
        <w:numPr>
          <w:ilvl w:val="0"/>
          <w:numId w:val="16"/>
        </w:numPr>
        <w:shd w:val="clear" w:color="auto" w:fill="auto"/>
        <w:spacing w:before="0" w:after="0" w:line="276" w:lineRule="auto"/>
        <w:ind w:left="709" w:hanging="425"/>
        <w:rPr>
          <w:b w:val="0"/>
          <w:sz w:val="28"/>
          <w:szCs w:val="28"/>
        </w:rPr>
      </w:pPr>
      <w:r w:rsidRPr="00C75DD5">
        <w:rPr>
          <w:b w:val="0"/>
          <w:sz w:val="28"/>
          <w:szCs w:val="28"/>
        </w:rPr>
        <w:t>введение оценки деятельности организаций общего образования на основе показателей эффективности их деятельности;</w:t>
      </w:r>
    </w:p>
    <w:p w:rsidR="00171E85" w:rsidRPr="00C75DD5" w:rsidRDefault="00171E85" w:rsidP="003B3905">
      <w:pPr>
        <w:pStyle w:val="20"/>
        <w:numPr>
          <w:ilvl w:val="0"/>
          <w:numId w:val="16"/>
        </w:numPr>
        <w:shd w:val="clear" w:color="auto" w:fill="auto"/>
        <w:spacing w:before="0" w:after="0" w:line="276" w:lineRule="auto"/>
        <w:ind w:left="709" w:hanging="425"/>
        <w:rPr>
          <w:b w:val="0"/>
          <w:sz w:val="28"/>
          <w:szCs w:val="28"/>
        </w:rPr>
      </w:pPr>
      <w:r w:rsidRPr="00C75DD5">
        <w:rPr>
          <w:b w:val="0"/>
          <w:sz w:val="28"/>
          <w:szCs w:val="28"/>
        </w:rPr>
        <w:t xml:space="preserve">сокращение отставания от </w:t>
      </w:r>
      <w:proofErr w:type="spellStart"/>
      <w:r w:rsidRPr="00C75DD5">
        <w:rPr>
          <w:b w:val="0"/>
          <w:sz w:val="28"/>
          <w:szCs w:val="28"/>
        </w:rPr>
        <w:t>среднекраевого</w:t>
      </w:r>
      <w:proofErr w:type="spellEnd"/>
      <w:r w:rsidRPr="00C75DD5">
        <w:rPr>
          <w:b w:val="0"/>
          <w:sz w:val="28"/>
          <w:szCs w:val="28"/>
        </w:rPr>
        <w:t xml:space="preserve"> и среднероссийского уровня образовательных результатов выпускников школ, работающих в сложных социальных услови</w:t>
      </w:r>
      <w:r w:rsidRPr="00C75DD5">
        <w:rPr>
          <w:b w:val="0"/>
          <w:sz w:val="28"/>
          <w:szCs w:val="28"/>
        </w:rPr>
        <w:softHyphen/>
        <w:t>ях.</w:t>
      </w:r>
    </w:p>
    <w:p w:rsidR="00171E85" w:rsidRPr="00C75DD5" w:rsidRDefault="00171E85" w:rsidP="003B3905">
      <w:pPr>
        <w:pStyle w:val="20"/>
        <w:shd w:val="clear" w:color="auto" w:fill="auto"/>
        <w:spacing w:before="0" w:after="180" w:line="276" w:lineRule="auto"/>
        <w:ind w:firstLine="709"/>
        <w:rPr>
          <w:b w:val="0"/>
          <w:sz w:val="28"/>
          <w:szCs w:val="28"/>
        </w:rPr>
      </w:pPr>
      <w:r w:rsidRPr="00C75DD5">
        <w:rPr>
          <w:b w:val="0"/>
          <w:sz w:val="28"/>
          <w:szCs w:val="28"/>
        </w:rPr>
        <w:t xml:space="preserve">Введение эффективного контракта </w:t>
      </w:r>
      <w:r w:rsidR="00CA6717">
        <w:rPr>
          <w:b w:val="0"/>
          <w:sz w:val="28"/>
          <w:szCs w:val="28"/>
        </w:rPr>
        <w:t>в общем образовании предусматри</w:t>
      </w:r>
      <w:r w:rsidRPr="00C75DD5">
        <w:rPr>
          <w:b w:val="0"/>
          <w:sz w:val="28"/>
          <w:szCs w:val="28"/>
        </w:rPr>
        <w:t>вает обновление кадрового состава и привлечение молодых талантливых пе</w:t>
      </w:r>
      <w:r w:rsidRPr="00C75DD5">
        <w:rPr>
          <w:b w:val="0"/>
          <w:sz w:val="28"/>
          <w:szCs w:val="28"/>
        </w:rPr>
        <w:softHyphen/>
        <w:t>дагогов для работы в школе.</w:t>
      </w:r>
    </w:p>
    <w:p w:rsidR="00171E85" w:rsidRPr="003B3905" w:rsidRDefault="00171E85" w:rsidP="00171E85">
      <w:pPr>
        <w:pStyle w:val="20"/>
        <w:numPr>
          <w:ilvl w:val="0"/>
          <w:numId w:val="11"/>
        </w:numPr>
        <w:shd w:val="clear" w:color="auto" w:fill="auto"/>
        <w:tabs>
          <w:tab w:val="left" w:pos="1849"/>
        </w:tabs>
        <w:spacing w:before="0" w:after="0" w:line="326" w:lineRule="exact"/>
        <w:ind w:left="1287" w:right="1440" w:hanging="360"/>
        <w:jc w:val="center"/>
        <w:rPr>
          <w:sz w:val="28"/>
          <w:szCs w:val="28"/>
        </w:rPr>
      </w:pPr>
      <w:r w:rsidRPr="003B3905">
        <w:rPr>
          <w:sz w:val="28"/>
          <w:szCs w:val="28"/>
        </w:rPr>
        <w:t>Основные ко</w:t>
      </w:r>
      <w:r w:rsidR="00395A3D" w:rsidRPr="003B3905">
        <w:rPr>
          <w:sz w:val="28"/>
          <w:szCs w:val="28"/>
        </w:rPr>
        <w:t xml:space="preserve">личественные характеристики </w:t>
      </w:r>
      <w:r w:rsidRPr="003B3905">
        <w:rPr>
          <w:sz w:val="28"/>
          <w:szCs w:val="28"/>
        </w:rPr>
        <w:t>системы общего образования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12"/>
        <w:gridCol w:w="3040"/>
        <w:gridCol w:w="851"/>
        <w:gridCol w:w="708"/>
        <w:gridCol w:w="851"/>
        <w:gridCol w:w="709"/>
        <w:gridCol w:w="708"/>
        <w:gridCol w:w="709"/>
        <w:gridCol w:w="709"/>
        <w:gridCol w:w="674"/>
      </w:tblGrid>
      <w:tr w:rsidR="00171E85" w:rsidRPr="00D35049" w:rsidTr="00D35049">
        <w:trPr>
          <w:trHeight w:val="1319"/>
        </w:trPr>
        <w:tc>
          <w:tcPr>
            <w:tcW w:w="612" w:type="dxa"/>
          </w:tcPr>
          <w:p w:rsidR="00171E85" w:rsidRPr="00D35049" w:rsidRDefault="00171E85" w:rsidP="00D35049">
            <w:pPr>
              <w:pStyle w:val="20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0"/>
                <w:szCs w:val="20"/>
              </w:rPr>
            </w:pPr>
            <w:r>
              <w:tab/>
            </w:r>
            <w:r w:rsidRPr="00D35049">
              <w:rPr>
                <w:rStyle w:val="212pt"/>
                <w:sz w:val="20"/>
                <w:szCs w:val="20"/>
              </w:rPr>
              <w:t>№</w:t>
            </w:r>
          </w:p>
          <w:p w:rsidR="00171E85" w:rsidRPr="00D35049" w:rsidRDefault="00171E85" w:rsidP="00D35049">
            <w:pPr>
              <w:pStyle w:val="20"/>
              <w:shd w:val="clear" w:color="auto" w:fill="auto"/>
              <w:spacing w:before="60" w:after="0" w:line="240" w:lineRule="exact"/>
              <w:ind w:firstLine="0"/>
              <w:jc w:val="left"/>
              <w:rPr>
                <w:sz w:val="20"/>
                <w:szCs w:val="20"/>
              </w:rPr>
            </w:pPr>
            <w:proofErr w:type="gramStart"/>
            <w:r w:rsidRPr="00D35049">
              <w:rPr>
                <w:rStyle w:val="212pt"/>
                <w:sz w:val="20"/>
                <w:szCs w:val="20"/>
              </w:rPr>
              <w:t>п</w:t>
            </w:r>
            <w:proofErr w:type="gramEnd"/>
            <w:r w:rsidRPr="00D35049">
              <w:rPr>
                <w:rStyle w:val="212pt"/>
                <w:sz w:val="20"/>
                <w:szCs w:val="20"/>
              </w:rPr>
              <w:t>/п</w:t>
            </w:r>
          </w:p>
        </w:tc>
        <w:tc>
          <w:tcPr>
            <w:tcW w:w="3040" w:type="dxa"/>
          </w:tcPr>
          <w:p w:rsidR="00171E85" w:rsidRPr="00D35049" w:rsidRDefault="00171E8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Показатели</w:t>
            </w:r>
          </w:p>
        </w:tc>
        <w:tc>
          <w:tcPr>
            <w:tcW w:w="851" w:type="dxa"/>
            <w:textDirection w:val="btLr"/>
          </w:tcPr>
          <w:p w:rsidR="00171E85" w:rsidRPr="00D35049" w:rsidRDefault="00171E85" w:rsidP="00D35049">
            <w:pPr>
              <w:pStyle w:val="20"/>
              <w:shd w:val="clear" w:color="auto" w:fill="auto"/>
              <w:spacing w:before="0" w:after="120" w:line="240" w:lineRule="exact"/>
              <w:ind w:left="260"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Единица</w:t>
            </w:r>
          </w:p>
          <w:p w:rsidR="00171E85" w:rsidRPr="00D35049" w:rsidRDefault="00171E85" w:rsidP="00D35049">
            <w:pPr>
              <w:pStyle w:val="20"/>
              <w:shd w:val="clear" w:color="auto" w:fill="auto"/>
              <w:spacing w:before="120" w:after="0" w:line="240" w:lineRule="exact"/>
              <w:ind w:left="180"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измерения</w:t>
            </w:r>
          </w:p>
        </w:tc>
        <w:tc>
          <w:tcPr>
            <w:tcW w:w="708" w:type="dxa"/>
          </w:tcPr>
          <w:p w:rsidR="00171E85" w:rsidRPr="00D35049" w:rsidRDefault="00171E85" w:rsidP="00D35049">
            <w:pPr>
              <w:pStyle w:val="20"/>
              <w:shd w:val="clear" w:color="auto" w:fill="auto"/>
              <w:spacing w:before="0" w:after="120" w:line="240" w:lineRule="exact"/>
              <w:ind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2012</w:t>
            </w:r>
          </w:p>
          <w:p w:rsidR="00171E85" w:rsidRPr="00D35049" w:rsidRDefault="00171E85" w:rsidP="00D35049">
            <w:pPr>
              <w:pStyle w:val="20"/>
              <w:shd w:val="clear" w:color="auto" w:fill="auto"/>
              <w:spacing w:before="12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171E85" w:rsidRPr="00D35049" w:rsidRDefault="00171E85" w:rsidP="00D35049">
            <w:pPr>
              <w:pStyle w:val="20"/>
              <w:shd w:val="clear" w:color="auto" w:fill="auto"/>
              <w:spacing w:before="0" w:after="120" w:line="240" w:lineRule="exact"/>
              <w:ind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2013</w:t>
            </w:r>
          </w:p>
          <w:p w:rsidR="00171E85" w:rsidRPr="00D35049" w:rsidRDefault="00171E85" w:rsidP="00D35049">
            <w:pPr>
              <w:pStyle w:val="20"/>
              <w:shd w:val="clear" w:color="auto" w:fill="auto"/>
              <w:spacing w:before="12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:rsidR="00171E85" w:rsidRPr="00D35049" w:rsidRDefault="00171E85" w:rsidP="00D35049">
            <w:pPr>
              <w:pStyle w:val="20"/>
              <w:shd w:val="clear" w:color="auto" w:fill="auto"/>
              <w:spacing w:before="0" w:after="120" w:line="240" w:lineRule="exact"/>
              <w:ind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2014</w:t>
            </w:r>
          </w:p>
          <w:p w:rsidR="00171E85" w:rsidRPr="00D35049" w:rsidRDefault="00171E85" w:rsidP="00D35049">
            <w:pPr>
              <w:pStyle w:val="20"/>
              <w:shd w:val="clear" w:color="auto" w:fill="auto"/>
              <w:spacing w:before="12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год</w:t>
            </w:r>
          </w:p>
        </w:tc>
        <w:tc>
          <w:tcPr>
            <w:tcW w:w="708" w:type="dxa"/>
          </w:tcPr>
          <w:p w:rsidR="00171E85" w:rsidRPr="00D35049" w:rsidRDefault="00171E85" w:rsidP="00D35049">
            <w:pPr>
              <w:pStyle w:val="20"/>
              <w:shd w:val="clear" w:color="auto" w:fill="auto"/>
              <w:spacing w:before="0" w:after="120" w:line="240" w:lineRule="exact"/>
              <w:ind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2015</w:t>
            </w:r>
          </w:p>
          <w:p w:rsidR="00171E85" w:rsidRPr="00D35049" w:rsidRDefault="00171E85" w:rsidP="00D35049">
            <w:pPr>
              <w:pStyle w:val="20"/>
              <w:shd w:val="clear" w:color="auto" w:fill="auto"/>
              <w:spacing w:before="12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:rsidR="00171E85" w:rsidRPr="00D35049" w:rsidRDefault="00171E85" w:rsidP="00D35049">
            <w:pPr>
              <w:pStyle w:val="20"/>
              <w:shd w:val="clear" w:color="auto" w:fill="auto"/>
              <w:spacing w:before="0" w:after="120" w:line="240" w:lineRule="exact"/>
              <w:ind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2016</w:t>
            </w:r>
          </w:p>
          <w:p w:rsidR="00171E85" w:rsidRPr="00D35049" w:rsidRDefault="00171E85" w:rsidP="00D35049">
            <w:pPr>
              <w:pStyle w:val="20"/>
              <w:shd w:val="clear" w:color="auto" w:fill="auto"/>
              <w:spacing w:before="12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:rsidR="00171E85" w:rsidRPr="00D35049" w:rsidRDefault="00171E85" w:rsidP="00D35049">
            <w:pPr>
              <w:pStyle w:val="20"/>
              <w:shd w:val="clear" w:color="auto" w:fill="auto"/>
              <w:spacing w:before="0" w:after="120" w:line="240" w:lineRule="exact"/>
              <w:ind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2017</w:t>
            </w:r>
          </w:p>
          <w:p w:rsidR="00171E85" w:rsidRPr="00D35049" w:rsidRDefault="00171E85" w:rsidP="00D35049">
            <w:pPr>
              <w:pStyle w:val="20"/>
              <w:shd w:val="clear" w:color="auto" w:fill="auto"/>
              <w:spacing w:before="12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год</w:t>
            </w:r>
          </w:p>
        </w:tc>
        <w:tc>
          <w:tcPr>
            <w:tcW w:w="674" w:type="dxa"/>
          </w:tcPr>
          <w:p w:rsidR="00171E85" w:rsidRPr="00D35049" w:rsidRDefault="00171E85" w:rsidP="00D35049">
            <w:pPr>
              <w:pStyle w:val="20"/>
              <w:shd w:val="clear" w:color="auto" w:fill="auto"/>
              <w:spacing w:before="0" w:after="120" w:line="240" w:lineRule="exact"/>
              <w:ind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2018</w:t>
            </w:r>
          </w:p>
          <w:p w:rsidR="00171E85" w:rsidRPr="00D35049" w:rsidRDefault="00171E85" w:rsidP="00D35049">
            <w:pPr>
              <w:pStyle w:val="20"/>
              <w:shd w:val="clear" w:color="auto" w:fill="auto"/>
              <w:spacing w:before="12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год</w:t>
            </w:r>
          </w:p>
        </w:tc>
      </w:tr>
      <w:tr w:rsidR="00171E85" w:rsidRPr="00D35049" w:rsidTr="00D35049">
        <w:tc>
          <w:tcPr>
            <w:tcW w:w="612" w:type="dxa"/>
          </w:tcPr>
          <w:p w:rsidR="00171E85" w:rsidRPr="00D35049" w:rsidRDefault="00171E85" w:rsidP="00D35049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3504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40" w:type="dxa"/>
          </w:tcPr>
          <w:p w:rsidR="00171E85" w:rsidRPr="00D35049" w:rsidRDefault="00171E85" w:rsidP="00D35049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3504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171E85" w:rsidRPr="00D35049" w:rsidRDefault="00171E85" w:rsidP="00D35049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3504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171E85" w:rsidRPr="00D35049" w:rsidRDefault="00171E85" w:rsidP="00D35049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3504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171E85" w:rsidRPr="00D35049" w:rsidRDefault="00171E85" w:rsidP="00D35049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3504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171E85" w:rsidRPr="00D35049" w:rsidRDefault="00171E85" w:rsidP="00D35049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3504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171E85" w:rsidRPr="00D35049" w:rsidRDefault="00171E85" w:rsidP="00D35049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3504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171E85" w:rsidRPr="00D35049" w:rsidRDefault="00171E85" w:rsidP="00D35049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3504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171E85" w:rsidRPr="00D35049" w:rsidRDefault="00171E85" w:rsidP="00D35049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3504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74" w:type="dxa"/>
          </w:tcPr>
          <w:p w:rsidR="00171E85" w:rsidRPr="00D35049" w:rsidRDefault="00171E85" w:rsidP="00D35049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3504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71E85" w:rsidRPr="00D35049" w:rsidTr="00D35049">
        <w:tc>
          <w:tcPr>
            <w:tcW w:w="612" w:type="dxa"/>
          </w:tcPr>
          <w:p w:rsidR="00171E85" w:rsidRPr="00D35049" w:rsidRDefault="00171E85" w:rsidP="00D35049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3504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40" w:type="dxa"/>
          </w:tcPr>
          <w:p w:rsidR="00171E85" w:rsidRPr="00D35049" w:rsidRDefault="00171E85" w:rsidP="00D35049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 xml:space="preserve">Численность детей и молодежи </w:t>
            </w:r>
            <w:r w:rsidRPr="00D35049">
              <w:rPr>
                <w:rStyle w:val="212pt1pt"/>
                <w:sz w:val="20"/>
                <w:szCs w:val="20"/>
              </w:rPr>
              <w:t>7-17 лет</w:t>
            </w:r>
          </w:p>
        </w:tc>
        <w:tc>
          <w:tcPr>
            <w:tcW w:w="851" w:type="dxa"/>
          </w:tcPr>
          <w:p w:rsidR="00171E85" w:rsidRPr="00D35049" w:rsidRDefault="00171E85" w:rsidP="00D35049">
            <w:pPr>
              <w:pStyle w:val="20"/>
              <w:shd w:val="clear" w:color="auto" w:fill="auto"/>
              <w:spacing w:before="0" w:after="120" w:line="240" w:lineRule="exact"/>
              <w:ind w:left="140"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тыс.</w:t>
            </w:r>
          </w:p>
          <w:p w:rsidR="00171E85" w:rsidRPr="00D35049" w:rsidRDefault="00171E85" w:rsidP="00D35049">
            <w:pPr>
              <w:pStyle w:val="20"/>
              <w:shd w:val="clear" w:color="auto" w:fill="auto"/>
              <w:spacing w:before="120" w:after="0" w:line="240" w:lineRule="exact"/>
              <w:ind w:left="140"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чел.</w:t>
            </w:r>
          </w:p>
        </w:tc>
        <w:tc>
          <w:tcPr>
            <w:tcW w:w="708" w:type="dxa"/>
          </w:tcPr>
          <w:p w:rsidR="00171E85" w:rsidRPr="00D35049" w:rsidRDefault="00171E8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1</w:t>
            </w:r>
            <w:r w:rsidR="00145C88">
              <w:rPr>
                <w:rStyle w:val="212pt"/>
                <w:sz w:val="20"/>
                <w:szCs w:val="20"/>
              </w:rPr>
              <w:t>,</w:t>
            </w:r>
            <w:r w:rsidRPr="00D35049">
              <w:rPr>
                <w:rStyle w:val="212pt"/>
                <w:sz w:val="20"/>
                <w:szCs w:val="20"/>
              </w:rPr>
              <w:t>344</w:t>
            </w:r>
          </w:p>
        </w:tc>
        <w:tc>
          <w:tcPr>
            <w:tcW w:w="851" w:type="dxa"/>
          </w:tcPr>
          <w:p w:rsidR="00171E85" w:rsidRPr="00D35049" w:rsidRDefault="00171E8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1</w:t>
            </w:r>
            <w:r w:rsidR="00145C88">
              <w:rPr>
                <w:rStyle w:val="212pt"/>
                <w:sz w:val="20"/>
                <w:szCs w:val="20"/>
              </w:rPr>
              <w:t>,</w:t>
            </w:r>
            <w:r w:rsidRPr="00D35049">
              <w:rPr>
                <w:rStyle w:val="212pt"/>
                <w:sz w:val="20"/>
                <w:szCs w:val="20"/>
              </w:rPr>
              <w:t>482</w:t>
            </w:r>
          </w:p>
        </w:tc>
        <w:tc>
          <w:tcPr>
            <w:tcW w:w="709" w:type="dxa"/>
          </w:tcPr>
          <w:p w:rsidR="00171E85" w:rsidRPr="00D35049" w:rsidRDefault="00171E8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1</w:t>
            </w:r>
            <w:r w:rsidR="00145C88">
              <w:rPr>
                <w:rStyle w:val="212pt"/>
                <w:sz w:val="20"/>
                <w:szCs w:val="20"/>
              </w:rPr>
              <w:t>,</w:t>
            </w:r>
            <w:r w:rsidRPr="00D35049">
              <w:rPr>
                <w:rStyle w:val="212pt"/>
                <w:sz w:val="20"/>
                <w:szCs w:val="20"/>
              </w:rPr>
              <w:t>485</w:t>
            </w:r>
          </w:p>
        </w:tc>
        <w:tc>
          <w:tcPr>
            <w:tcW w:w="708" w:type="dxa"/>
          </w:tcPr>
          <w:p w:rsidR="00171E85" w:rsidRPr="00D35049" w:rsidRDefault="00171E8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1</w:t>
            </w:r>
            <w:r w:rsidR="00145C88">
              <w:rPr>
                <w:rStyle w:val="212pt"/>
                <w:sz w:val="20"/>
                <w:szCs w:val="20"/>
              </w:rPr>
              <w:t>,</w:t>
            </w:r>
            <w:r w:rsidRPr="00D35049">
              <w:rPr>
                <w:rStyle w:val="212pt"/>
                <w:sz w:val="20"/>
                <w:szCs w:val="20"/>
              </w:rPr>
              <w:t>450</w:t>
            </w:r>
          </w:p>
        </w:tc>
        <w:tc>
          <w:tcPr>
            <w:tcW w:w="709" w:type="dxa"/>
          </w:tcPr>
          <w:p w:rsidR="00171E85" w:rsidRPr="00D35049" w:rsidRDefault="00171E8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1</w:t>
            </w:r>
            <w:r w:rsidR="00145C88">
              <w:rPr>
                <w:rStyle w:val="212pt"/>
                <w:sz w:val="20"/>
                <w:szCs w:val="20"/>
              </w:rPr>
              <w:t>,413</w:t>
            </w:r>
          </w:p>
        </w:tc>
        <w:tc>
          <w:tcPr>
            <w:tcW w:w="709" w:type="dxa"/>
          </w:tcPr>
          <w:p w:rsidR="00171E85" w:rsidRPr="00035D5E" w:rsidRDefault="00035D5E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035D5E">
              <w:rPr>
                <w:rStyle w:val="212pt"/>
                <w:color w:val="auto"/>
                <w:sz w:val="20"/>
                <w:szCs w:val="20"/>
              </w:rPr>
              <w:t>1,415</w:t>
            </w:r>
          </w:p>
        </w:tc>
        <w:tc>
          <w:tcPr>
            <w:tcW w:w="674" w:type="dxa"/>
          </w:tcPr>
          <w:p w:rsidR="00171E85" w:rsidRPr="00D35049" w:rsidRDefault="00171E8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1</w:t>
            </w:r>
            <w:r w:rsidR="00145C88">
              <w:rPr>
                <w:rStyle w:val="212pt"/>
                <w:sz w:val="20"/>
                <w:szCs w:val="20"/>
              </w:rPr>
              <w:t>,</w:t>
            </w:r>
            <w:r w:rsidRPr="00D35049">
              <w:rPr>
                <w:rStyle w:val="212pt"/>
                <w:sz w:val="20"/>
                <w:szCs w:val="20"/>
              </w:rPr>
              <w:t>585</w:t>
            </w:r>
          </w:p>
        </w:tc>
      </w:tr>
      <w:tr w:rsidR="00171E85" w:rsidRPr="00D35049" w:rsidTr="00D35049">
        <w:tc>
          <w:tcPr>
            <w:tcW w:w="612" w:type="dxa"/>
          </w:tcPr>
          <w:p w:rsidR="00171E85" w:rsidRPr="00D35049" w:rsidRDefault="00171E85" w:rsidP="00D35049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3504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40" w:type="dxa"/>
          </w:tcPr>
          <w:p w:rsidR="00171E85" w:rsidRPr="00D35049" w:rsidRDefault="00D35049" w:rsidP="003519D5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Численность уча</w:t>
            </w:r>
            <w:r w:rsidR="00171E85" w:rsidRPr="00D35049">
              <w:rPr>
                <w:rStyle w:val="212pt"/>
                <w:sz w:val="20"/>
                <w:szCs w:val="20"/>
              </w:rPr>
              <w:t>щ</w:t>
            </w:r>
            <w:r>
              <w:rPr>
                <w:rStyle w:val="212pt"/>
                <w:sz w:val="20"/>
                <w:szCs w:val="20"/>
              </w:rPr>
              <w:t>ихся по програм</w:t>
            </w:r>
            <w:r>
              <w:rPr>
                <w:rStyle w:val="212pt"/>
                <w:sz w:val="20"/>
                <w:szCs w:val="20"/>
              </w:rPr>
              <w:softHyphen/>
              <w:t>мам общего обра</w:t>
            </w:r>
            <w:r w:rsidR="00171E85" w:rsidRPr="00D35049">
              <w:rPr>
                <w:rStyle w:val="212pt"/>
                <w:sz w:val="20"/>
                <w:szCs w:val="20"/>
              </w:rPr>
              <w:t>зования в общ</w:t>
            </w:r>
            <w:r>
              <w:rPr>
                <w:rStyle w:val="212pt"/>
                <w:sz w:val="20"/>
                <w:szCs w:val="20"/>
              </w:rPr>
              <w:t>еоб</w:t>
            </w:r>
            <w:r w:rsidR="00171E85" w:rsidRPr="00D35049">
              <w:rPr>
                <w:rStyle w:val="212pt"/>
                <w:sz w:val="20"/>
                <w:szCs w:val="20"/>
              </w:rPr>
              <w:t>разовательных</w:t>
            </w:r>
            <w:r w:rsidR="00765D53">
              <w:rPr>
                <w:rStyle w:val="212pt"/>
                <w:sz w:val="20"/>
                <w:szCs w:val="20"/>
              </w:rPr>
              <w:t xml:space="preserve"> ор</w:t>
            </w:r>
            <w:r w:rsidR="00171E85" w:rsidRPr="00D35049">
              <w:rPr>
                <w:rStyle w:val="212pt"/>
                <w:sz w:val="20"/>
                <w:szCs w:val="20"/>
              </w:rPr>
              <w:t>ганизациях</w:t>
            </w:r>
          </w:p>
        </w:tc>
        <w:tc>
          <w:tcPr>
            <w:tcW w:w="851" w:type="dxa"/>
          </w:tcPr>
          <w:p w:rsidR="00171E85" w:rsidRPr="00D35049" w:rsidRDefault="00145C88" w:rsidP="00D35049">
            <w:pPr>
              <w:pStyle w:val="20"/>
              <w:shd w:val="clear" w:color="auto" w:fill="auto"/>
              <w:spacing w:before="0" w:after="0" w:line="240" w:lineRule="exact"/>
              <w:ind w:left="280" w:firstLine="0"/>
              <w:jc w:val="left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чел</w:t>
            </w:r>
          </w:p>
        </w:tc>
        <w:tc>
          <w:tcPr>
            <w:tcW w:w="708" w:type="dxa"/>
          </w:tcPr>
          <w:p w:rsidR="00171E85" w:rsidRPr="00D35049" w:rsidRDefault="00171E8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1341</w:t>
            </w:r>
          </w:p>
        </w:tc>
        <w:tc>
          <w:tcPr>
            <w:tcW w:w="851" w:type="dxa"/>
          </w:tcPr>
          <w:p w:rsidR="00171E85" w:rsidRPr="00D35049" w:rsidRDefault="00171E8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1306</w:t>
            </w:r>
          </w:p>
        </w:tc>
        <w:tc>
          <w:tcPr>
            <w:tcW w:w="709" w:type="dxa"/>
          </w:tcPr>
          <w:p w:rsidR="00171E85" w:rsidRPr="00D35049" w:rsidRDefault="00171E8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1258</w:t>
            </w:r>
          </w:p>
        </w:tc>
        <w:tc>
          <w:tcPr>
            <w:tcW w:w="708" w:type="dxa"/>
          </w:tcPr>
          <w:p w:rsidR="00171E85" w:rsidRPr="00D35049" w:rsidRDefault="00171E8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1220</w:t>
            </w:r>
          </w:p>
        </w:tc>
        <w:tc>
          <w:tcPr>
            <w:tcW w:w="709" w:type="dxa"/>
          </w:tcPr>
          <w:p w:rsidR="00171E85" w:rsidRPr="00D35049" w:rsidRDefault="00171E8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1</w:t>
            </w:r>
            <w:r w:rsidR="00145C88">
              <w:rPr>
                <w:rStyle w:val="212pt"/>
                <w:sz w:val="20"/>
                <w:szCs w:val="20"/>
              </w:rPr>
              <w:t>235</w:t>
            </w:r>
          </w:p>
        </w:tc>
        <w:tc>
          <w:tcPr>
            <w:tcW w:w="709" w:type="dxa"/>
          </w:tcPr>
          <w:p w:rsidR="00171E85" w:rsidRPr="00821C04" w:rsidRDefault="00821C04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821C04">
              <w:rPr>
                <w:rStyle w:val="212pt"/>
                <w:color w:val="auto"/>
                <w:sz w:val="20"/>
                <w:szCs w:val="20"/>
              </w:rPr>
              <w:t>1234</w:t>
            </w:r>
          </w:p>
        </w:tc>
        <w:tc>
          <w:tcPr>
            <w:tcW w:w="674" w:type="dxa"/>
          </w:tcPr>
          <w:p w:rsidR="00171E85" w:rsidRPr="00D35049" w:rsidRDefault="00171E8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1560</w:t>
            </w:r>
          </w:p>
        </w:tc>
      </w:tr>
      <w:tr w:rsidR="00171E85" w:rsidRPr="00D35049" w:rsidTr="00D35049">
        <w:tc>
          <w:tcPr>
            <w:tcW w:w="612" w:type="dxa"/>
          </w:tcPr>
          <w:p w:rsidR="00171E85" w:rsidRPr="00D35049" w:rsidRDefault="00171E85" w:rsidP="00D35049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3504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40" w:type="dxa"/>
          </w:tcPr>
          <w:p w:rsidR="00171E85" w:rsidRPr="00D35049" w:rsidRDefault="00171E85" w:rsidP="003519D5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Удельный вес чис</w:t>
            </w:r>
            <w:r w:rsidRPr="00D35049">
              <w:rPr>
                <w:rStyle w:val="212pt"/>
                <w:sz w:val="20"/>
                <w:szCs w:val="20"/>
              </w:rPr>
              <w:softHyphen/>
              <w:t>ленности обучаю</w:t>
            </w:r>
            <w:r w:rsidRPr="00D35049">
              <w:rPr>
                <w:rStyle w:val="212pt"/>
                <w:sz w:val="20"/>
                <w:szCs w:val="20"/>
              </w:rPr>
              <w:softHyphen/>
              <w:t>щихся организаций общего образова</w:t>
            </w:r>
            <w:r w:rsidRPr="00D35049">
              <w:rPr>
                <w:rStyle w:val="212pt"/>
                <w:sz w:val="20"/>
                <w:szCs w:val="20"/>
              </w:rPr>
              <w:softHyphen/>
              <w:t xml:space="preserve">ния, обучающихся </w:t>
            </w:r>
            <w:proofErr w:type="gramStart"/>
            <w:r w:rsidRPr="00D35049">
              <w:rPr>
                <w:rStyle w:val="212pt"/>
                <w:sz w:val="20"/>
                <w:szCs w:val="20"/>
              </w:rPr>
              <w:t>по</w:t>
            </w:r>
            <w:proofErr w:type="gramEnd"/>
            <w:r w:rsidRPr="00D35049">
              <w:rPr>
                <w:rStyle w:val="212pt"/>
                <w:sz w:val="20"/>
                <w:szCs w:val="20"/>
              </w:rPr>
              <w:t xml:space="preserve"> </w:t>
            </w:r>
            <w:proofErr w:type="gramStart"/>
            <w:r w:rsidRPr="00D35049">
              <w:rPr>
                <w:rStyle w:val="212pt"/>
                <w:sz w:val="20"/>
                <w:szCs w:val="20"/>
              </w:rPr>
              <w:t>новым</w:t>
            </w:r>
            <w:proofErr w:type="gramEnd"/>
            <w:r w:rsidRPr="00D35049">
              <w:rPr>
                <w:rStyle w:val="212pt"/>
                <w:sz w:val="20"/>
                <w:szCs w:val="20"/>
              </w:rPr>
              <w:t xml:space="preserve"> ФГОС (к 2018 году обучать</w:t>
            </w:r>
            <w:r w:rsidRPr="00D35049">
              <w:rPr>
                <w:rStyle w:val="212pt"/>
                <w:sz w:val="20"/>
                <w:szCs w:val="20"/>
              </w:rPr>
              <w:softHyphen/>
              <w:t>ся по ФГОС будут все учащиеся 1-8 классов)</w:t>
            </w:r>
          </w:p>
        </w:tc>
        <w:tc>
          <w:tcPr>
            <w:tcW w:w="851" w:type="dxa"/>
          </w:tcPr>
          <w:p w:rsidR="00171E85" w:rsidRPr="00D35049" w:rsidRDefault="00171E85" w:rsidP="00D35049">
            <w:pPr>
              <w:pStyle w:val="20"/>
              <w:shd w:val="clear" w:color="auto" w:fill="auto"/>
              <w:spacing w:before="0" w:after="0" w:line="240" w:lineRule="exact"/>
              <w:ind w:left="280"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%</w:t>
            </w:r>
          </w:p>
        </w:tc>
        <w:tc>
          <w:tcPr>
            <w:tcW w:w="708" w:type="dxa"/>
          </w:tcPr>
          <w:p w:rsidR="00171E85" w:rsidRPr="00D35049" w:rsidRDefault="00171E8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20,8</w:t>
            </w:r>
          </w:p>
        </w:tc>
        <w:tc>
          <w:tcPr>
            <w:tcW w:w="851" w:type="dxa"/>
          </w:tcPr>
          <w:p w:rsidR="00171E85" w:rsidRPr="00D35049" w:rsidRDefault="00171E8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27,7</w:t>
            </w:r>
          </w:p>
        </w:tc>
        <w:tc>
          <w:tcPr>
            <w:tcW w:w="709" w:type="dxa"/>
          </w:tcPr>
          <w:p w:rsidR="00171E85" w:rsidRPr="00D35049" w:rsidRDefault="00171E8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43,9</w:t>
            </w:r>
          </w:p>
        </w:tc>
        <w:tc>
          <w:tcPr>
            <w:tcW w:w="708" w:type="dxa"/>
          </w:tcPr>
          <w:p w:rsidR="00171E85" w:rsidRPr="00D35049" w:rsidRDefault="00171E8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52,5</w:t>
            </w:r>
          </w:p>
        </w:tc>
        <w:tc>
          <w:tcPr>
            <w:tcW w:w="709" w:type="dxa"/>
          </w:tcPr>
          <w:p w:rsidR="00171E85" w:rsidRPr="00D35049" w:rsidRDefault="00145C88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62,8</w:t>
            </w:r>
          </w:p>
        </w:tc>
        <w:tc>
          <w:tcPr>
            <w:tcW w:w="709" w:type="dxa"/>
          </w:tcPr>
          <w:p w:rsidR="00171E85" w:rsidRPr="00035D5E" w:rsidRDefault="00035D5E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035D5E">
              <w:rPr>
                <w:rStyle w:val="212pt"/>
                <w:color w:val="auto"/>
                <w:sz w:val="20"/>
                <w:szCs w:val="20"/>
              </w:rPr>
              <w:t>73,9</w:t>
            </w:r>
          </w:p>
        </w:tc>
        <w:tc>
          <w:tcPr>
            <w:tcW w:w="674" w:type="dxa"/>
          </w:tcPr>
          <w:p w:rsidR="00171E85" w:rsidRPr="00D35049" w:rsidRDefault="00171E8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72,8</w:t>
            </w:r>
          </w:p>
        </w:tc>
      </w:tr>
      <w:tr w:rsidR="00171E85" w:rsidRPr="00D35049" w:rsidTr="00D35049">
        <w:tc>
          <w:tcPr>
            <w:tcW w:w="612" w:type="dxa"/>
          </w:tcPr>
          <w:p w:rsidR="00171E85" w:rsidRPr="00D35049" w:rsidRDefault="00171E85" w:rsidP="00D35049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3504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40" w:type="dxa"/>
          </w:tcPr>
          <w:p w:rsidR="00171E85" w:rsidRPr="00D35049" w:rsidRDefault="00171E85" w:rsidP="003519D5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Численность уча</w:t>
            </w:r>
            <w:r w:rsidRPr="00D35049">
              <w:rPr>
                <w:rStyle w:val="212pt"/>
                <w:sz w:val="20"/>
                <w:szCs w:val="20"/>
              </w:rPr>
              <w:softHyphen/>
              <w:t>щ</w:t>
            </w:r>
            <w:r w:rsidR="00D35049">
              <w:rPr>
                <w:rStyle w:val="212pt"/>
                <w:sz w:val="20"/>
                <w:szCs w:val="20"/>
              </w:rPr>
              <w:t>ихся по програм</w:t>
            </w:r>
            <w:r w:rsidR="00D35049">
              <w:rPr>
                <w:rStyle w:val="212pt"/>
                <w:sz w:val="20"/>
                <w:szCs w:val="20"/>
              </w:rPr>
              <w:softHyphen/>
              <w:t>мам общего обра</w:t>
            </w:r>
            <w:r w:rsidRPr="00D35049">
              <w:rPr>
                <w:rStyle w:val="212pt"/>
                <w:sz w:val="20"/>
                <w:szCs w:val="20"/>
              </w:rPr>
              <w:t>зования в расчете на 1 педагогиче</w:t>
            </w:r>
            <w:r w:rsidRPr="00D35049">
              <w:rPr>
                <w:rStyle w:val="212pt"/>
                <w:sz w:val="20"/>
                <w:szCs w:val="20"/>
              </w:rPr>
              <w:softHyphen/>
              <w:t>ского работника</w:t>
            </w:r>
          </w:p>
        </w:tc>
        <w:tc>
          <w:tcPr>
            <w:tcW w:w="851" w:type="dxa"/>
          </w:tcPr>
          <w:p w:rsidR="00171E85" w:rsidRPr="00D35049" w:rsidRDefault="00171E85" w:rsidP="00D35049">
            <w:pPr>
              <w:pStyle w:val="20"/>
              <w:shd w:val="clear" w:color="auto" w:fill="auto"/>
              <w:spacing w:before="0" w:after="0" w:line="240" w:lineRule="exact"/>
              <w:ind w:left="140"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чел.</w:t>
            </w:r>
          </w:p>
        </w:tc>
        <w:tc>
          <w:tcPr>
            <w:tcW w:w="708" w:type="dxa"/>
          </w:tcPr>
          <w:p w:rsidR="00171E85" w:rsidRPr="00D35049" w:rsidRDefault="00171E8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7,8</w:t>
            </w:r>
          </w:p>
        </w:tc>
        <w:tc>
          <w:tcPr>
            <w:tcW w:w="851" w:type="dxa"/>
          </w:tcPr>
          <w:p w:rsidR="00171E85" w:rsidRPr="00D35049" w:rsidRDefault="00171E8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7,3</w:t>
            </w:r>
          </w:p>
        </w:tc>
        <w:tc>
          <w:tcPr>
            <w:tcW w:w="709" w:type="dxa"/>
          </w:tcPr>
          <w:p w:rsidR="00171E85" w:rsidRPr="00D35049" w:rsidRDefault="00171E8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7,4</w:t>
            </w:r>
          </w:p>
        </w:tc>
        <w:tc>
          <w:tcPr>
            <w:tcW w:w="708" w:type="dxa"/>
          </w:tcPr>
          <w:p w:rsidR="00171E85" w:rsidRPr="00D35049" w:rsidRDefault="00171E8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8,4</w:t>
            </w:r>
          </w:p>
        </w:tc>
        <w:tc>
          <w:tcPr>
            <w:tcW w:w="709" w:type="dxa"/>
          </w:tcPr>
          <w:p w:rsidR="00171E85" w:rsidRPr="00D35049" w:rsidRDefault="00145C88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9,3</w:t>
            </w:r>
          </w:p>
        </w:tc>
        <w:tc>
          <w:tcPr>
            <w:tcW w:w="709" w:type="dxa"/>
          </w:tcPr>
          <w:p w:rsidR="00171E85" w:rsidRPr="00515CB5" w:rsidRDefault="00153B7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515CB5">
              <w:rPr>
                <w:rStyle w:val="212pt"/>
                <w:color w:val="auto"/>
                <w:sz w:val="20"/>
                <w:szCs w:val="20"/>
              </w:rPr>
              <w:t>9,4</w:t>
            </w:r>
          </w:p>
        </w:tc>
        <w:tc>
          <w:tcPr>
            <w:tcW w:w="674" w:type="dxa"/>
          </w:tcPr>
          <w:p w:rsidR="00171E85" w:rsidRPr="00D35049" w:rsidRDefault="00171E8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9,5</w:t>
            </w:r>
          </w:p>
        </w:tc>
      </w:tr>
      <w:tr w:rsidR="00171E85" w:rsidRPr="00D35049" w:rsidTr="00D35049">
        <w:tc>
          <w:tcPr>
            <w:tcW w:w="612" w:type="dxa"/>
          </w:tcPr>
          <w:p w:rsidR="00171E85" w:rsidRPr="00D35049" w:rsidRDefault="00171E85" w:rsidP="00D35049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3504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40" w:type="dxa"/>
          </w:tcPr>
          <w:p w:rsidR="00171E85" w:rsidRPr="00CA3384" w:rsidRDefault="00171E85" w:rsidP="003519D5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CA3384">
              <w:rPr>
                <w:rStyle w:val="212pt"/>
                <w:sz w:val="20"/>
                <w:szCs w:val="20"/>
              </w:rPr>
              <w:t xml:space="preserve">Доля работников </w:t>
            </w:r>
            <w:proofErr w:type="spellStart"/>
            <w:r w:rsidRPr="00CA3384">
              <w:rPr>
                <w:rStyle w:val="212pt"/>
                <w:sz w:val="20"/>
                <w:szCs w:val="20"/>
              </w:rPr>
              <w:t>административно</w:t>
            </w:r>
            <w:r w:rsidRPr="00CA3384">
              <w:rPr>
                <w:rStyle w:val="212pt"/>
                <w:sz w:val="20"/>
                <w:szCs w:val="20"/>
              </w:rPr>
              <w:softHyphen/>
              <w:t>управленческого</w:t>
            </w:r>
            <w:proofErr w:type="spellEnd"/>
            <w:r w:rsidRPr="00CA3384">
              <w:rPr>
                <w:rStyle w:val="212pt"/>
                <w:sz w:val="20"/>
                <w:szCs w:val="20"/>
              </w:rPr>
              <w:t xml:space="preserve"> и вспомогательного персонала в общей</w:t>
            </w:r>
            <w:r w:rsidR="00DD08DE">
              <w:rPr>
                <w:rStyle w:val="212pt"/>
                <w:sz w:val="20"/>
                <w:szCs w:val="20"/>
              </w:rPr>
              <w:t xml:space="preserve"> </w:t>
            </w:r>
            <w:r w:rsidRPr="00CA3384">
              <w:rPr>
                <w:rStyle w:val="212pt"/>
                <w:sz w:val="20"/>
                <w:szCs w:val="20"/>
              </w:rPr>
              <w:t>численности ра</w:t>
            </w:r>
            <w:r w:rsidRPr="00CA3384">
              <w:rPr>
                <w:rStyle w:val="212pt"/>
                <w:sz w:val="20"/>
                <w:szCs w:val="20"/>
              </w:rPr>
              <w:softHyphen/>
              <w:t>бот</w:t>
            </w:r>
            <w:r w:rsidR="00D35049" w:rsidRPr="00CA3384">
              <w:rPr>
                <w:rStyle w:val="212pt"/>
                <w:sz w:val="20"/>
                <w:szCs w:val="20"/>
              </w:rPr>
              <w:t>ников общеоб</w:t>
            </w:r>
            <w:r w:rsidR="00D35049" w:rsidRPr="00CA3384">
              <w:rPr>
                <w:rStyle w:val="212pt"/>
                <w:sz w:val="20"/>
                <w:szCs w:val="20"/>
              </w:rPr>
              <w:softHyphen/>
              <w:t>разовательных ор</w:t>
            </w:r>
            <w:r w:rsidRPr="00CA3384">
              <w:rPr>
                <w:rStyle w:val="212pt"/>
                <w:sz w:val="20"/>
                <w:szCs w:val="20"/>
              </w:rPr>
              <w:t>ганизаций</w:t>
            </w:r>
          </w:p>
        </w:tc>
        <w:tc>
          <w:tcPr>
            <w:tcW w:w="851" w:type="dxa"/>
          </w:tcPr>
          <w:p w:rsidR="00171E85" w:rsidRPr="00CA3384" w:rsidRDefault="00171E85" w:rsidP="00D35049">
            <w:pPr>
              <w:pStyle w:val="20"/>
              <w:shd w:val="clear" w:color="auto" w:fill="auto"/>
              <w:spacing w:before="0" w:after="0" w:line="240" w:lineRule="exact"/>
              <w:ind w:left="280" w:firstLine="0"/>
              <w:jc w:val="left"/>
              <w:rPr>
                <w:sz w:val="20"/>
                <w:szCs w:val="20"/>
              </w:rPr>
            </w:pPr>
            <w:r w:rsidRPr="00CA3384">
              <w:rPr>
                <w:rStyle w:val="212pt"/>
                <w:sz w:val="20"/>
                <w:szCs w:val="20"/>
              </w:rPr>
              <w:t>%</w:t>
            </w:r>
          </w:p>
        </w:tc>
        <w:tc>
          <w:tcPr>
            <w:tcW w:w="708" w:type="dxa"/>
          </w:tcPr>
          <w:p w:rsidR="00171E85" w:rsidRPr="00CA3384" w:rsidRDefault="00171E8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CA3384">
              <w:rPr>
                <w:rStyle w:val="212pt"/>
                <w:sz w:val="20"/>
                <w:szCs w:val="20"/>
              </w:rPr>
              <w:t>49,1</w:t>
            </w:r>
          </w:p>
        </w:tc>
        <w:tc>
          <w:tcPr>
            <w:tcW w:w="851" w:type="dxa"/>
          </w:tcPr>
          <w:p w:rsidR="00171E85" w:rsidRPr="00CA3384" w:rsidRDefault="00171E8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CA3384">
              <w:rPr>
                <w:rStyle w:val="212pt"/>
                <w:sz w:val="20"/>
                <w:szCs w:val="20"/>
              </w:rPr>
              <w:t>48,0</w:t>
            </w:r>
          </w:p>
        </w:tc>
        <w:tc>
          <w:tcPr>
            <w:tcW w:w="709" w:type="dxa"/>
          </w:tcPr>
          <w:p w:rsidR="00171E85" w:rsidRPr="00CA3384" w:rsidRDefault="00171E8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CA3384">
              <w:rPr>
                <w:rStyle w:val="212pt"/>
                <w:sz w:val="20"/>
                <w:szCs w:val="20"/>
              </w:rPr>
              <w:t>47,5</w:t>
            </w:r>
          </w:p>
        </w:tc>
        <w:tc>
          <w:tcPr>
            <w:tcW w:w="708" w:type="dxa"/>
          </w:tcPr>
          <w:p w:rsidR="00171E85" w:rsidRPr="00CA3384" w:rsidRDefault="00171E8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CA3384">
              <w:rPr>
                <w:rStyle w:val="212pt"/>
                <w:sz w:val="20"/>
                <w:szCs w:val="20"/>
              </w:rPr>
              <w:t>47</w:t>
            </w:r>
          </w:p>
        </w:tc>
        <w:tc>
          <w:tcPr>
            <w:tcW w:w="709" w:type="dxa"/>
          </w:tcPr>
          <w:p w:rsidR="00171E85" w:rsidRPr="00CA3384" w:rsidRDefault="00171E8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CA3384">
              <w:rPr>
                <w:rStyle w:val="212pt"/>
                <w:sz w:val="20"/>
                <w:szCs w:val="20"/>
              </w:rPr>
              <w:t>4</w:t>
            </w:r>
            <w:r w:rsidR="00145C88" w:rsidRPr="00CA3384">
              <w:rPr>
                <w:rStyle w:val="212pt"/>
                <w:sz w:val="20"/>
                <w:szCs w:val="20"/>
              </w:rPr>
              <w:t>7,2</w:t>
            </w:r>
          </w:p>
        </w:tc>
        <w:tc>
          <w:tcPr>
            <w:tcW w:w="709" w:type="dxa"/>
          </w:tcPr>
          <w:p w:rsidR="00171E85" w:rsidRPr="00CA3384" w:rsidRDefault="00171E8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CA3384">
              <w:rPr>
                <w:rStyle w:val="212pt"/>
                <w:sz w:val="20"/>
                <w:szCs w:val="20"/>
              </w:rPr>
              <w:t>46</w:t>
            </w:r>
            <w:r w:rsidR="00153B75" w:rsidRPr="00CA3384">
              <w:rPr>
                <w:rStyle w:val="212pt"/>
                <w:sz w:val="20"/>
                <w:szCs w:val="20"/>
              </w:rPr>
              <w:t>,5</w:t>
            </w:r>
          </w:p>
        </w:tc>
        <w:tc>
          <w:tcPr>
            <w:tcW w:w="674" w:type="dxa"/>
          </w:tcPr>
          <w:p w:rsidR="00171E85" w:rsidRPr="00CA3384" w:rsidRDefault="006C0D2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CA3384">
              <w:rPr>
                <w:rStyle w:val="212pt"/>
                <w:sz w:val="20"/>
                <w:szCs w:val="20"/>
              </w:rPr>
              <w:t>42</w:t>
            </w:r>
          </w:p>
        </w:tc>
      </w:tr>
      <w:tr w:rsidR="00171E85" w:rsidRPr="00D35049" w:rsidTr="00D35049">
        <w:tc>
          <w:tcPr>
            <w:tcW w:w="612" w:type="dxa"/>
          </w:tcPr>
          <w:p w:rsidR="00171E85" w:rsidRPr="00D35049" w:rsidRDefault="00171E85" w:rsidP="00D35049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3504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40" w:type="dxa"/>
          </w:tcPr>
          <w:p w:rsidR="00171E85" w:rsidRPr="00D35049" w:rsidRDefault="00171E85" w:rsidP="00D35049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Число реорганизо</w:t>
            </w:r>
            <w:r w:rsidRPr="00D35049">
              <w:rPr>
                <w:rStyle w:val="212pt"/>
                <w:sz w:val="20"/>
                <w:szCs w:val="20"/>
              </w:rPr>
              <w:softHyphen/>
              <w:t>в</w:t>
            </w:r>
            <w:r w:rsidR="00D35049">
              <w:rPr>
                <w:rStyle w:val="212pt"/>
                <w:sz w:val="20"/>
                <w:szCs w:val="20"/>
              </w:rPr>
              <w:t>анных общеобра</w:t>
            </w:r>
            <w:r w:rsidR="00D35049">
              <w:rPr>
                <w:rStyle w:val="212pt"/>
                <w:sz w:val="20"/>
                <w:szCs w:val="20"/>
              </w:rPr>
              <w:softHyphen/>
              <w:t>зовательных орга</w:t>
            </w:r>
            <w:r w:rsidRPr="00D35049">
              <w:rPr>
                <w:rStyle w:val="212pt"/>
                <w:sz w:val="20"/>
                <w:szCs w:val="20"/>
              </w:rPr>
              <w:t>низаций</w:t>
            </w:r>
          </w:p>
        </w:tc>
        <w:tc>
          <w:tcPr>
            <w:tcW w:w="851" w:type="dxa"/>
          </w:tcPr>
          <w:p w:rsidR="00171E85" w:rsidRPr="00D35049" w:rsidRDefault="00171E85" w:rsidP="00D35049">
            <w:pPr>
              <w:pStyle w:val="20"/>
              <w:shd w:val="clear" w:color="auto" w:fill="auto"/>
              <w:spacing w:before="0" w:after="0" w:line="240" w:lineRule="exact"/>
              <w:ind w:left="200"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00</w:t>
            </w:r>
          </w:p>
        </w:tc>
        <w:tc>
          <w:tcPr>
            <w:tcW w:w="708" w:type="dxa"/>
          </w:tcPr>
          <w:p w:rsidR="00171E85" w:rsidRPr="00D35049" w:rsidRDefault="00171E85" w:rsidP="00D35049">
            <w:pPr>
              <w:pStyle w:val="20"/>
              <w:shd w:val="clear" w:color="auto" w:fill="auto"/>
              <w:spacing w:before="0" w:after="0" w:line="240" w:lineRule="exact"/>
              <w:ind w:left="300"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171E85" w:rsidRPr="00D35049" w:rsidRDefault="00171E85" w:rsidP="00D35049">
            <w:pPr>
              <w:pStyle w:val="20"/>
              <w:shd w:val="clear" w:color="auto" w:fill="auto"/>
              <w:spacing w:before="0" w:after="0" w:line="240" w:lineRule="exact"/>
              <w:ind w:left="300"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71E85" w:rsidRPr="00D35049" w:rsidRDefault="00171E85" w:rsidP="00D35049">
            <w:pPr>
              <w:pStyle w:val="20"/>
              <w:shd w:val="clear" w:color="auto" w:fill="auto"/>
              <w:spacing w:before="0" w:after="0" w:line="240" w:lineRule="exact"/>
              <w:ind w:left="300"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171E85" w:rsidRPr="00D35049" w:rsidRDefault="00171E85" w:rsidP="00D35049">
            <w:pPr>
              <w:pStyle w:val="20"/>
              <w:shd w:val="clear" w:color="auto" w:fill="auto"/>
              <w:spacing w:before="0" w:after="0" w:line="240" w:lineRule="exact"/>
              <w:ind w:left="300"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171E85" w:rsidRPr="00D35049" w:rsidRDefault="00171E85" w:rsidP="00D35049">
            <w:pPr>
              <w:pStyle w:val="20"/>
              <w:shd w:val="clear" w:color="auto" w:fill="auto"/>
              <w:spacing w:before="0" w:after="0" w:line="240" w:lineRule="exact"/>
              <w:ind w:left="320"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171E85" w:rsidRPr="00D35049" w:rsidRDefault="00CA3384" w:rsidP="00D35049">
            <w:pPr>
              <w:pStyle w:val="20"/>
              <w:shd w:val="clear" w:color="auto" w:fill="auto"/>
              <w:spacing w:before="0" w:after="0" w:line="240" w:lineRule="exact"/>
              <w:ind w:left="300" w:firstLine="0"/>
              <w:jc w:val="left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3</w:t>
            </w:r>
          </w:p>
        </w:tc>
        <w:tc>
          <w:tcPr>
            <w:tcW w:w="674" w:type="dxa"/>
          </w:tcPr>
          <w:p w:rsidR="00171E85" w:rsidRPr="00D35049" w:rsidRDefault="00171E85" w:rsidP="00D35049">
            <w:pPr>
              <w:pStyle w:val="20"/>
              <w:shd w:val="clear" w:color="auto" w:fill="auto"/>
              <w:spacing w:before="0" w:after="0" w:line="240" w:lineRule="exact"/>
              <w:ind w:left="300" w:firstLine="0"/>
              <w:jc w:val="left"/>
              <w:rPr>
                <w:sz w:val="20"/>
                <w:szCs w:val="20"/>
              </w:rPr>
            </w:pPr>
            <w:r w:rsidRPr="00D35049">
              <w:rPr>
                <w:rStyle w:val="212pt"/>
                <w:sz w:val="20"/>
                <w:szCs w:val="20"/>
              </w:rPr>
              <w:t>1</w:t>
            </w:r>
          </w:p>
        </w:tc>
      </w:tr>
      <w:tr w:rsidR="00171E85" w:rsidRPr="00DA233A" w:rsidTr="00D35049">
        <w:tc>
          <w:tcPr>
            <w:tcW w:w="612" w:type="dxa"/>
          </w:tcPr>
          <w:p w:rsidR="00171E85" w:rsidRPr="00DA233A" w:rsidRDefault="00171E85" w:rsidP="00D35049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A23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3040" w:type="dxa"/>
          </w:tcPr>
          <w:p w:rsidR="00171E85" w:rsidRPr="00DA233A" w:rsidRDefault="00171E85" w:rsidP="003519D5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b w:val="0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Доля педагогиче</w:t>
            </w:r>
            <w:r w:rsidRPr="00DA233A">
              <w:rPr>
                <w:rStyle w:val="212pt"/>
                <w:sz w:val="20"/>
                <w:szCs w:val="20"/>
              </w:rPr>
              <w:softHyphen/>
              <w:t>с</w:t>
            </w:r>
            <w:r w:rsidR="00D35049" w:rsidRPr="00DA233A">
              <w:rPr>
                <w:rStyle w:val="212pt"/>
                <w:sz w:val="20"/>
                <w:szCs w:val="20"/>
              </w:rPr>
              <w:t>ких работников общеобразователь</w:t>
            </w:r>
            <w:r w:rsidRPr="00DA233A">
              <w:rPr>
                <w:rStyle w:val="212pt"/>
                <w:sz w:val="20"/>
                <w:szCs w:val="20"/>
              </w:rPr>
              <w:t>ных организаций, которым при прохождении аттеста</w:t>
            </w:r>
            <w:r w:rsidRPr="00DA233A">
              <w:rPr>
                <w:rStyle w:val="212pt"/>
                <w:sz w:val="20"/>
                <w:szCs w:val="20"/>
              </w:rPr>
              <w:softHyphen/>
              <w:t>ции присвоена пер</w:t>
            </w:r>
            <w:r w:rsidRPr="00DA233A">
              <w:rPr>
                <w:rStyle w:val="212pt"/>
                <w:sz w:val="20"/>
                <w:szCs w:val="20"/>
              </w:rPr>
              <w:softHyphen/>
              <w:t xml:space="preserve">вая или высшая </w:t>
            </w:r>
            <w:r w:rsidR="008B29EF">
              <w:rPr>
                <w:rStyle w:val="212pt"/>
                <w:sz w:val="20"/>
                <w:szCs w:val="20"/>
              </w:rPr>
              <w:t xml:space="preserve">квалификационная </w:t>
            </w:r>
            <w:r w:rsidRPr="00DA233A">
              <w:rPr>
                <w:rStyle w:val="212pt"/>
                <w:sz w:val="20"/>
                <w:szCs w:val="20"/>
              </w:rPr>
              <w:t>ка</w:t>
            </w:r>
            <w:r w:rsidRPr="00DA233A">
              <w:rPr>
                <w:rStyle w:val="212pt"/>
                <w:sz w:val="20"/>
                <w:szCs w:val="20"/>
              </w:rPr>
              <w:softHyphen/>
              <w:t>тегория</w:t>
            </w:r>
          </w:p>
        </w:tc>
        <w:tc>
          <w:tcPr>
            <w:tcW w:w="851" w:type="dxa"/>
          </w:tcPr>
          <w:p w:rsidR="00171E85" w:rsidRPr="00DA233A" w:rsidRDefault="00171E85" w:rsidP="00D35049">
            <w:pPr>
              <w:pStyle w:val="20"/>
              <w:shd w:val="clear" w:color="auto" w:fill="auto"/>
              <w:spacing w:before="0" w:after="0" w:line="240" w:lineRule="exact"/>
              <w:ind w:left="280" w:firstLine="0"/>
              <w:jc w:val="left"/>
              <w:rPr>
                <w:b w:val="0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%</w:t>
            </w:r>
          </w:p>
        </w:tc>
        <w:tc>
          <w:tcPr>
            <w:tcW w:w="708" w:type="dxa"/>
          </w:tcPr>
          <w:p w:rsidR="00171E85" w:rsidRPr="00DA233A" w:rsidRDefault="00171E8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b w:val="0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20,3</w:t>
            </w:r>
          </w:p>
        </w:tc>
        <w:tc>
          <w:tcPr>
            <w:tcW w:w="851" w:type="dxa"/>
          </w:tcPr>
          <w:p w:rsidR="00171E85" w:rsidRPr="00DA233A" w:rsidRDefault="00171E8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b w:val="0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14,6</w:t>
            </w:r>
          </w:p>
        </w:tc>
        <w:tc>
          <w:tcPr>
            <w:tcW w:w="709" w:type="dxa"/>
          </w:tcPr>
          <w:p w:rsidR="00171E85" w:rsidRPr="00DA233A" w:rsidRDefault="00171E8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b w:val="0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19,6</w:t>
            </w:r>
          </w:p>
        </w:tc>
        <w:tc>
          <w:tcPr>
            <w:tcW w:w="708" w:type="dxa"/>
          </w:tcPr>
          <w:p w:rsidR="00171E85" w:rsidRPr="00DA233A" w:rsidRDefault="00171E8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b w:val="0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35,7</w:t>
            </w:r>
          </w:p>
        </w:tc>
        <w:tc>
          <w:tcPr>
            <w:tcW w:w="709" w:type="dxa"/>
          </w:tcPr>
          <w:p w:rsidR="00171E85" w:rsidRPr="00DA233A" w:rsidRDefault="00171E8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b w:val="0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1</w:t>
            </w:r>
            <w:r w:rsidR="00145C88">
              <w:rPr>
                <w:rStyle w:val="212pt"/>
                <w:sz w:val="20"/>
                <w:szCs w:val="20"/>
              </w:rPr>
              <w:t>5,8</w:t>
            </w:r>
          </w:p>
        </w:tc>
        <w:tc>
          <w:tcPr>
            <w:tcW w:w="709" w:type="dxa"/>
          </w:tcPr>
          <w:p w:rsidR="00171E85" w:rsidRPr="00DA233A" w:rsidRDefault="00171E8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b w:val="0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16,8</w:t>
            </w:r>
          </w:p>
        </w:tc>
        <w:tc>
          <w:tcPr>
            <w:tcW w:w="674" w:type="dxa"/>
          </w:tcPr>
          <w:p w:rsidR="00171E85" w:rsidRPr="00DA233A" w:rsidRDefault="00171E8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b w:val="0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14,1</w:t>
            </w:r>
          </w:p>
        </w:tc>
      </w:tr>
      <w:tr w:rsidR="00171E85" w:rsidRPr="00DA233A" w:rsidTr="00D35049">
        <w:tc>
          <w:tcPr>
            <w:tcW w:w="612" w:type="dxa"/>
          </w:tcPr>
          <w:p w:rsidR="00171E85" w:rsidRPr="00DA233A" w:rsidRDefault="00171E85" w:rsidP="00D35049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A233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40" w:type="dxa"/>
          </w:tcPr>
          <w:p w:rsidR="00171E85" w:rsidRPr="00DA233A" w:rsidRDefault="00171E85" w:rsidP="003519D5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b w:val="0"/>
                <w:sz w:val="20"/>
                <w:szCs w:val="20"/>
              </w:rPr>
            </w:pPr>
            <w:proofErr w:type="gramStart"/>
            <w:r w:rsidRPr="00DA233A">
              <w:rPr>
                <w:rStyle w:val="212pt"/>
                <w:sz w:val="20"/>
                <w:szCs w:val="20"/>
              </w:rPr>
              <w:t>Удельный вес чис</w:t>
            </w:r>
            <w:r w:rsidRPr="00DA233A">
              <w:rPr>
                <w:rStyle w:val="212pt"/>
                <w:sz w:val="20"/>
                <w:szCs w:val="20"/>
              </w:rPr>
              <w:softHyphen/>
              <w:t>ленности обучаю</w:t>
            </w:r>
            <w:r w:rsidRPr="00DA233A">
              <w:rPr>
                <w:rStyle w:val="212pt"/>
                <w:sz w:val="20"/>
                <w:szCs w:val="20"/>
              </w:rPr>
              <w:softHyphen/>
              <w:t>щихся по образова</w:t>
            </w:r>
            <w:r w:rsidRPr="00DA233A">
              <w:rPr>
                <w:rStyle w:val="212pt"/>
                <w:sz w:val="20"/>
                <w:szCs w:val="20"/>
              </w:rPr>
              <w:softHyphen/>
              <w:t>тельным програм</w:t>
            </w:r>
            <w:r w:rsidRPr="00DA233A">
              <w:rPr>
                <w:rStyle w:val="212pt"/>
                <w:sz w:val="20"/>
                <w:szCs w:val="20"/>
              </w:rPr>
              <w:softHyphen/>
              <w:t>мам среднего об</w:t>
            </w:r>
            <w:r w:rsidRPr="00DA233A">
              <w:rPr>
                <w:rStyle w:val="212pt"/>
                <w:sz w:val="20"/>
                <w:szCs w:val="20"/>
              </w:rPr>
              <w:softHyphen/>
              <w:t>щего образования, охваченных; меро</w:t>
            </w:r>
            <w:r w:rsidRPr="00DA233A">
              <w:rPr>
                <w:rStyle w:val="212pt"/>
                <w:sz w:val="20"/>
                <w:szCs w:val="20"/>
              </w:rPr>
              <w:softHyphen/>
              <w:t>приятиями профес</w:t>
            </w:r>
            <w:r w:rsidRPr="00DA233A">
              <w:rPr>
                <w:rStyle w:val="212pt"/>
                <w:sz w:val="20"/>
                <w:szCs w:val="20"/>
              </w:rPr>
              <w:softHyphen/>
              <w:t>сиональной ориен</w:t>
            </w:r>
            <w:r w:rsidRPr="00DA233A">
              <w:rPr>
                <w:rStyle w:val="212pt"/>
                <w:sz w:val="20"/>
                <w:szCs w:val="20"/>
              </w:rPr>
              <w:softHyphen/>
              <w:t>тации, в общей их численности</w:t>
            </w:r>
            <w:proofErr w:type="gramEnd"/>
          </w:p>
        </w:tc>
        <w:tc>
          <w:tcPr>
            <w:tcW w:w="851" w:type="dxa"/>
          </w:tcPr>
          <w:p w:rsidR="00171E85" w:rsidRPr="00DA233A" w:rsidRDefault="00171E85" w:rsidP="00D35049">
            <w:pPr>
              <w:pStyle w:val="20"/>
              <w:shd w:val="clear" w:color="auto" w:fill="auto"/>
              <w:spacing w:before="0" w:after="0" w:line="240" w:lineRule="exact"/>
              <w:ind w:left="280" w:firstLine="0"/>
              <w:jc w:val="left"/>
              <w:rPr>
                <w:b w:val="0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%</w:t>
            </w:r>
          </w:p>
        </w:tc>
        <w:tc>
          <w:tcPr>
            <w:tcW w:w="708" w:type="dxa"/>
          </w:tcPr>
          <w:p w:rsidR="00171E85" w:rsidRPr="00DA233A" w:rsidRDefault="00171E8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b w:val="0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171E85" w:rsidRPr="00DA233A" w:rsidRDefault="00171E8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b w:val="0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171E85" w:rsidRPr="00DA233A" w:rsidRDefault="00171E8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b w:val="0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171E85" w:rsidRPr="00DA233A" w:rsidRDefault="00171E8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b w:val="0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171E85" w:rsidRPr="00DA233A" w:rsidRDefault="00171E8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b w:val="0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171E85" w:rsidRPr="00DA233A" w:rsidRDefault="00171E8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b w:val="0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100</w:t>
            </w:r>
          </w:p>
        </w:tc>
        <w:tc>
          <w:tcPr>
            <w:tcW w:w="674" w:type="dxa"/>
          </w:tcPr>
          <w:p w:rsidR="00171E85" w:rsidRPr="00DA233A" w:rsidRDefault="00171E85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b w:val="0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100</w:t>
            </w:r>
          </w:p>
        </w:tc>
      </w:tr>
      <w:tr w:rsidR="00D35049" w:rsidRPr="004C0570" w:rsidTr="00D35049">
        <w:trPr>
          <w:trHeight w:val="898"/>
        </w:trPr>
        <w:tc>
          <w:tcPr>
            <w:tcW w:w="612" w:type="dxa"/>
            <w:vMerge w:val="restart"/>
          </w:tcPr>
          <w:p w:rsidR="00D35049" w:rsidRPr="00DA233A" w:rsidRDefault="00D35049" w:rsidP="00D35049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A233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40" w:type="dxa"/>
            <w:vMerge w:val="restart"/>
          </w:tcPr>
          <w:p w:rsidR="00D35049" w:rsidRPr="00CA3384" w:rsidRDefault="00D35049" w:rsidP="003519D5">
            <w:pPr>
              <w:pStyle w:val="20"/>
              <w:shd w:val="clear" w:color="auto" w:fill="auto"/>
              <w:spacing w:before="0" w:after="0" w:line="259" w:lineRule="exact"/>
              <w:ind w:firstLine="0"/>
              <w:rPr>
                <w:b w:val="0"/>
                <w:sz w:val="20"/>
                <w:szCs w:val="20"/>
              </w:rPr>
            </w:pPr>
            <w:r w:rsidRPr="00CA3384">
              <w:rPr>
                <w:rStyle w:val="212pt"/>
                <w:sz w:val="20"/>
                <w:szCs w:val="20"/>
              </w:rPr>
              <w:t>Изменение по сравнению с уров</w:t>
            </w:r>
            <w:r w:rsidRPr="00CA3384">
              <w:rPr>
                <w:rStyle w:val="212pt"/>
                <w:sz w:val="20"/>
                <w:szCs w:val="20"/>
              </w:rPr>
              <w:softHyphen/>
              <w:t>нем 2013 года рас</w:t>
            </w:r>
            <w:r w:rsidRPr="00CA3384">
              <w:rPr>
                <w:rStyle w:val="212pt"/>
                <w:sz w:val="20"/>
                <w:szCs w:val="20"/>
              </w:rPr>
              <w:softHyphen/>
              <w:t>ходов консолиди</w:t>
            </w:r>
            <w:r w:rsidRPr="00CA3384">
              <w:rPr>
                <w:rStyle w:val="212pt"/>
                <w:sz w:val="20"/>
                <w:szCs w:val="20"/>
              </w:rPr>
              <w:softHyphen/>
              <w:t>рованного бюджета Алтайского края на</w:t>
            </w:r>
            <w:r w:rsidR="00765D53" w:rsidRPr="00CA3384">
              <w:rPr>
                <w:rStyle w:val="212pt"/>
                <w:sz w:val="20"/>
                <w:szCs w:val="20"/>
              </w:rPr>
              <w:t xml:space="preserve"> образование, в том числе на вы</w:t>
            </w:r>
            <w:r w:rsidRPr="00CA3384">
              <w:rPr>
                <w:rStyle w:val="212pt"/>
                <w:sz w:val="20"/>
                <w:szCs w:val="20"/>
              </w:rPr>
              <w:t>полнение указов Президента Рос</w:t>
            </w:r>
            <w:r w:rsidRPr="00CA3384">
              <w:rPr>
                <w:rStyle w:val="212pt"/>
                <w:sz w:val="20"/>
                <w:szCs w:val="20"/>
              </w:rPr>
              <w:softHyphen/>
              <w:t>сийской Федерации от 07.05.2012 года с указанием ассигно</w:t>
            </w:r>
            <w:r w:rsidRPr="00CA3384">
              <w:rPr>
                <w:rStyle w:val="212pt"/>
                <w:sz w:val="20"/>
                <w:szCs w:val="20"/>
              </w:rPr>
              <w:softHyphen/>
              <w:t>ваний на оплату труда</w:t>
            </w:r>
          </w:p>
        </w:tc>
        <w:tc>
          <w:tcPr>
            <w:tcW w:w="851" w:type="dxa"/>
            <w:vMerge w:val="restart"/>
          </w:tcPr>
          <w:p w:rsidR="00D35049" w:rsidRPr="00CA3384" w:rsidRDefault="00D35049" w:rsidP="00D35049">
            <w:pPr>
              <w:pStyle w:val="20"/>
              <w:shd w:val="clear" w:color="auto" w:fill="auto"/>
              <w:spacing w:before="0" w:line="240" w:lineRule="exact"/>
              <w:ind w:left="200" w:firstLine="0"/>
              <w:jc w:val="left"/>
              <w:rPr>
                <w:b w:val="0"/>
                <w:sz w:val="20"/>
                <w:szCs w:val="20"/>
              </w:rPr>
            </w:pPr>
            <w:r w:rsidRPr="00CA3384">
              <w:rPr>
                <w:rStyle w:val="212pt"/>
                <w:sz w:val="20"/>
                <w:szCs w:val="20"/>
              </w:rPr>
              <w:t>млн.</w:t>
            </w:r>
          </w:p>
          <w:p w:rsidR="00D35049" w:rsidRPr="00CA3384" w:rsidRDefault="00D35049" w:rsidP="00D35049">
            <w:pPr>
              <w:pStyle w:val="20"/>
              <w:shd w:val="clear" w:color="auto" w:fill="auto"/>
              <w:spacing w:before="60" w:after="0" w:line="240" w:lineRule="exact"/>
              <w:ind w:left="200" w:firstLine="0"/>
              <w:jc w:val="left"/>
              <w:rPr>
                <w:b w:val="0"/>
                <w:sz w:val="20"/>
                <w:szCs w:val="20"/>
              </w:rPr>
            </w:pPr>
            <w:r w:rsidRPr="00CA3384">
              <w:rPr>
                <w:rStyle w:val="212pt"/>
                <w:sz w:val="20"/>
                <w:szCs w:val="20"/>
              </w:rPr>
              <w:t>руб.</w:t>
            </w:r>
          </w:p>
        </w:tc>
        <w:tc>
          <w:tcPr>
            <w:tcW w:w="708" w:type="dxa"/>
            <w:vMerge w:val="restart"/>
          </w:tcPr>
          <w:p w:rsidR="00D35049" w:rsidRPr="00CA3384" w:rsidRDefault="00D35049" w:rsidP="00D350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D35049" w:rsidRPr="00CA3384" w:rsidRDefault="00D35049" w:rsidP="00D350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35049" w:rsidRPr="00CA3384" w:rsidRDefault="00D35049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b w:val="0"/>
                <w:sz w:val="20"/>
                <w:szCs w:val="20"/>
                <w:lang w:val="en-US"/>
              </w:rPr>
            </w:pPr>
            <w:r w:rsidRPr="00CA3384">
              <w:rPr>
                <w:rStyle w:val="212pt"/>
                <w:sz w:val="20"/>
                <w:szCs w:val="20"/>
                <w:lang w:val="en-US"/>
              </w:rPr>
              <w:t>5</w:t>
            </w:r>
            <w:r w:rsidRPr="00CA3384">
              <w:rPr>
                <w:rStyle w:val="212pt"/>
                <w:sz w:val="20"/>
                <w:szCs w:val="20"/>
              </w:rPr>
              <w:t>,</w:t>
            </w:r>
            <w:r w:rsidRPr="00CA3384">
              <w:rPr>
                <w:rStyle w:val="212pt"/>
                <w:sz w:val="20"/>
                <w:szCs w:val="20"/>
                <w:lang w:val="en-US"/>
              </w:rPr>
              <w:t>8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35049" w:rsidRPr="00CA3384" w:rsidRDefault="00D35049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b w:val="0"/>
                <w:sz w:val="20"/>
                <w:szCs w:val="20"/>
                <w:lang w:val="en-US"/>
              </w:rPr>
            </w:pPr>
            <w:r w:rsidRPr="00CA3384">
              <w:rPr>
                <w:b w:val="0"/>
                <w:sz w:val="20"/>
                <w:szCs w:val="20"/>
                <w:lang w:val="en-US"/>
              </w:rPr>
              <w:t>5</w:t>
            </w:r>
            <w:r w:rsidRPr="00CA3384">
              <w:rPr>
                <w:b w:val="0"/>
                <w:sz w:val="20"/>
                <w:szCs w:val="20"/>
              </w:rPr>
              <w:t>,</w:t>
            </w:r>
            <w:r w:rsidRPr="00CA3384">
              <w:rPr>
                <w:b w:val="0"/>
                <w:sz w:val="20"/>
                <w:szCs w:val="20"/>
                <w:lang w:val="en-US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35049" w:rsidRPr="00CA3384" w:rsidRDefault="00145C88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b w:val="0"/>
                <w:sz w:val="20"/>
                <w:szCs w:val="20"/>
              </w:rPr>
            </w:pPr>
            <w:r w:rsidRPr="00CA3384">
              <w:rPr>
                <w:b w:val="0"/>
                <w:sz w:val="20"/>
                <w:szCs w:val="20"/>
              </w:rPr>
              <w:t>-9,0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35049" w:rsidRPr="00CA3384" w:rsidRDefault="00FC10D0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b w:val="0"/>
                <w:sz w:val="20"/>
                <w:szCs w:val="20"/>
              </w:rPr>
            </w:pPr>
            <w:r w:rsidRPr="00CA3384">
              <w:rPr>
                <w:b w:val="0"/>
                <w:sz w:val="20"/>
                <w:szCs w:val="20"/>
              </w:rPr>
              <w:t>-1,1</w:t>
            </w: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D35049" w:rsidRPr="00CA3384" w:rsidRDefault="00FC10D0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b w:val="0"/>
                <w:sz w:val="20"/>
                <w:szCs w:val="20"/>
              </w:rPr>
            </w:pPr>
            <w:r w:rsidRPr="00CA3384">
              <w:rPr>
                <w:b w:val="0"/>
                <w:sz w:val="20"/>
                <w:szCs w:val="20"/>
              </w:rPr>
              <w:t>-8,4</w:t>
            </w:r>
          </w:p>
        </w:tc>
      </w:tr>
      <w:tr w:rsidR="00D35049" w:rsidRPr="004C0570" w:rsidTr="00D35049">
        <w:trPr>
          <w:trHeight w:val="1421"/>
        </w:trPr>
        <w:tc>
          <w:tcPr>
            <w:tcW w:w="612" w:type="dxa"/>
            <w:vMerge/>
          </w:tcPr>
          <w:p w:rsidR="00D35049" w:rsidRPr="00DA233A" w:rsidRDefault="00D35049" w:rsidP="00D35049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0" w:type="dxa"/>
            <w:vMerge/>
          </w:tcPr>
          <w:p w:rsidR="00D35049" w:rsidRPr="00CA3384" w:rsidRDefault="00D35049" w:rsidP="00D35049">
            <w:pPr>
              <w:pStyle w:val="20"/>
              <w:shd w:val="clear" w:color="auto" w:fill="auto"/>
              <w:spacing w:before="0" w:after="0" w:line="259" w:lineRule="exact"/>
              <w:ind w:firstLine="0"/>
              <w:jc w:val="left"/>
              <w:rPr>
                <w:rStyle w:val="212pt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35049" w:rsidRPr="00CA3384" w:rsidRDefault="00D35049" w:rsidP="00D35049">
            <w:pPr>
              <w:pStyle w:val="20"/>
              <w:shd w:val="clear" w:color="auto" w:fill="auto"/>
              <w:spacing w:before="0" w:line="240" w:lineRule="exact"/>
              <w:ind w:left="200" w:firstLine="0"/>
              <w:jc w:val="left"/>
              <w:rPr>
                <w:rStyle w:val="212pt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D35049" w:rsidRPr="00CA3384" w:rsidRDefault="00D35049" w:rsidP="00D350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35049" w:rsidRPr="00CA3384" w:rsidRDefault="00D35049" w:rsidP="00D350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35049" w:rsidRPr="00CA3384" w:rsidRDefault="00D35049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b w:val="0"/>
                <w:sz w:val="20"/>
                <w:szCs w:val="20"/>
              </w:rPr>
            </w:pPr>
            <w:r w:rsidRPr="00CA3384">
              <w:rPr>
                <w:rStyle w:val="212pt"/>
                <w:sz w:val="20"/>
                <w:szCs w:val="20"/>
                <w:lang w:val="en-US"/>
              </w:rPr>
              <w:t>3</w:t>
            </w:r>
            <w:r w:rsidRPr="00CA3384">
              <w:rPr>
                <w:rStyle w:val="212pt"/>
                <w:sz w:val="20"/>
                <w:szCs w:val="20"/>
              </w:rPr>
              <w:t>,</w:t>
            </w:r>
            <w:r w:rsidRPr="00CA3384">
              <w:rPr>
                <w:rStyle w:val="212pt"/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D35049" w:rsidRPr="00CA3384" w:rsidRDefault="00D35049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b w:val="0"/>
                <w:sz w:val="20"/>
                <w:szCs w:val="20"/>
                <w:lang w:val="en-US"/>
              </w:rPr>
            </w:pPr>
            <w:r w:rsidRPr="00CA3384">
              <w:rPr>
                <w:b w:val="0"/>
                <w:sz w:val="20"/>
                <w:szCs w:val="20"/>
                <w:lang w:val="en-US"/>
              </w:rPr>
              <w:t>0</w:t>
            </w:r>
            <w:r w:rsidRPr="00CA3384">
              <w:rPr>
                <w:b w:val="0"/>
                <w:sz w:val="20"/>
                <w:szCs w:val="20"/>
              </w:rPr>
              <w:t>,</w:t>
            </w:r>
            <w:r w:rsidRPr="00CA3384">
              <w:rPr>
                <w:b w:val="0"/>
                <w:sz w:val="20"/>
                <w:szCs w:val="20"/>
                <w:lang w:val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35049" w:rsidRPr="00CA3384" w:rsidRDefault="00145C88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b w:val="0"/>
                <w:sz w:val="20"/>
                <w:szCs w:val="20"/>
              </w:rPr>
            </w:pPr>
            <w:r w:rsidRPr="00CA3384">
              <w:rPr>
                <w:rStyle w:val="212pt"/>
                <w:sz w:val="20"/>
                <w:szCs w:val="20"/>
              </w:rPr>
              <w:t>-7,9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35049" w:rsidRPr="00CA3384" w:rsidRDefault="00FC10D0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b w:val="0"/>
                <w:sz w:val="20"/>
                <w:szCs w:val="20"/>
              </w:rPr>
            </w:pPr>
            <w:r w:rsidRPr="00CA3384">
              <w:rPr>
                <w:rStyle w:val="212pt"/>
                <w:sz w:val="20"/>
                <w:szCs w:val="20"/>
              </w:rPr>
              <w:t>-6,0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D35049" w:rsidRPr="00CA3384" w:rsidRDefault="00FC10D0" w:rsidP="00D35049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b w:val="0"/>
                <w:sz w:val="20"/>
                <w:szCs w:val="20"/>
              </w:rPr>
            </w:pPr>
            <w:r w:rsidRPr="00CA3384">
              <w:rPr>
                <w:rStyle w:val="212pt"/>
                <w:sz w:val="20"/>
                <w:szCs w:val="20"/>
              </w:rPr>
              <w:t>-2,0</w:t>
            </w:r>
          </w:p>
        </w:tc>
      </w:tr>
    </w:tbl>
    <w:p w:rsidR="00D35049" w:rsidRPr="003B3905" w:rsidRDefault="00D35049" w:rsidP="00C75DD5">
      <w:pPr>
        <w:pStyle w:val="20"/>
        <w:numPr>
          <w:ilvl w:val="0"/>
          <w:numId w:val="11"/>
        </w:numPr>
        <w:shd w:val="clear" w:color="auto" w:fill="auto"/>
        <w:tabs>
          <w:tab w:val="left" w:pos="1262"/>
        </w:tabs>
        <w:spacing w:before="194" w:after="0" w:line="240" w:lineRule="auto"/>
        <w:ind w:left="1287" w:hanging="360"/>
        <w:jc w:val="center"/>
        <w:rPr>
          <w:sz w:val="28"/>
          <w:szCs w:val="28"/>
        </w:rPr>
      </w:pPr>
      <w:r w:rsidRPr="003B3905">
        <w:rPr>
          <w:sz w:val="28"/>
          <w:szCs w:val="28"/>
        </w:rPr>
        <w:t>Мероприятия по повышению эффективности и качества услуг в сфере общего образования Табунского района, соотнесенные с этапами перехода к эффективному контракту</w:t>
      </w:r>
    </w:p>
    <w:p w:rsidR="0048440C" w:rsidRPr="00DA233A" w:rsidRDefault="0048440C" w:rsidP="0048440C">
      <w:pPr>
        <w:pStyle w:val="20"/>
        <w:shd w:val="clear" w:color="auto" w:fill="auto"/>
        <w:tabs>
          <w:tab w:val="left" w:pos="1262"/>
        </w:tabs>
        <w:spacing w:before="194" w:after="0" w:line="235" w:lineRule="exact"/>
        <w:ind w:left="1287" w:firstLine="0"/>
        <w:rPr>
          <w:b w:val="0"/>
        </w:rPr>
      </w:pPr>
    </w:p>
    <w:tbl>
      <w:tblPr>
        <w:tblStyle w:val="a4"/>
        <w:tblW w:w="9571" w:type="dxa"/>
        <w:tblLook w:val="04A0" w:firstRow="1" w:lastRow="0" w:firstColumn="1" w:lastColumn="0" w:noHBand="0" w:noVBand="1"/>
      </w:tblPr>
      <w:tblGrid>
        <w:gridCol w:w="695"/>
        <w:gridCol w:w="3323"/>
        <w:gridCol w:w="343"/>
        <w:gridCol w:w="1730"/>
        <w:gridCol w:w="49"/>
        <w:gridCol w:w="1141"/>
        <w:gridCol w:w="14"/>
        <w:gridCol w:w="2276"/>
      </w:tblGrid>
      <w:tr w:rsidR="0048440C" w:rsidRPr="00DA233A" w:rsidTr="00765D53">
        <w:tc>
          <w:tcPr>
            <w:tcW w:w="695" w:type="dxa"/>
          </w:tcPr>
          <w:p w:rsidR="00D35049" w:rsidRPr="00DA233A" w:rsidRDefault="00D35049" w:rsidP="00765D53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№</w:t>
            </w:r>
          </w:p>
          <w:p w:rsidR="00D35049" w:rsidRPr="00DA233A" w:rsidRDefault="00D35049" w:rsidP="00765D53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  <w:proofErr w:type="gramStart"/>
            <w:r w:rsidRPr="00DA233A">
              <w:rPr>
                <w:rStyle w:val="212pt"/>
                <w:sz w:val="20"/>
                <w:szCs w:val="20"/>
              </w:rPr>
              <w:t>п</w:t>
            </w:r>
            <w:proofErr w:type="gramEnd"/>
            <w:r w:rsidRPr="00DA233A">
              <w:rPr>
                <w:rStyle w:val="212pt"/>
                <w:sz w:val="20"/>
                <w:szCs w:val="20"/>
              </w:rPr>
              <w:t>/п</w:t>
            </w:r>
          </w:p>
        </w:tc>
        <w:tc>
          <w:tcPr>
            <w:tcW w:w="3666" w:type="dxa"/>
            <w:gridSpan w:val="2"/>
          </w:tcPr>
          <w:p w:rsidR="00D35049" w:rsidRPr="00DA233A" w:rsidRDefault="00D35049" w:rsidP="00DA233A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Мероприятия</w:t>
            </w:r>
          </w:p>
        </w:tc>
        <w:tc>
          <w:tcPr>
            <w:tcW w:w="1730" w:type="dxa"/>
          </w:tcPr>
          <w:p w:rsidR="00D35049" w:rsidRPr="00DA233A" w:rsidRDefault="00D35049" w:rsidP="00DA233A">
            <w:pPr>
              <w:pStyle w:val="20"/>
              <w:shd w:val="clear" w:color="auto" w:fill="auto"/>
              <w:spacing w:before="0" w:line="24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Ответственные</w:t>
            </w:r>
          </w:p>
          <w:p w:rsidR="00D35049" w:rsidRPr="00DA233A" w:rsidRDefault="00D35049" w:rsidP="00DA233A">
            <w:pPr>
              <w:pStyle w:val="20"/>
              <w:shd w:val="clear" w:color="auto" w:fill="auto"/>
              <w:spacing w:before="60" w:after="0" w:line="24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исполнители</w:t>
            </w:r>
          </w:p>
        </w:tc>
        <w:tc>
          <w:tcPr>
            <w:tcW w:w="1190" w:type="dxa"/>
            <w:gridSpan w:val="2"/>
          </w:tcPr>
          <w:p w:rsidR="00D35049" w:rsidRPr="00DA233A" w:rsidRDefault="00D35049" w:rsidP="00DA233A">
            <w:pPr>
              <w:pStyle w:val="20"/>
              <w:shd w:val="clear" w:color="auto" w:fill="auto"/>
              <w:spacing w:before="0" w:after="0" w:line="245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Сроки</w:t>
            </w:r>
          </w:p>
          <w:p w:rsidR="00D35049" w:rsidRPr="00DA233A" w:rsidRDefault="00D35049" w:rsidP="00DA233A">
            <w:pPr>
              <w:pStyle w:val="20"/>
              <w:shd w:val="clear" w:color="auto" w:fill="auto"/>
              <w:spacing w:before="0" w:after="0" w:line="245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реализации</w:t>
            </w:r>
          </w:p>
        </w:tc>
        <w:tc>
          <w:tcPr>
            <w:tcW w:w="2290" w:type="dxa"/>
            <w:gridSpan w:val="2"/>
          </w:tcPr>
          <w:p w:rsidR="00D35049" w:rsidRPr="00DA233A" w:rsidRDefault="00D35049" w:rsidP="00DA233A">
            <w:pPr>
              <w:pStyle w:val="20"/>
              <w:shd w:val="clear" w:color="auto" w:fill="auto"/>
              <w:spacing w:before="0" w:after="0" w:line="24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Показатели</w:t>
            </w:r>
          </w:p>
        </w:tc>
      </w:tr>
      <w:tr w:rsidR="0048440C" w:rsidRPr="00DA233A" w:rsidTr="00765D53">
        <w:tc>
          <w:tcPr>
            <w:tcW w:w="695" w:type="dxa"/>
          </w:tcPr>
          <w:p w:rsidR="00D35049" w:rsidRPr="00DA233A" w:rsidRDefault="00D35049" w:rsidP="0048440C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A23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6" w:type="dxa"/>
            <w:gridSpan w:val="2"/>
          </w:tcPr>
          <w:p w:rsidR="00D35049" w:rsidRPr="00DA233A" w:rsidRDefault="00D35049" w:rsidP="0048440C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A23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30" w:type="dxa"/>
          </w:tcPr>
          <w:p w:rsidR="00D35049" w:rsidRPr="00DA233A" w:rsidRDefault="00D35049" w:rsidP="0048440C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A23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90" w:type="dxa"/>
            <w:gridSpan w:val="2"/>
          </w:tcPr>
          <w:p w:rsidR="00D35049" w:rsidRPr="00DA233A" w:rsidRDefault="00D35049" w:rsidP="0048440C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A23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0" w:type="dxa"/>
            <w:gridSpan w:val="2"/>
          </w:tcPr>
          <w:p w:rsidR="00D35049" w:rsidRPr="00DA233A" w:rsidRDefault="00D35049" w:rsidP="0048440C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A23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35049" w:rsidRPr="00DA233A" w:rsidTr="0048440C">
        <w:tc>
          <w:tcPr>
            <w:tcW w:w="9571" w:type="dxa"/>
            <w:gridSpan w:val="8"/>
          </w:tcPr>
          <w:p w:rsidR="00D35049" w:rsidRPr="00DA233A" w:rsidRDefault="00D35049" w:rsidP="0048440C">
            <w:pPr>
              <w:tabs>
                <w:tab w:val="left" w:pos="35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t>Достижение новых качественных образовательных результатов</w:t>
            </w:r>
          </w:p>
        </w:tc>
      </w:tr>
      <w:tr w:rsidR="0048440C" w:rsidRPr="00DA233A" w:rsidTr="00765D53">
        <w:tc>
          <w:tcPr>
            <w:tcW w:w="695" w:type="dxa"/>
          </w:tcPr>
          <w:p w:rsidR="00D35049" w:rsidRPr="00DA233A" w:rsidRDefault="00D35049" w:rsidP="0048440C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A23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6" w:type="dxa"/>
            <w:gridSpan w:val="2"/>
          </w:tcPr>
          <w:p w:rsidR="00D35049" w:rsidRPr="00DA233A" w:rsidRDefault="00D35049" w:rsidP="0048440C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t>Комплекс мероприятий по внедрению ФГОС общего образования</w:t>
            </w:r>
          </w:p>
        </w:tc>
        <w:tc>
          <w:tcPr>
            <w:tcW w:w="1730" w:type="dxa"/>
          </w:tcPr>
          <w:p w:rsidR="00D35049" w:rsidRPr="00DA233A" w:rsidRDefault="00D35049" w:rsidP="0048440C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gridSpan w:val="2"/>
          </w:tcPr>
          <w:p w:rsidR="00D35049" w:rsidRPr="00DA233A" w:rsidRDefault="00D35049" w:rsidP="0048440C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0" w:type="dxa"/>
            <w:gridSpan w:val="2"/>
          </w:tcPr>
          <w:p w:rsidR="00D35049" w:rsidRPr="00DA233A" w:rsidRDefault="00D35049" w:rsidP="0048440C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233A" w:rsidRPr="00DA233A" w:rsidTr="00765D53">
        <w:tc>
          <w:tcPr>
            <w:tcW w:w="695" w:type="dxa"/>
          </w:tcPr>
          <w:p w:rsidR="00D35049" w:rsidRPr="00DA233A" w:rsidRDefault="00D35049" w:rsidP="0048440C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6" w:type="dxa"/>
            <w:gridSpan w:val="2"/>
          </w:tcPr>
          <w:p w:rsidR="00D35049" w:rsidRPr="00DA233A" w:rsidRDefault="00D35049" w:rsidP="002A440D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b w:val="0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Начальное общее образова</w:t>
            </w:r>
            <w:r w:rsidRPr="00DA233A">
              <w:rPr>
                <w:rStyle w:val="212pt"/>
                <w:sz w:val="20"/>
                <w:szCs w:val="20"/>
              </w:rPr>
              <w:softHyphen/>
              <w:t>ние:</w:t>
            </w:r>
          </w:p>
          <w:p w:rsidR="00D35049" w:rsidRPr="00DA233A" w:rsidRDefault="00395A3D" w:rsidP="002A440D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b w:val="0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П</w:t>
            </w:r>
            <w:r w:rsidR="00D35049" w:rsidRPr="00DA233A">
              <w:rPr>
                <w:rStyle w:val="212pt"/>
                <w:sz w:val="20"/>
                <w:szCs w:val="20"/>
              </w:rPr>
              <w:t>овышение</w:t>
            </w:r>
            <w:r w:rsidR="00036CF4">
              <w:rPr>
                <w:rStyle w:val="212pt"/>
                <w:sz w:val="20"/>
                <w:szCs w:val="20"/>
              </w:rPr>
              <w:t xml:space="preserve"> </w:t>
            </w:r>
            <w:r w:rsidR="00D35049" w:rsidRPr="00DA233A">
              <w:rPr>
                <w:rStyle w:val="212pt"/>
                <w:sz w:val="20"/>
                <w:szCs w:val="20"/>
              </w:rPr>
              <w:t>профессиональ</w:t>
            </w:r>
            <w:r w:rsidR="00D35049" w:rsidRPr="00DA233A">
              <w:rPr>
                <w:rStyle w:val="212pt"/>
                <w:sz w:val="20"/>
                <w:szCs w:val="20"/>
              </w:rPr>
              <w:softHyphen/>
              <w:t>ной компетентности руко</w:t>
            </w:r>
            <w:r w:rsidR="00D35049" w:rsidRPr="00DA233A">
              <w:rPr>
                <w:rStyle w:val="212pt"/>
                <w:sz w:val="20"/>
                <w:szCs w:val="20"/>
              </w:rPr>
              <w:softHyphen/>
              <w:t>водящих работников и учи</w:t>
            </w:r>
            <w:r w:rsidR="00D35049" w:rsidRPr="00DA233A">
              <w:rPr>
                <w:rStyle w:val="212pt"/>
                <w:sz w:val="20"/>
                <w:szCs w:val="20"/>
              </w:rPr>
              <w:softHyphen/>
              <w:t>телей начальной ш</w:t>
            </w:r>
            <w:r w:rsidR="00007639">
              <w:rPr>
                <w:rStyle w:val="212pt"/>
                <w:sz w:val="20"/>
                <w:szCs w:val="20"/>
              </w:rPr>
              <w:t>колы че</w:t>
            </w:r>
            <w:r w:rsidR="00007639">
              <w:rPr>
                <w:rStyle w:val="212pt"/>
                <w:sz w:val="20"/>
                <w:szCs w:val="20"/>
              </w:rPr>
              <w:softHyphen/>
              <w:t>рез курсы повышения ква</w:t>
            </w:r>
            <w:r w:rsidR="00D35049" w:rsidRPr="00DA233A">
              <w:rPr>
                <w:rStyle w:val="212pt"/>
                <w:sz w:val="20"/>
                <w:szCs w:val="20"/>
              </w:rPr>
              <w:t>лификации, деятельность инновационной инфра</w:t>
            </w:r>
            <w:r w:rsidR="00D35049" w:rsidRPr="00DA233A">
              <w:rPr>
                <w:rStyle w:val="212pt"/>
                <w:sz w:val="20"/>
                <w:szCs w:val="20"/>
              </w:rPr>
              <w:softHyphen/>
              <w:t>стр</w:t>
            </w:r>
            <w:r w:rsidR="008B29EF">
              <w:rPr>
                <w:rStyle w:val="212pt"/>
                <w:sz w:val="20"/>
                <w:szCs w:val="20"/>
              </w:rPr>
              <w:t>уктуры системы образо</w:t>
            </w:r>
            <w:r w:rsidR="008B29EF">
              <w:rPr>
                <w:rStyle w:val="212pt"/>
                <w:sz w:val="20"/>
                <w:szCs w:val="20"/>
              </w:rPr>
              <w:softHyphen/>
              <w:t>вания</w:t>
            </w:r>
            <w:r w:rsidR="0048440C" w:rsidRPr="00DA233A">
              <w:rPr>
                <w:rStyle w:val="212pt"/>
                <w:sz w:val="20"/>
                <w:szCs w:val="20"/>
              </w:rPr>
              <w:t>, профес</w:t>
            </w:r>
            <w:r w:rsidR="00D35049" w:rsidRPr="00DA233A">
              <w:rPr>
                <w:rStyle w:val="212pt"/>
                <w:sz w:val="20"/>
                <w:szCs w:val="20"/>
              </w:rPr>
              <w:t>сиональные объединения учителей, систему методи</w:t>
            </w:r>
            <w:r w:rsidR="00D35049" w:rsidRPr="00DA233A">
              <w:rPr>
                <w:rStyle w:val="212pt"/>
                <w:sz w:val="20"/>
                <w:szCs w:val="20"/>
              </w:rPr>
              <w:softHyphen/>
              <w:t>ческой работы на уровне края и в рамках школьных округов;</w:t>
            </w:r>
          </w:p>
          <w:p w:rsidR="00D35049" w:rsidRPr="00DA233A" w:rsidRDefault="00D35049" w:rsidP="002A440D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b w:val="0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приведение в соответствие требованиям ФГО</w:t>
            </w:r>
            <w:r w:rsidR="00765D53">
              <w:rPr>
                <w:rStyle w:val="212pt"/>
                <w:sz w:val="20"/>
                <w:szCs w:val="20"/>
              </w:rPr>
              <w:t>С основ</w:t>
            </w:r>
            <w:r w:rsidR="00765D53">
              <w:rPr>
                <w:rStyle w:val="212pt"/>
                <w:sz w:val="20"/>
                <w:szCs w:val="20"/>
              </w:rPr>
              <w:softHyphen/>
              <w:t>ных образовательных про</w:t>
            </w:r>
            <w:r w:rsidRPr="00DA233A">
              <w:rPr>
                <w:rStyle w:val="212pt"/>
                <w:sz w:val="20"/>
                <w:szCs w:val="20"/>
              </w:rPr>
              <w:t>грамм начального общего образования;</w:t>
            </w:r>
          </w:p>
          <w:p w:rsidR="00D35049" w:rsidRPr="00DA233A" w:rsidRDefault="00D35049" w:rsidP="002A440D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b w:val="0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обеспечение материально</w:t>
            </w:r>
            <w:r w:rsidRPr="00DA233A">
              <w:rPr>
                <w:rStyle w:val="212pt"/>
                <w:sz w:val="20"/>
                <w:szCs w:val="20"/>
              </w:rPr>
              <w:softHyphen/>
            </w:r>
            <w:r w:rsidR="00395A3D" w:rsidRPr="00395A3D">
              <w:rPr>
                <w:rStyle w:val="212pt"/>
                <w:sz w:val="20"/>
                <w:szCs w:val="20"/>
              </w:rPr>
              <w:t>-</w:t>
            </w:r>
            <w:r w:rsidRPr="00DA233A">
              <w:rPr>
                <w:rStyle w:val="212pt"/>
                <w:sz w:val="20"/>
                <w:szCs w:val="20"/>
              </w:rPr>
              <w:t>технических условий для реализа</w:t>
            </w:r>
            <w:r w:rsidR="0048440C" w:rsidRPr="00DA233A">
              <w:rPr>
                <w:rStyle w:val="212pt"/>
                <w:sz w:val="20"/>
                <w:szCs w:val="20"/>
              </w:rPr>
              <w:t>ции основных образовательных программ на</w:t>
            </w:r>
            <w:r w:rsidRPr="00DA233A">
              <w:rPr>
                <w:rStyle w:val="212pt"/>
                <w:sz w:val="20"/>
                <w:szCs w:val="20"/>
              </w:rPr>
              <w:t>чального общего образова</w:t>
            </w:r>
            <w:r w:rsidRPr="00DA233A">
              <w:rPr>
                <w:rStyle w:val="212pt"/>
                <w:sz w:val="20"/>
                <w:szCs w:val="20"/>
              </w:rPr>
              <w:softHyphen/>
              <w:t>ния;</w:t>
            </w:r>
          </w:p>
          <w:p w:rsidR="00D35049" w:rsidRPr="00DA233A" w:rsidRDefault="00D35049" w:rsidP="002A440D">
            <w:pPr>
              <w:tabs>
                <w:tab w:val="left" w:pos="3572"/>
              </w:tabs>
              <w:jc w:val="both"/>
              <w:rPr>
                <w:rStyle w:val="212pt"/>
                <w:rFonts w:eastAsiaTheme="minorEastAsia"/>
                <w:b w:val="0"/>
                <w:sz w:val="20"/>
                <w:szCs w:val="20"/>
              </w:rPr>
            </w:pP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t xml:space="preserve">формирование системы оценки </w:t>
            </w: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lastRenderedPageBreak/>
              <w:t>качества образова</w:t>
            </w: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 xml:space="preserve">ния в соответствии </w:t>
            </w:r>
            <w:r w:rsidR="0048440C"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t>с ФГОС начального общего образо</w:t>
            </w: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t>вания</w:t>
            </w:r>
          </w:p>
        </w:tc>
        <w:tc>
          <w:tcPr>
            <w:tcW w:w="1730" w:type="dxa"/>
          </w:tcPr>
          <w:p w:rsidR="00D35049" w:rsidRPr="00DA233A" w:rsidRDefault="00D35049" w:rsidP="0048440C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b w:val="0"/>
                <w:color w:val="FF0000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lastRenderedPageBreak/>
              <w:t>Комитет администрации Табунского района по образованию, ОУ</w:t>
            </w:r>
          </w:p>
        </w:tc>
        <w:tc>
          <w:tcPr>
            <w:tcW w:w="1190" w:type="dxa"/>
            <w:gridSpan w:val="2"/>
          </w:tcPr>
          <w:p w:rsidR="00D35049" w:rsidRPr="00DA233A" w:rsidRDefault="00D35049" w:rsidP="0048440C">
            <w:pPr>
              <w:pStyle w:val="20"/>
              <w:shd w:val="clear" w:color="auto" w:fill="auto"/>
              <w:spacing w:before="0" w:after="0" w:line="283" w:lineRule="exact"/>
              <w:ind w:firstLine="0"/>
              <w:jc w:val="left"/>
              <w:rPr>
                <w:b w:val="0"/>
                <w:color w:val="FF0000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2013 - 2018 гг</w:t>
            </w:r>
            <w:r w:rsidRPr="00DA233A">
              <w:rPr>
                <w:rStyle w:val="212pt"/>
                <w:color w:val="FF0000"/>
                <w:sz w:val="20"/>
                <w:szCs w:val="20"/>
              </w:rPr>
              <w:t>.</w:t>
            </w:r>
          </w:p>
        </w:tc>
        <w:tc>
          <w:tcPr>
            <w:tcW w:w="2290" w:type="dxa"/>
            <w:gridSpan w:val="2"/>
          </w:tcPr>
          <w:p w:rsidR="00D35049" w:rsidRPr="00DA233A" w:rsidRDefault="00007639" w:rsidP="0048440C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rStyle w:val="212pt"/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удельный вес численности обучаю</w:t>
            </w:r>
            <w:r w:rsidR="00D35049" w:rsidRPr="00DA233A">
              <w:rPr>
                <w:rStyle w:val="212pt"/>
                <w:sz w:val="20"/>
                <w:szCs w:val="20"/>
              </w:rPr>
              <w:t>щихся организаций общего образования, обучающихся по ФГОС начального общего образования</w:t>
            </w:r>
          </w:p>
          <w:p w:rsidR="00D35049" w:rsidRDefault="00D35049" w:rsidP="0048440C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29EF" w:rsidRPr="00DA233A" w:rsidRDefault="008B29EF" w:rsidP="0048440C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67AA" w:rsidRPr="00DA233A" w:rsidTr="00CD336C">
        <w:trPr>
          <w:trHeight w:val="6682"/>
        </w:trPr>
        <w:tc>
          <w:tcPr>
            <w:tcW w:w="695" w:type="dxa"/>
          </w:tcPr>
          <w:p w:rsidR="00D35049" w:rsidRPr="00DA233A" w:rsidRDefault="00D35049" w:rsidP="0048440C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6" w:type="dxa"/>
            <w:gridSpan w:val="2"/>
          </w:tcPr>
          <w:p w:rsidR="00D35049" w:rsidRPr="00DA233A" w:rsidRDefault="00D35049" w:rsidP="002A440D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b w:val="0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Основное общее образова</w:t>
            </w:r>
            <w:r w:rsidRPr="00DA233A">
              <w:rPr>
                <w:rStyle w:val="212pt"/>
                <w:sz w:val="20"/>
                <w:szCs w:val="20"/>
              </w:rPr>
              <w:softHyphen/>
              <w:t>ние:</w:t>
            </w:r>
          </w:p>
          <w:p w:rsidR="008B29EF" w:rsidRDefault="00D35049" w:rsidP="002A440D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rStyle w:val="212pt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повышение профессиональ</w:t>
            </w:r>
            <w:r w:rsidRPr="00DA233A">
              <w:rPr>
                <w:rStyle w:val="212pt"/>
                <w:sz w:val="20"/>
                <w:szCs w:val="20"/>
              </w:rPr>
              <w:softHyphen/>
              <w:t>ной компетентности руково</w:t>
            </w:r>
            <w:r w:rsidRPr="00DA233A">
              <w:rPr>
                <w:rStyle w:val="212pt"/>
                <w:sz w:val="20"/>
                <w:szCs w:val="20"/>
              </w:rPr>
              <w:softHyphen/>
              <w:t>дящих работников и учите</w:t>
            </w:r>
            <w:r w:rsidRPr="00DA233A">
              <w:rPr>
                <w:rStyle w:val="212pt"/>
                <w:sz w:val="20"/>
                <w:szCs w:val="20"/>
              </w:rPr>
              <w:softHyphen/>
              <w:t xml:space="preserve">лей основной </w:t>
            </w:r>
            <w:r w:rsidR="00007639">
              <w:rPr>
                <w:rStyle w:val="212pt"/>
                <w:sz w:val="20"/>
                <w:szCs w:val="20"/>
              </w:rPr>
              <w:t xml:space="preserve">школы; </w:t>
            </w:r>
          </w:p>
          <w:p w:rsidR="0048440C" w:rsidRPr="00DA233A" w:rsidRDefault="00007639" w:rsidP="002A440D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b w:val="0"/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выявление и распростране</w:t>
            </w:r>
            <w:r w:rsidR="00D35049" w:rsidRPr="00DA233A">
              <w:rPr>
                <w:rStyle w:val="212pt"/>
                <w:sz w:val="20"/>
                <w:szCs w:val="20"/>
              </w:rPr>
              <w:t>ние успешного опыта реа</w:t>
            </w:r>
            <w:r w:rsidR="00D35049" w:rsidRPr="00DA233A">
              <w:rPr>
                <w:rStyle w:val="212pt"/>
                <w:sz w:val="20"/>
                <w:szCs w:val="20"/>
              </w:rPr>
              <w:softHyphen/>
              <w:t>лизации основных образо</w:t>
            </w:r>
            <w:r w:rsidR="00D35049" w:rsidRPr="00DA233A">
              <w:rPr>
                <w:rStyle w:val="212pt"/>
                <w:sz w:val="20"/>
                <w:szCs w:val="20"/>
              </w:rPr>
              <w:softHyphen/>
              <w:t>вательных программ основ</w:t>
            </w:r>
            <w:r w:rsidR="00D35049" w:rsidRPr="00DA233A">
              <w:rPr>
                <w:rStyle w:val="212pt"/>
                <w:sz w:val="20"/>
                <w:szCs w:val="20"/>
              </w:rPr>
              <w:softHyphen/>
              <w:t>ного общего обр</w:t>
            </w:r>
            <w:r w:rsidR="008B29EF">
              <w:rPr>
                <w:rStyle w:val="212pt"/>
                <w:sz w:val="20"/>
                <w:szCs w:val="20"/>
              </w:rPr>
              <w:t xml:space="preserve">азования </w:t>
            </w:r>
            <w:r w:rsidR="0048440C" w:rsidRPr="00DA233A">
              <w:rPr>
                <w:rStyle w:val="212pt"/>
                <w:sz w:val="20"/>
                <w:szCs w:val="20"/>
              </w:rPr>
              <w:t>экспериментальных и пилотных школ;</w:t>
            </w:r>
          </w:p>
          <w:p w:rsidR="0048440C" w:rsidRPr="00DA233A" w:rsidRDefault="00007639" w:rsidP="002A440D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b w:val="0"/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разработка основных образовательных программ в со</w:t>
            </w:r>
            <w:r w:rsidR="0048440C" w:rsidRPr="00DA233A">
              <w:rPr>
                <w:rStyle w:val="212pt"/>
                <w:sz w:val="20"/>
                <w:szCs w:val="20"/>
              </w:rPr>
              <w:t>ответствии с требованиями ФГОС основного общего образования;</w:t>
            </w:r>
          </w:p>
          <w:p w:rsidR="0048440C" w:rsidRPr="00DA233A" w:rsidRDefault="0048440C" w:rsidP="002A440D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b w:val="0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приведение в соответствие с ФГОС основного общего образования нормативной базы общеобразовательных организаций;</w:t>
            </w:r>
          </w:p>
          <w:p w:rsidR="00D35049" w:rsidRPr="00DA233A" w:rsidRDefault="00007639" w:rsidP="002A440D">
            <w:pPr>
              <w:tabs>
                <w:tab w:val="left" w:pos="3572"/>
              </w:tabs>
              <w:jc w:val="both"/>
              <w:rPr>
                <w:rStyle w:val="212pt"/>
                <w:rFonts w:eastAsiaTheme="minorEastAsia"/>
                <w:b w:val="0"/>
                <w:sz w:val="20"/>
                <w:szCs w:val="20"/>
              </w:rPr>
            </w:pPr>
            <w:r>
              <w:rPr>
                <w:rStyle w:val="212pt"/>
                <w:rFonts w:eastAsiaTheme="minorEastAsia"/>
                <w:b w:val="0"/>
                <w:sz w:val="20"/>
                <w:szCs w:val="20"/>
              </w:rPr>
              <w:t>обеспечение материально-</w:t>
            </w:r>
            <w:r w:rsidR="0048440C"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t>технических условий (при</w:t>
            </w:r>
            <w:r w:rsidR="0048440C"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обретение учебно-лабораторного, учебно-производственного и компьютерного оборудования) для реализа</w:t>
            </w:r>
            <w:r w:rsidR="0048440C"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ции ФГОС основного обще</w:t>
            </w:r>
            <w:r w:rsidR="0048440C"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го образования</w:t>
            </w:r>
          </w:p>
        </w:tc>
        <w:tc>
          <w:tcPr>
            <w:tcW w:w="1730" w:type="dxa"/>
          </w:tcPr>
          <w:p w:rsidR="00D35049" w:rsidRPr="00DA233A" w:rsidRDefault="00D35049" w:rsidP="0048440C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  <w:rPr>
                <w:b w:val="0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Комитет администрации Табунского района по образованию, ОУ</w:t>
            </w:r>
          </w:p>
        </w:tc>
        <w:tc>
          <w:tcPr>
            <w:tcW w:w="1190" w:type="dxa"/>
            <w:gridSpan w:val="2"/>
          </w:tcPr>
          <w:p w:rsidR="0048440C" w:rsidRPr="00DA233A" w:rsidRDefault="00D35049" w:rsidP="0048440C">
            <w:pPr>
              <w:pStyle w:val="20"/>
              <w:shd w:val="clear" w:color="auto" w:fill="auto"/>
              <w:spacing w:before="0" w:after="1080" w:line="274" w:lineRule="exact"/>
              <w:ind w:firstLine="0"/>
              <w:jc w:val="left"/>
              <w:rPr>
                <w:b w:val="0"/>
                <w:bCs w:val="0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2013 - 2018 гг.</w:t>
            </w:r>
          </w:p>
          <w:p w:rsidR="0048440C" w:rsidRPr="00DA233A" w:rsidRDefault="0048440C" w:rsidP="0048440C">
            <w:pPr>
              <w:pStyle w:val="20"/>
              <w:shd w:val="clear" w:color="auto" w:fill="auto"/>
              <w:tabs>
                <w:tab w:val="left" w:pos="538"/>
              </w:tabs>
              <w:spacing w:before="0" w:line="240" w:lineRule="exact"/>
              <w:ind w:firstLine="0"/>
              <w:rPr>
                <w:rStyle w:val="212pt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2013 - 2018 гг.</w:t>
            </w:r>
          </w:p>
          <w:p w:rsidR="0048440C" w:rsidRPr="00DA233A" w:rsidRDefault="0048440C" w:rsidP="0048440C">
            <w:pPr>
              <w:pStyle w:val="20"/>
              <w:shd w:val="clear" w:color="auto" w:fill="auto"/>
              <w:tabs>
                <w:tab w:val="left" w:pos="538"/>
              </w:tabs>
              <w:spacing w:before="0" w:line="240" w:lineRule="exact"/>
              <w:ind w:firstLine="0"/>
              <w:rPr>
                <w:rStyle w:val="212pt"/>
                <w:sz w:val="20"/>
                <w:szCs w:val="20"/>
              </w:rPr>
            </w:pPr>
          </w:p>
          <w:p w:rsidR="0048440C" w:rsidRPr="00DA233A" w:rsidRDefault="0048440C" w:rsidP="0048440C">
            <w:pPr>
              <w:pStyle w:val="20"/>
              <w:shd w:val="clear" w:color="auto" w:fill="auto"/>
              <w:tabs>
                <w:tab w:val="left" w:pos="538"/>
              </w:tabs>
              <w:spacing w:before="0" w:line="240" w:lineRule="exact"/>
              <w:ind w:firstLine="0"/>
              <w:rPr>
                <w:b w:val="0"/>
                <w:sz w:val="20"/>
                <w:szCs w:val="20"/>
              </w:rPr>
            </w:pPr>
          </w:p>
          <w:p w:rsidR="0048440C" w:rsidRPr="00DA233A" w:rsidRDefault="0048440C" w:rsidP="0048440C">
            <w:pPr>
              <w:pStyle w:val="20"/>
              <w:numPr>
                <w:ilvl w:val="0"/>
                <w:numId w:val="19"/>
              </w:numPr>
              <w:shd w:val="clear" w:color="auto" w:fill="auto"/>
              <w:tabs>
                <w:tab w:val="left" w:pos="542"/>
              </w:tabs>
              <w:spacing w:before="60" w:after="900" w:line="240" w:lineRule="exact"/>
              <w:ind w:firstLine="0"/>
              <w:rPr>
                <w:b w:val="0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– 2015 гг.</w:t>
            </w:r>
          </w:p>
          <w:p w:rsidR="0048440C" w:rsidRPr="00DA233A" w:rsidRDefault="00CD336C" w:rsidP="0048440C">
            <w:pPr>
              <w:pStyle w:val="20"/>
              <w:shd w:val="clear" w:color="auto" w:fill="auto"/>
              <w:tabs>
                <w:tab w:val="left" w:pos="538"/>
              </w:tabs>
              <w:spacing w:before="0" w:line="240" w:lineRule="exact"/>
              <w:ind w:firstLine="0"/>
              <w:rPr>
                <w:rStyle w:val="212pt"/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2015г.</w:t>
            </w:r>
          </w:p>
          <w:p w:rsidR="00D35049" w:rsidRPr="00DA233A" w:rsidRDefault="00D35049" w:rsidP="0048440C">
            <w:pPr>
              <w:pStyle w:val="20"/>
              <w:shd w:val="clear" w:color="auto" w:fill="auto"/>
              <w:spacing w:before="1080" w:after="0" w:line="274" w:lineRule="exact"/>
              <w:ind w:firstLine="0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2290" w:type="dxa"/>
            <w:gridSpan w:val="2"/>
          </w:tcPr>
          <w:p w:rsidR="00D35049" w:rsidRPr="00DA233A" w:rsidRDefault="00D35049" w:rsidP="003519D5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rStyle w:val="212pt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удельный вес</w:t>
            </w:r>
            <w:r w:rsidR="0048440C" w:rsidRPr="00DA233A">
              <w:rPr>
                <w:rStyle w:val="212pt"/>
                <w:sz w:val="20"/>
                <w:szCs w:val="20"/>
              </w:rPr>
              <w:t xml:space="preserve"> чис</w:t>
            </w:r>
            <w:r w:rsidRPr="00DA233A">
              <w:rPr>
                <w:rStyle w:val="212pt"/>
                <w:sz w:val="20"/>
                <w:szCs w:val="20"/>
              </w:rPr>
              <w:t>ленности обучающихся организаций общего образования, о</w:t>
            </w:r>
            <w:r w:rsidR="0048440C" w:rsidRPr="00DA233A">
              <w:rPr>
                <w:rStyle w:val="212pt"/>
                <w:sz w:val="20"/>
                <w:szCs w:val="20"/>
              </w:rPr>
              <w:t>бучающихся по ФГОС основного об</w:t>
            </w:r>
            <w:r w:rsidRPr="00DA233A">
              <w:rPr>
                <w:rStyle w:val="212pt"/>
                <w:sz w:val="20"/>
                <w:szCs w:val="20"/>
              </w:rPr>
              <w:t>щего образования;</w:t>
            </w:r>
          </w:p>
          <w:p w:rsidR="00D35049" w:rsidRPr="00DA233A" w:rsidRDefault="00D35049" w:rsidP="003519D5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b w:val="0"/>
                <w:bCs w:val="0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DA233A">
              <w:rPr>
                <w:rStyle w:val="212pt"/>
                <w:sz w:val="20"/>
                <w:szCs w:val="20"/>
              </w:rPr>
              <w:t>отноше</w:t>
            </w:r>
            <w:r w:rsidR="0048440C" w:rsidRPr="00DA233A">
              <w:rPr>
                <w:rStyle w:val="212pt"/>
                <w:sz w:val="20"/>
                <w:szCs w:val="20"/>
              </w:rPr>
              <w:t>ние среднего балла единого госу</w:t>
            </w:r>
            <w:r w:rsidR="00007639">
              <w:rPr>
                <w:rStyle w:val="212pt"/>
                <w:sz w:val="20"/>
                <w:szCs w:val="20"/>
              </w:rPr>
              <w:t>дарственного экза</w:t>
            </w:r>
            <w:r w:rsidRPr="00DA233A">
              <w:rPr>
                <w:rStyle w:val="212pt"/>
                <w:sz w:val="20"/>
                <w:szCs w:val="20"/>
              </w:rPr>
              <w:t>мена (в расчете на 2 обязательных пред</w:t>
            </w:r>
            <w:r w:rsidR="0048440C" w:rsidRPr="00DA233A">
              <w:rPr>
                <w:rStyle w:val="212pt"/>
                <w:sz w:val="20"/>
                <w:szCs w:val="20"/>
              </w:rPr>
              <w:t>мета) в 10% школ с луч</w:t>
            </w:r>
            <w:r w:rsidR="00765D53">
              <w:rPr>
                <w:rStyle w:val="212pt"/>
                <w:sz w:val="20"/>
                <w:szCs w:val="20"/>
              </w:rPr>
              <w:t>шими результатами единого госу</w:t>
            </w:r>
            <w:r w:rsidR="0048440C" w:rsidRPr="00DA233A">
              <w:rPr>
                <w:rStyle w:val="212pt"/>
                <w:sz w:val="20"/>
                <w:szCs w:val="20"/>
              </w:rPr>
              <w:t>дарственного экзаме</w:t>
            </w:r>
            <w:r w:rsidR="0048440C" w:rsidRPr="00DA233A">
              <w:rPr>
                <w:rStyle w:val="212pt"/>
                <w:sz w:val="20"/>
                <w:szCs w:val="20"/>
              </w:rPr>
              <w:softHyphen/>
              <w:t>на (ЕГЭ) к среднему баллу ЕГЭ (в расчете на 2 обязательных предмета) в 10% школ с худшими результатами ЕГЭ</w:t>
            </w:r>
          </w:p>
        </w:tc>
      </w:tr>
      <w:tr w:rsidR="003767AA" w:rsidRPr="00DA233A" w:rsidTr="003519D5">
        <w:trPr>
          <w:trHeight w:val="2330"/>
        </w:trPr>
        <w:tc>
          <w:tcPr>
            <w:tcW w:w="695" w:type="dxa"/>
          </w:tcPr>
          <w:p w:rsidR="0048440C" w:rsidRPr="00DA233A" w:rsidRDefault="0048440C" w:rsidP="0048440C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A23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66" w:type="dxa"/>
            <w:gridSpan w:val="2"/>
          </w:tcPr>
          <w:p w:rsidR="0048440C" w:rsidRPr="00DA233A" w:rsidRDefault="0048440C" w:rsidP="00765D53">
            <w:pPr>
              <w:tabs>
                <w:tab w:val="left" w:pos="3572"/>
              </w:tabs>
              <w:rPr>
                <w:rStyle w:val="212pt"/>
                <w:rFonts w:eastAsiaTheme="minorEastAsia"/>
                <w:b w:val="0"/>
                <w:sz w:val="20"/>
                <w:szCs w:val="20"/>
              </w:rPr>
            </w:pP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t>Реализация меропр</w:t>
            </w:r>
            <w:r w:rsidR="00007639">
              <w:rPr>
                <w:rStyle w:val="212pt"/>
                <w:rFonts w:eastAsiaTheme="minorEastAsia"/>
                <w:b w:val="0"/>
                <w:sz w:val="20"/>
                <w:szCs w:val="20"/>
              </w:rPr>
              <w:t>иятий, направленных на совершенствование профессиональ</w:t>
            </w: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t>ной ориентации обучаю</w:t>
            </w:r>
            <w:r w:rsidR="00007639">
              <w:rPr>
                <w:rStyle w:val="212pt"/>
                <w:rFonts w:eastAsiaTheme="minorEastAsia"/>
                <w:b w:val="0"/>
                <w:sz w:val="20"/>
                <w:szCs w:val="20"/>
              </w:rPr>
              <w:t>щихся в общеобразователь</w:t>
            </w: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t>ных организациях</w:t>
            </w:r>
          </w:p>
        </w:tc>
        <w:tc>
          <w:tcPr>
            <w:tcW w:w="1730" w:type="dxa"/>
          </w:tcPr>
          <w:p w:rsidR="0048440C" w:rsidRPr="00DA233A" w:rsidRDefault="0048440C" w:rsidP="00DA233A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b w:val="0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Комитет администрации Табунского района по образованию, ОУ</w:t>
            </w:r>
          </w:p>
        </w:tc>
        <w:tc>
          <w:tcPr>
            <w:tcW w:w="1190" w:type="dxa"/>
            <w:gridSpan w:val="2"/>
          </w:tcPr>
          <w:p w:rsidR="0048440C" w:rsidRPr="00DA233A" w:rsidRDefault="0048440C" w:rsidP="00DA233A">
            <w:pPr>
              <w:pStyle w:val="20"/>
              <w:numPr>
                <w:ilvl w:val="0"/>
                <w:numId w:val="20"/>
              </w:numPr>
              <w:shd w:val="clear" w:color="auto" w:fill="auto"/>
              <w:tabs>
                <w:tab w:val="left" w:pos="533"/>
              </w:tabs>
              <w:spacing w:before="0" w:line="240" w:lineRule="exact"/>
              <w:ind w:firstLine="0"/>
              <w:jc w:val="left"/>
              <w:rPr>
                <w:b w:val="0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-</w:t>
            </w:r>
          </w:p>
          <w:p w:rsidR="0048440C" w:rsidRPr="00DA233A" w:rsidRDefault="0048440C" w:rsidP="00DA233A">
            <w:pPr>
              <w:pStyle w:val="20"/>
              <w:numPr>
                <w:ilvl w:val="0"/>
                <w:numId w:val="20"/>
              </w:numPr>
              <w:shd w:val="clear" w:color="auto" w:fill="auto"/>
              <w:tabs>
                <w:tab w:val="left" w:pos="542"/>
              </w:tabs>
              <w:spacing w:before="60" w:after="0" w:line="240" w:lineRule="exact"/>
              <w:ind w:firstLine="0"/>
              <w:jc w:val="left"/>
              <w:rPr>
                <w:b w:val="0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гг.</w:t>
            </w:r>
          </w:p>
        </w:tc>
        <w:tc>
          <w:tcPr>
            <w:tcW w:w="2290" w:type="dxa"/>
            <w:gridSpan w:val="2"/>
            <w:vAlign w:val="bottom"/>
          </w:tcPr>
          <w:p w:rsidR="0048440C" w:rsidRPr="00DA233A" w:rsidRDefault="00FC13EC" w:rsidP="003519D5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b w:val="0"/>
                <w:sz w:val="20"/>
                <w:szCs w:val="20"/>
              </w:rPr>
            </w:pPr>
            <w:proofErr w:type="gramStart"/>
            <w:r w:rsidRPr="00DA233A">
              <w:rPr>
                <w:rStyle w:val="212pt"/>
                <w:sz w:val="20"/>
                <w:szCs w:val="20"/>
              </w:rPr>
              <w:t>удельный вес численности обучаю</w:t>
            </w:r>
            <w:r w:rsidR="0048440C" w:rsidRPr="00DA233A">
              <w:rPr>
                <w:rStyle w:val="212pt"/>
                <w:sz w:val="20"/>
                <w:szCs w:val="20"/>
              </w:rPr>
              <w:t>щихся по образова</w:t>
            </w:r>
            <w:r w:rsidR="0048440C" w:rsidRPr="00DA233A">
              <w:rPr>
                <w:rStyle w:val="212pt"/>
                <w:sz w:val="20"/>
                <w:szCs w:val="20"/>
              </w:rPr>
              <w:softHyphen/>
              <w:t>тельным программам среднего общего об</w:t>
            </w:r>
            <w:r w:rsidR="0048440C" w:rsidRPr="00DA233A">
              <w:rPr>
                <w:rStyle w:val="212pt"/>
                <w:sz w:val="20"/>
                <w:szCs w:val="20"/>
              </w:rPr>
              <w:softHyphen/>
              <w:t>разования, охвачен</w:t>
            </w:r>
            <w:r w:rsidR="0048440C" w:rsidRPr="00DA233A">
              <w:rPr>
                <w:rStyle w:val="212pt"/>
                <w:sz w:val="20"/>
                <w:szCs w:val="20"/>
              </w:rPr>
              <w:softHyphen/>
              <w:t>ных мероприятиями профессиональной ориентации, в общей их численности</w:t>
            </w:r>
            <w:proofErr w:type="gramEnd"/>
          </w:p>
        </w:tc>
      </w:tr>
      <w:tr w:rsidR="003767AA" w:rsidRPr="00DA233A" w:rsidTr="00765D53">
        <w:trPr>
          <w:trHeight w:val="9203"/>
        </w:trPr>
        <w:tc>
          <w:tcPr>
            <w:tcW w:w="695" w:type="dxa"/>
          </w:tcPr>
          <w:p w:rsidR="0048440C" w:rsidRPr="00DA233A" w:rsidRDefault="0048440C" w:rsidP="0048440C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A23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3666" w:type="dxa"/>
            <w:gridSpan w:val="2"/>
            <w:vAlign w:val="bottom"/>
          </w:tcPr>
          <w:p w:rsidR="0048440C" w:rsidRPr="00DA233A" w:rsidRDefault="00CD336C" w:rsidP="003519D5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b w:val="0"/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 xml:space="preserve">Формирование </w:t>
            </w:r>
            <w:r w:rsidR="0048440C" w:rsidRPr="00DA233A">
              <w:rPr>
                <w:rStyle w:val="212pt"/>
                <w:sz w:val="20"/>
                <w:szCs w:val="20"/>
              </w:rPr>
              <w:t>системы мо</w:t>
            </w:r>
            <w:r w:rsidR="0048440C" w:rsidRPr="00DA233A">
              <w:rPr>
                <w:rStyle w:val="212pt"/>
                <w:sz w:val="20"/>
                <w:szCs w:val="20"/>
              </w:rPr>
              <w:softHyphen/>
              <w:t>ниторинга уровня п</w:t>
            </w:r>
            <w:r w:rsidR="00765D53">
              <w:rPr>
                <w:rStyle w:val="212pt"/>
                <w:sz w:val="20"/>
                <w:szCs w:val="20"/>
              </w:rPr>
              <w:t>одготов</w:t>
            </w:r>
            <w:r w:rsidR="00FC13EC" w:rsidRPr="00DA233A">
              <w:rPr>
                <w:rStyle w:val="212pt"/>
                <w:sz w:val="20"/>
                <w:szCs w:val="20"/>
              </w:rPr>
              <w:t>ки и социализации школь</w:t>
            </w:r>
            <w:r w:rsidR="0048440C" w:rsidRPr="00DA233A">
              <w:rPr>
                <w:rStyle w:val="212pt"/>
                <w:sz w:val="20"/>
                <w:szCs w:val="20"/>
              </w:rPr>
              <w:t>ников:</w:t>
            </w:r>
          </w:p>
          <w:p w:rsidR="00FC13EC" w:rsidRPr="00DA233A" w:rsidRDefault="0048440C" w:rsidP="003519D5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rStyle w:val="212pt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подготовка предложений по м</w:t>
            </w:r>
            <w:r w:rsidR="00CD336C">
              <w:rPr>
                <w:rStyle w:val="212pt"/>
                <w:sz w:val="20"/>
                <w:szCs w:val="20"/>
              </w:rPr>
              <w:t>етодологии и инструмен</w:t>
            </w:r>
            <w:r w:rsidR="00CD336C">
              <w:rPr>
                <w:rStyle w:val="212pt"/>
                <w:sz w:val="20"/>
                <w:szCs w:val="20"/>
              </w:rPr>
              <w:softHyphen/>
              <w:t xml:space="preserve">тарию проведения </w:t>
            </w:r>
            <w:r w:rsidRPr="00DA233A">
              <w:rPr>
                <w:rStyle w:val="212pt"/>
                <w:sz w:val="20"/>
                <w:szCs w:val="20"/>
              </w:rPr>
              <w:t xml:space="preserve"> мониторинга го</w:t>
            </w:r>
            <w:r w:rsidRPr="00DA233A">
              <w:rPr>
                <w:rStyle w:val="212pt"/>
                <w:sz w:val="20"/>
                <w:szCs w:val="20"/>
              </w:rPr>
              <w:softHyphen/>
              <w:t>товности обучающихся к освоению основно</w:t>
            </w:r>
            <w:r w:rsidR="00FC13EC" w:rsidRPr="00DA233A">
              <w:rPr>
                <w:rStyle w:val="212pt"/>
                <w:sz w:val="20"/>
                <w:szCs w:val="20"/>
              </w:rPr>
              <w:t>й образо</w:t>
            </w:r>
            <w:r w:rsidR="00FC13EC" w:rsidRPr="00DA233A">
              <w:rPr>
                <w:rStyle w:val="212pt"/>
                <w:sz w:val="20"/>
                <w:szCs w:val="20"/>
              </w:rPr>
              <w:softHyphen/>
              <w:t>вательной программы на</w:t>
            </w:r>
            <w:r w:rsidRPr="00DA233A">
              <w:rPr>
                <w:rStyle w:val="212pt"/>
                <w:sz w:val="20"/>
                <w:szCs w:val="20"/>
              </w:rPr>
              <w:t>чального общего, основного общего, среднего общего образования и профессио</w:t>
            </w:r>
            <w:r w:rsidRPr="00DA233A">
              <w:rPr>
                <w:rStyle w:val="212pt"/>
                <w:sz w:val="20"/>
                <w:szCs w:val="20"/>
              </w:rPr>
              <w:softHyphen/>
              <w:t xml:space="preserve">нального образования, </w:t>
            </w:r>
            <w:r w:rsidR="00FC13EC" w:rsidRPr="00DA233A">
              <w:rPr>
                <w:rStyle w:val="212pt"/>
                <w:sz w:val="20"/>
                <w:szCs w:val="20"/>
              </w:rPr>
              <w:t>ком</w:t>
            </w:r>
            <w:r w:rsidR="00FC13EC" w:rsidRPr="00DA233A">
              <w:rPr>
                <w:rStyle w:val="212pt"/>
                <w:sz w:val="20"/>
                <w:szCs w:val="20"/>
              </w:rPr>
              <w:softHyphen/>
              <w:t>плексного мониторинга го</w:t>
            </w:r>
            <w:r w:rsidRPr="00DA233A">
              <w:rPr>
                <w:rStyle w:val="212pt"/>
                <w:sz w:val="20"/>
                <w:szCs w:val="20"/>
              </w:rPr>
              <w:t>товности учащихся основ</w:t>
            </w:r>
            <w:r w:rsidRPr="00DA233A">
              <w:rPr>
                <w:rStyle w:val="212pt"/>
                <w:sz w:val="20"/>
                <w:szCs w:val="20"/>
              </w:rPr>
              <w:softHyphen/>
              <w:t>ной школы (8 класс) к вы</w:t>
            </w:r>
            <w:r w:rsidRPr="00DA233A">
              <w:rPr>
                <w:rStyle w:val="212pt"/>
                <w:sz w:val="20"/>
                <w:szCs w:val="20"/>
              </w:rPr>
              <w:softHyphen/>
              <w:t>бору образовательной и профессиональной траекто</w:t>
            </w:r>
            <w:r w:rsidRPr="00DA233A">
              <w:rPr>
                <w:rStyle w:val="212pt"/>
                <w:sz w:val="20"/>
                <w:szCs w:val="20"/>
              </w:rPr>
              <w:softHyphen/>
              <w:t>рии и мониторинга уровня социализации выпускников</w:t>
            </w:r>
            <w:r w:rsidR="00FC13EC" w:rsidRPr="00DA233A">
              <w:rPr>
                <w:rStyle w:val="212pt"/>
                <w:sz w:val="20"/>
                <w:szCs w:val="20"/>
              </w:rPr>
              <w:t xml:space="preserve"> основных общеобразовательных организаций; </w:t>
            </w:r>
          </w:p>
          <w:p w:rsidR="00FC13EC" w:rsidRPr="00DA233A" w:rsidRDefault="00FC13EC" w:rsidP="003519D5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rStyle w:val="212pt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участие в пилотной апроба</w:t>
            </w:r>
            <w:r w:rsidRPr="00DA233A">
              <w:rPr>
                <w:rStyle w:val="212pt"/>
                <w:sz w:val="20"/>
                <w:szCs w:val="20"/>
              </w:rPr>
              <w:softHyphen/>
              <w:t>ции федерального монито</w:t>
            </w:r>
            <w:r w:rsidRPr="00DA233A">
              <w:rPr>
                <w:rStyle w:val="212pt"/>
                <w:sz w:val="20"/>
                <w:szCs w:val="20"/>
              </w:rPr>
              <w:softHyphen/>
              <w:t>ринга готовности обучаю</w:t>
            </w:r>
            <w:r w:rsidRPr="00DA233A">
              <w:rPr>
                <w:rStyle w:val="212pt"/>
                <w:sz w:val="20"/>
                <w:szCs w:val="20"/>
              </w:rPr>
              <w:softHyphen/>
              <w:t>щихся к освоению основной образовательной программы начального общего, основ</w:t>
            </w:r>
            <w:r w:rsidRPr="00DA233A">
              <w:rPr>
                <w:rStyle w:val="212pt"/>
                <w:sz w:val="20"/>
                <w:szCs w:val="20"/>
              </w:rPr>
              <w:softHyphen/>
              <w:t>ного общего, среднего об</w:t>
            </w:r>
            <w:r w:rsidRPr="00DA233A">
              <w:rPr>
                <w:rStyle w:val="212pt"/>
                <w:sz w:val="20"/>
                <w:szCs w:val="20"/>
              </w:rPr>
              <w:softHyphen/>
              <w:t>щего обр</w:t>
            </w:r>
            <w:r w:rsidR="00765D53">
              <w:rPr>
                <w:rStyle w:val="212pt"/>
                <w:sz w:val="20"/>
                <w:szCs w:val="20"/>
              </w:rPr>
              <w:t>азования и профес</w:t>
            </w:r>
            <w:r w:rsidRPr="00DA233A">
              <w:rPr>
                <w:rStyle w:val="212pt"/>
                <w:sz w:val="20"/>
                <w:szCs w:val="20"/>
              </w:rPr>
              <w:t>сионального образования, комплексного мониторинга готовности учащихся ос</w:t>
            </w:r>
            <w:r w:rsidRPr="00DA233A">
              <w:rPr>
                <w:rStyle w:val="212pt"/>
                <w:sz w:val="20"/>
                <w:szCs w:val="20"/>
              </w:rPr>
              <w:softHyphen/>
              <w:t>новной школы (8 класс) к выбору образовательной и профессиональной траекто</w:t>
            </w:r>
            <w:r w:rsidRPr="00DA233A">
              <w:rPr>
                <w:rStyle w:val="212pt"/>
                <w:sz w:val="20"/>
                <w:szCs w:val="20"/>
              </w:rPr>
              <w:softHyphen/>
              <w:t>рии и мониторинга уровня социализации выпускников основных общеобразовательных организаций; развитие центра монито</w:t>
            </w:r>
            <w:r w:rsidRPr="00DA233A">
              <w:rPr>
                <w:rStyle w:val="212pt"/>
                <w:sz w:val="20"/>
                <w:szCs w:val="20"/>
              </w:rPr>
              <w:softHyphen/>
              <w:t>ринга:</w:t>
            </w:r>
          </w:p>
          <w:p w:rsidR="00FC13EC" w:rsidRPr="00DA233A" w:rsidRDefault="00FC13EC" w:rsidP="00FC13EC">
            <w:pPr>
              <w:pStyle w:val="20"/>
              <w:numPr>
                <w:ilvl w:val="0"/>
                <w:numId w:val="21"/>
              </w:numPr>
              <w:shd w:val="clear" w:color="auto" w:fill="auto"/>
              <w:spacing w:before="0" w:after="0" w:line="274" w:lineRule="exact"/>
              <w:jc w:val="left"/>
              <w:rPr>
                <w:rStyle w:val="212pt"/>
                <w:bCs/>
                <w:color w:val="auto"/>
                <w:sz w:val="20"/>
                <w:szCs w:val="20"/>
                <w:shd w:val="clear" w:color="auto" w:fill="auto"/>
                <w:lang w:bidi="ar-SA"/>
              </w:rPr>
            </w:pPr>
            <w:r w:rsidRPr="00DA233A">
              <w:rPr>
                <w:rStyle w:val="212pt"/>
                <w:sz w:val="20"/>
                <w:szCs w:val="20"/>
              </w:rPr>
              <w:t>оборудование, прове</w:t>
            </w:r>
            <w:r w:rsidRPr="00DA233A">
              <w:rPr>
                <w:rStyle w:val="212pt"/>
                <w:sz w:val="20"/>
                <w:szCs w:val="20"/>
              </w:rPr>
              <w:softHyphen/>
              <w:t>дение сбора и обработки первичных данных;</w:t>
            </w:r>
          </w:p>
          <w:p w:rsidR="0048440C" w:rsidRPr="00DA233A" w:rsidRDefault="00FC13EC" w:rsidP="00FC13EC">
            <w:pPr>
              <w:pStyle w:val="20"/>
              <w:numPr>
                <w:ilvl w:val="0"/>
                <w:numId w:val="21"/>
              </w:numPr>
              <w:shd w:val="clear" w:color="auto" w:fill="auto"/>
              <w:spacing w:before="0" w:after="0" w:line="274" w:lineRule="exact"/>
              <w:jc w:val="left"/>
              <w:rPr>
                <w:b w:val="0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 xml:space="preserve"> проведение и анализ результатов мониторинга, подго</w:t>
            </w:r>
            <w:r w:rsidRPr="00DA233A">
              <w:rPr>
                <w:rStyle w:val="212pt"/>
                <w:sz w:val="20"/>
                <w:szCs w:val="20"/>
              </w:rPr>
              <w:softHyphen/>
              <w:t>товка и принятие норматив</w:t>
            </w:r>
            <w:r w:rsidRPr="00DA233A">
              <w:rPr>
                <w:rStyle w:val="212pt"/>
                <w:sz w:val="20"/>
                <w:szCs w:val="20"/>
              </w:rPr>
              <w:softHyphen/>
              <w:t>ных актов по результатам проведения мониторинга на постоянной основе</w:t>
            </w:r>
          </w:p>
        </w:tc>
        <w:tc>
          <w:tcPr>
            <w:tcW w:w="1730" w:type="dxa"/>
          </w:tcPr>
          <w:p w:rsidR="0048440C" w:rsidRPr="00DA233A" w:rsidRDefault="0048440C" w:rsidP="0048440C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  <w:rPr>
                <w:b w:val="0"/>
                <w:color w:val="FF0000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Комитет администрации Табунского района по образованию, ОУ</w:t>
            </w:r>
          </w:p>
        </w:tc>
        <w:tc>
          <w:tcPr>
            <w:tcW w:w="1190" w:type="dxa"/>
            <w:gridSpan w:val="2"/>
          </w:tcPr>
          <w:p w:rsidR="00FC13EC" w:rsidRPr="00DA233A" w:rsidRDefault="00CD336C" w:rsidP="0048440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rStyle w:val="212pt"/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2013</w:t>
            </w:r>
            <w:r w:rsidR="0048440C" w:rsidRPr="00DA233A">
              <w:rPr>
                <w:rStyle w:val="212pt"/>
                <w:sz w:val="20"/>
                <w:szCs w:val="20"/>
              </w:rPr>
              <w:t xml:space="preserve"> г</w:t>
            </w:r>
          </w:p>
          <w:p w:rsidR="00FC13EC" w:rsidRPr="00DA233A" w:rsidRDefault="00FC13EC" w:rsidP="0048440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rStyle w:val="212pt"/>
                <w:sz w:val="20"/>
                <w:szCs w:val="20"/>
              </w:rPr>
            </w:pPr>
          </w:p>
          <w:p w:rsidR="0048440C" w:rsidRPr="00DA233A" w:rsidRDefault="0048440C" w:rsidP="0048440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</w:p>
          <w:p w:rsidR="00FC13EC" w:rsidRPr="00DA233A" w:rsidRDefault="00FC13EC" w:rsidP="0048440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</w:p>
          <w:p w:rsidR="00FC13EC" w:rsidRPr="00DA233A" w:rsidRDefault="00FC13EC" w:rsidP="0048440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</w:p>
          <w:p w:rsidR="00FC13EC" w:rsidRPr="00DA233A" w:rsidRDefault="00FC13EC" w:rsidP="0048440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</w:p>
          <w:p w:rsidR="00FC13EC" w:rsidRPr="00DA233A" w:rsidRDefault="00FC13EC" w:rsidP="0048440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</w:p>
          <w:p w:rsidR="00FC13EC" w:rsidRPr="00DA233A" w:rsidRDefault="00FC13EC" w:rsidP="0048440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</w:p>
          <w:p w:rsidR="00FC13EC" w:rsidRPr="00DA233A" w:rsidRDefault="00FC13EC" w:rsidP="0048440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</w:p>
          <w:p w:rsidR="00FC13EC" w:rsidRPr="00DA233A" w:rsidRDefault="00FC13EC" w:rsidP="0048440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</w:p>
          <w:p w:rsidR="00FC13EC" w:rsidRPr="00DA233A" w:rsidRDefault="00FC13EC" w:rsidP="0048440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</w:p>
          <w:p w:rsidR="00FC13EC" w:rsidRPr="00DA233A" w:rsidRDefault="00FC13EC" w:rsidP="0048440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</w:p>
          <w:p w:rsidR="00FC13EC" w:rsidRPr="00DA233A" w:rsidRDefault="00FC13EC" w:rsidP="0048440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</w:p>
          <w:p w:rsidR="00FC13EC" w:rsidRPr="00DA233A" w:rsidRDefault="00FC13EC" w:rsidP="0048440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</w:p>
          <w:p w:rsidR="00FC13EC" w:rsidRPr="00DA233A" w:rsidRDefault="00FC13EC" w:rsidP="0048440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</w:p>
          <w:p w:rsidR="00FC13EC" w:rsidRPr="00DA233A" w:rsidRDefault="00FC13EC" w:rsidP="0048440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</w:p>
          <w:p w:rsidR="00FC13EC" w:rsidRPr="00DA233A" w:rsidRDefault="00FC13EC" w:rsidP="0048440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</w:p>
          <w:p w:rsidR="00FC13EC" w:rsidRPr="00DA233A" w:rsidRDefault="00FC13EC" w:rsidP="0048440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</w:p>
          <w:p w:rsidR="00FC13EC" w:rsidRPr="00DA233A" w:rsidRDefault="00FC13EC" w:rsidP="0048440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</w:p>
          <w:p w:rsidR="00FC13EC" w:rsidRPr="00DA233A" w:rsidRDefault="00FC13EC" w:rsidP="0048440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</w:p>
          <w:p w:rsidR="00CD336C" w:rsidRDefault="00CD336C" w:rsidP="0048440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</w:p>
          <w:p w:rsidR="00CD336C" w:rsidRDefault="00CD336C" w:rsidP="0048440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</w:p>
          <w:p w:rsidR="00CD336C" w:rsidRDefault="00CD336C" w:rsidP="0048440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</w:p>
          <w:p w:rsidR="00CD336C" w:rsidRDefault="00CD336C" w:rsidP="0048440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</w:p>
          <w:p w:rsidR="00CD336C" w:rsidRDefault="00CD336C" w:rsidP="0048440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</w:p>
          <w:p w:rsidR="00CD336C" w:rsidRDefault="00CD336C" w:rsidP="0048440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</w:p>
          <w:p w:rsidR="00CD336C" w:rsidRDefault="00CD336C" w:rsidP="0048440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</w:p>
          <w:p w:rsidR="00CD336C" w:rsidRDefault="00CD336C" w:rsidP="0048440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</w:p>
          <w:p w:rsidR="00CD336C" w:rsidRDefault="00CD336C" w:rsidP="0048440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</w:p>
          <w:p w:rsidR="00CD336C" w:rsidRDefault="00CD336C" w:rsidP="0048440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</w:p>
          <w:p w:rsidR="00CD336C" w:rsidRDefault="00CD336C" w:rsidP="0048440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</w:p>
          <w:p w:rsidR="00CD336C" w:rsidRDefault="00CD336C" w:rsidP="0048440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</w:p>
          <w:p w:rsidR="00CD336C" w:rsidRDefault="00CD336C" w:rsidP="0048440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</w:p>
          <w:p w:rsidR="00CD336C" w:rsidRDefault="00CD336C" w:rsidP="0048440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</w:p>
          <w:p w:rsidR="00CD336C" w:rsidRDefault="00CD336C" w:rsidP="0048440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</w:p>
          <w:p w:rsidR="00CD336C" w:rsidRDefault="00CD336C" w:rsidP="0048440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</w:p>
          <w:p w:rsidR="00CD336C" w:rsidRDefault="00CD336C" w:rsidP="0048440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</w:p>
          <w:p w:rsidR="00FC13EC" w:rsidRPr="00DA233A" w:rsidRDefault="00FC13EC" w:rsidP="0048440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  <w:r w:rsidRPr="00DA233A">
              <w:rPr>
                <w:b w:val="0"/>
                <w:sz w:val="20"/>
                <w:szCs w:val="20"/>
              </w:rPr>
              <w:t>2014</w:t>
            </w:r>
          </w:p>
          <w:p w:rsidR="00FC13EC" w:rsidRPr="00DA233A" w:rsidRDefault="00FC13EC" w:rsidP="0048440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</w:p>
          <w:p w:rsidR="00FC13EC" w:rsidRPr="00DA233A" w:rsidRDefault="00FC13EC" w:rsidP="0048440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</w:p>
          <w:p w:rsidR="00FC13EC" w:rsidRPr="00DA233A" w:rsidRDefault="00FC13EC" w:rsidP="0048440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</w:p>
          <w:p w:rsidR="00FC13EC" w:rsidRPr="00DA233A" w:rsidRDefault="00CD336C" w:rsidP="0048440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2015-2018</w:t>
            </w:r>
            <w:r w:rsidR="00FC13EC" w:rsidRPr="00DA233A">
              <w:rPr>
                <w:b w:val="0"/>
                <w:sz w:val="20"/>
                <w:szCs w:val="20"/>
              </w:rPr>
              <w:t>гг</w:t>
            </w:r>
          </w:p>
        </w:tc>
        <w:tc>
          <w:tcPr>
            <w:tcW w:w="2290" w:type="dxa"/>
            <w:gridSpan w:val="2"/>
          </w:tcPr>
          <w:p w:rsidR="0048440C" w:rsidRPr="00DA233A" w:rsidRDefault="0048440C" w:rsidP="003519D5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b w:val="0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отношение среднего балла ЕГЭ (в расчете на 2 обязательных пр</w:t>
            </w:r>
            <w:r w:rsidR="00FC13EC" w:rsidRPr="00DA233A">
              <w:rPr>
                <w:rStyle w:val="212pt"/>
                <w:sz w:val="20"/>
                <w:szCs w:val="20"/>
              </w:rPr>
              <w:t>едмета) в 10% школ с лучшими ре</w:t>
            </w:r>
            <w:r w:rsidRPr="00DA233A">
              <w:rPr>
                <w:rStyle w:val="212pt"/>
                <w:sz w:val="20"/>
                <w:szCs w:val="20"/>
              </w:rPr>
              <w:t>зультатами ЕГЭ к среднему баллу ЕГЭ (в расчете</w:t>
            </w:r>
            <w:r w:rsidR="00FC13EC" w:rsidRPr="00DA233A">
              <w:rPr>
                <w:rStyle w:val="212pt"/>
                <w:sz w:val="20"/>
                <w:szCs w:val="20"/>
              </w:rPr>
              <w:t xml:space="preserve"> на 2 обязательных предмета) в 10% школ с </w:t>
            </w:r>
            <w:r w:rsidRPr="00DA233A">
              <w:rPr>
                <w:rStyle w:val="212pt"/>
                <w:sz w:val="20"/>
                <w:szCs w:val="20"/>
              </w:rPr>
              <w:t>худшими результатами ЕГЭ</w:t>
            </w:r>
          </w:p>
        </w:tc>
      </w:tr>
      <w:tr w:rsidR="00DA233A" w:rsidRPr="00DA233A" w:rsidTr="00765D53">
        <w:tc>
          <w:tcPr>
            <w:tcW w:w="695" w:type="dxa"/>
          </w:tcPr>
          <w:p w:rsidR="0048440C" w:rsidRPr="00DA233A" w:rsidRDefault="00FC13EC" w:rsidP="0048440C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A23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66" w:type="dxa"/>
            <w:gridSpan w:val="2"/>
          </w:tcPr>
          <w:p w:rsidR="00FC13EC" w:rsidRPr="00DA233A" w:rsidRDefault="00DA233A" w:rsidP="00BA43EC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b w:val="0"/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Участие в российских и ме</w:t>
            </w:r>
            <w:r w:rsidR="00FC13EC" w:rsidRPr="00DA233A">
              <w:rPr>
                <w:rStyle w:val="212pt"/>
                <w:sz w:val="20"/>
                <w:szCs w:val="20"/>
              </w:rPr>
              <w:t>ждународных сопостави</w:t>
            </w:r>
            <w:r w:rsidR="00FC13EC" w:rsidRPr="00DA233A">
              <w:rPr>
                <w:rStyle w:val="212pt"/>
                <w:sz w:val="20"/>
                <w:szCs w:val="20"/>
              </w:rPr>
              <w:softHyphen/>
              <w:t>тельных исследованиях об</w:t>
            </w:r>
            <w:r w:rsidR="00FC13EC" w:rsidRPr="00DA233A">
              <w:rPr>
                <w:rStyle w:val="212pt"/>
                <w:sz w:val="20"/>
                <w:szCs w:val="20"/>
              </w:rPr>
              <w:softHyphen/>
              <w:t>разовательных достижений школьников:</w:t>
            </w:r>
          </w:p>
          <w:p w:rsidR="00FC13EC" w:rsidRPr="00DA233A" w:rsidRDefault="00FC13EC" w:rsidP="00BA43EC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rStyle w:val="212pt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подготовка региональных методических рекоменда</w:t>
            </w:r>
            <w:r w:rsidRPr="00DA233A">
              <w:rPr>
                <w:rStyle w:val="212pt"/>
                <w:sz w:val="20"/>
                <w:szCs w:val="20"/>
              </w:rPr>
              <w:softHyphen/>
              <w:t>ций по корректировке ос</w:t>
            </w:r>
            <w:r w:rsidRPr="00DA233A">
              <w:rPr>
                <w:rStyle w:val="212pt"/>
                <w:sz w:val="20"/>
                <w:szCs w:val="20"/>
              </w:rPr>
              <w:softHyphen/>
              <w:t>новных образовательных программ начального обще</w:t>
            </w:r>
            <w:r w:rsidRPr="00DA233A">
              <w:rPr>
                <w:rStyle w:val="212pt"/>
                <w:sz w:val="20"/>
                <w:szCs w:val="20"/>
              </w:rPr>
              <w:softHyphen/>
              <w:t>го, основного общего, сред</w:t>
            </w:r>
            <w:r w:rsidRPr="00DA233A">
              <w:rPr>
                <w:rStyle w:val="212pt"/>
                <w:sz w:val="20"/>
                <w:szCs w:val="20"/>
              </w:rPr>
              <w:softHyphen/>
              <w:t>него общего образования с учетом российских и меж</w:t>
            </w:r>
            <w:r w:rsidRPr="00DA233A">
              <w:rPr>
                <w:rStyle w:val="212pt"/>
                <w:sz w:val="20"/>
                <w:szCs w:val="20"/>
              </w:rPr>
              <w:softHyphen/>
              <w:t xml:space="preserve">дународных исследований образовательных </w:t>
            </w:r>
            <w:r w:rsidRPr="00DA233A">
              <w:rPr>
                <w:rStyle w:val="212pt"/>
                <w:sz w:val="20"/>
                <w:szCs w:val="20"/>
              </w:rPr>
              <w:lastRenderedPageBreak/>
              <w:t>достиже</w:t>
            </w:r>
            <w:r w:rsidRPr="00DA233A">
              <w:rPr>
                <w:rStyle w:val="212pt"/>
                <w:sz w:val="20"/>
                <w:szCs w:val="20"/>
              </w:rPr>
              <w:softHyphen/>
              <w:t xml:space="preserve">ний школьников; </w:t>
            </w:r>
          </w:p>
          <w:p w:rsidR="00FC13EC" w:rsidRPr="00DA233A" w:rsidRDefault="00DA233A" w:rsidP="00BA43EC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b w:val="0"/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проведение апробации раз</w:t>
            </w:r>
            <w:r w:rsidR="00FC13EC" w:rsidRPr="00DA233A">
              <w:rPr>
                <w:rStyle w:val="212pt"/>
                <w:sz w:val="20"/>
                <w:szCs w:val="20"/>
              </w:rPr>
              <w:t>работанных рекомендаций в форматах:</w:t>
            </w:r>
          </w:p>
          <w:p w:rsidR="00FC13EC" w:rsidRPr="00DA233A" w:rsidRDefault="00FC13EC" w:rsidP="00BA43EC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b w:val="0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повышения квалификации педагогических работников</w:t>
            </w:r>
            <w:r w:rsidR="00036CF4">
              <w:rPr>
                <w:rStyle w:val="212pt"/>
                <w:sz w:val="20"/>
                <w:szCs w:val="20"/>
              </w:rPr>
              <w:t xml:space="preserve"> </w:t>
            </w:r>
            <w:r w:rsidRPr="00DA233A">
              <w:rPr>
                <w:rStyle w:val="212pt"/>
                <w:sz w:val="20"/>
                <w:szCs w:val="20"/>
              </w:rPr>
              <w:t>по персонифицированной модели, используя ресурс инновационной</w:t>
            </w:r>
            <w:r w:rsidR="00DA233A">
              <w:rPr>
                <w:rStyle w:val="212pt"/>
                <w:sz w:val="20"/>
                <w:szCs w:val="20"/>
              </w:rPr>
              <w:t xml:space="preserve"> инфра</w:t>
            </w:r>
            <w:r w:rsidR="00DA233A">
              <w:rPr>
                <w:rStyle w:val="212pt"/>
                <w:sz w:val="20"/>
                <w:szCs w:val="20"/>
              </w:rPr>
              <w:softHyphen/>
              <w:t>структуры системы образования Алтайского края (ок</w:t>
            </w:r>
            <w:r w:rsidRPr="00DA233A">
              <w:rPr>
                <w:rStyle w:val="212pt"/>
                <w:sz w:val="20"/>
                <w:szCs w:val="20"/>
              </w:rPr>
              <w:t>ружные ресурсные ц</w:t>
            </w:r>
            <w:r w:rsidR="00765D53">
              <w:rPr>
                <w:rStyle w:val="212pt"/>
                <w:sz w:val="20"/>
                <w:szCs w:val="20"/>
              </w:rPr>
              <w:t>ентры, базовые и стажерские пло</w:t>
            </w:r>
            <w:r w:rsidRPr="00DA233A">
              <w:rPr>
                <w:rStyle w:val="212pt"/>
                <w:sz w:val="20"/>
                <w:szCs w:val="20"/>
              </w:rPr>
              <w:t>щадки);</w:t>
            </w:r>
          </w:p>
          <w:p w:rsidR="00FC13EC" w:rsidRPr="00DA233A" w:rsidRDefault="00FC13EC" w:rsidP="00BA43EC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b w:val="0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корректировки и апробации основных общеобразова</w:t>
            </w:r>
            <w:r w:rsidRPr="00DA233A">
              <w:rPr>
                <w:rStyle w:val="212pt"/>
                <w:sz w:val="20"/>
                <w:szCs w:val="20"/>
              </w:rPr>
              <w:softHyphen/>
              <w:t>тельных программ; сбора и распространения лучших педагогических практик;</w:t>
            </w:r>
          </w:p>
          <w:p w:rsidR="0048440C" w:rsidRPr="00DA233A" w:rsidRDefault="00DA233A" w:rsidP="00BA43EC">
            <w:pPr>
              <w:tabs>
                <w:tab w:val="left" w:pos="3572"/>
              </w:tabs>
              <w:jc w:val="both"/>
              <w:rPr>
                <w:rStyle w:val="212pt"/>
                <w:rFonts w:eastAsiaTheme="minorEastAsia"/>
                <w:b w:val="0"/>
                <w:sz w:val="20"/>
                <w:szCs w:val="20"/>
              </w:rPr>
            </w:pPr>
            <w:r>
              <w:rPr>
                <w:rStyle w:val="212pt"/>
                <w:rFonts w:eastAsiaTheme="minorEastAsia"/>
                <w:b w:val="0"/>
                <w:sz w:val="20"/>
                <w:szCs w:val="20"/>
              </w:rPr>
              <w:t>формирование сетевого вза</w:t>
            </w:r>
            <w:r w:rsidR="00FC13EC"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t>имодействия образователь</w:t>
            </w:r>
            <w:r w:rsidR="00FC13EC"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ных организаций</w:t>
            </w:r>
          </w:p>
        </w:tc>
        <w:tc>
          <w:tcPr>
            <w:tcW w:w="1730" w:type="dxa"/>
          </w:tcPr>
          <w:p w:rsidR="0048440C" w:rsidRPr="00DA233A" w:rsidRDefault="00FC13EC" w:rsidP="0048440C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lastRenderedPageBreak/>
              <w:t>Комитет администрации Табунского района по образованию, ОУ)</w:t>
            </w:r>
            <w:proofErr w:type="gramEnd"/>
          </w:p>
        </w:tc>
        <w:tc>
          <w:tcPr>
            <w:tcW w:w="1190" w:type="dxa"/>
            <w:gridSpan w:val="2"/>
          </w:tcPr>
          <w:p w:rsidR="0048440C" w:rsidRPr="00DA233A" w:rsidRDefault="00FC13EC" w:rsidP="0048440C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t>2013 - 2018 гг.</w:t>
            </w:r>
          </w:p>
        </w:tc>
        <w:tc>
          <w:tcPr>
            <w:tcW w:w="2290" w:type="dxa"/>
            <w:gridSpan w:val="2"/>
          </w:tcPr>
          <w:p w:rsidR="0048440C" w:rsidRPr="00DA233A" w:rsidRDefault="00FC13EC" w:rsidP="003519D5">
            <w:pPr>
              <w:tabs>
                <w:tab w:val="left" w:pos="357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t>отношение среднего балла ЕГЭ (в расчете на 2 обязательных предмета) в 10% школ с лучшими ре</w:t>
            </w: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зультатами ЕГЭ к среднему баллу ЕГЭ (в расчете на 2 обяза</w:t>
            </w: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тельных предмета) в 10% школ с худшими результатами ЕГЭ</w:t>
            </w:r>
          </w:p>
        </w:tc>
      </w:tr>
      <w:tr w:rsidR="00DA233A" w:rsidRPr="00DA233A" w:rsidTr="00765D53">
        <w:tc>
          <w:tcPr>
            <w:tcW w:w="695" w:type="dxa"/>
          </w:tcPr>
          <w:p w:rsidR="0048440C" w:rsidRPr="00DA233A" w:rsidRDefault="00FC13EC" w:rsidP="0048440C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A23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3666" w:type="dxa"/>
            <w:gridSpan w:val="2"/>
          </w:tcPr>
          <w:p w:rsidR="00FC13EC" w:rsidRPr="00DA233A" w:rsidRDefault="00FC13EC" w:rsidP="00BA43EC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b w:val="0"/>
                <w:sz w:val="20"/>
                <w:szCs w:val="20"/>
              </w:rPr>
            </w:pPr>
            <w:r w:rsidRPr="00DA233A">
              <w:rPr>
                <w:rStyle w:val="212pt"/>
                <w:sz w:val="20"/>
                <w:szCs w:val="20"/>
              </w:rPr>
              <w:t>Реализация программы под</w:t>
            </w:r>
            <w:r w:rsidRPr="00DA233A">
              <w:rPr>
                <w:rStyle w:val="212pt"/>
                <w:sz w:val="20"/>
                <w:szCs w:val="20"/>
              </w:rPr>
              <w:softHyphen/>
              <w:t>готовки и переподготовки современных педагогиче</w:t>
            </w:r>
            <w:r w:rsidRPr="00DA233A">
              <w:rPr>
                <w:rStyle w:val="212pt"/>
                <w:sz w:val="20"/>
                <w:szCs w:val="20"/>
              </w:rPr>
              <w:softHyphen/>
              <w:t>ских кадров:</w:t>
            </w:r>
          </w:p>
          <w:p w:rsidR="00FC13EC" w:rsidRPr="00DA233A" w:rsidRDefault="00FC13EC" w:rsidP="00BA43EC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b w:val="0"/>
                <w:sz w:val="20"/>
                <w:szCs w:val="20"/>
              </w:rPr>
            </w:pPr>
            <w:proofErr w:type="gramStart"/>
            <w:r w:rsidRPr="00DA233A">
              <w:rPr>
                <w:rStyle w:val="212pt"/>
                <w:sz w:val="20"/>
                <w:szCs w:val="20"/>
              </w:rPr>
              <w:t>реализация подпрограмм  3 «Развитие кадрового потенциала в системе образования Табунского района» и 5 «Обес</w:t>
            </w:r>
            <w:r w:rsidRPr="00DA233A">
              <w:rPr>
                <w:rStyle w:val="212pt"/>
                <w:sz w:val="20"/>
                <w:szCs w:val="20"/>
              </w:rPr>
              <w:softHyphen/>
              <w:t>печение деятельности и раз</w:t>
            </w:r>
            <w:r w:rsidRPr="00DA233A">
              <w:rPr>
                <w:rStyle w:val="212pt"/>
                <w:sz w:val="20"/>
                <w:szCs w:val="20"/>
              </w:rPr>
              <w:softHyphen/>
              <w:t>вития системы образования в Табунском районе на основе оценки кач</w:t>
            </w:r>
            <w:r w:rsidR="00DA233A">
              <w:rPr>
                <w:rStyle w:val="212pt"/>
                <w:sz w:val="20"/>
                <w:szCs w:val="20"/>
              </w:rPr>
              <w:t>ества образова</w:t>
            </w:r>
            <w:r w:rsidRPr="00DA233A">
              <w:rPr>
                <w:rStyle w:val="212pt"/>
                <w:sz w:val="20"/>
                <w:szCs w:val="20"/>
              </w:rPr>
              <w:t>ния» муниципально</w:t>
            </w:r>
            <w:r w:rsidR="00DA233A">
              <w:rPr>
                <w:rStyle w:val="212pt"/>
                <w:sz w:val="20"/>
                <w:szCs w:val="20"/>
              </w:rPr>
              <w:t>й про</w:t>
            </w:r>
            <w:r w:rsidRPr="00DA233A">
              <w:rPr>
                <w:rStyle w:val="212pt"/>
                <w:sz w:val="20"/>
                <w:szCs w:val="20"/>
              </w:rPr>
              <w:t>граммы Табунского района «Развитие образования  в Табунском районе» на 2014 - 2020 годы, в том числе: выявление и поддержка мо</w:t>
            </w:r>
            <w:r w:rsidRPr="00DA233A">
              <w:rPr>
                <w:rStyle w:val="212pt"/>
                <w:sz w:val="20"/>
                <w:szCs w:val="20"/>
              </w:rPr>
              <w:softHyphen/>
              <w:t>лодежи, заинтересованной в получении педагогической профессии и в работе в си</w:t>
            </w:r>
            <w:r w:rsidRPr="00DA233A">
              <w:rPr>
                <w:rStyle w:val="212pt"/>
                <w:sz w:val="20"/>
                <w:szCs w:val="20"/>
              </w:rPr>
              <w:softHyphen/>
              <w:t>стеме образования;</w:t>
            </w:r>
            <w:proofErr w:type="gramEnd"/>
            <w:r w:rsidRPr="00DA233A">
              <w:rPr>
                <w:rStyle w:val="212pt"/>
                <w:sz w:val="20"/>
                <w:szCs w:val="20"/>
              </w:rPr>
              <w:t xml:space="preserve"> меры социальной поддерж</w:t>
            </w:r>
            <w:r w:rsidRPr="00DA233A">
              <w:rPr>
                <w:rStyle w:val="212pt"/>
                <w:sz w:val="20"/>
                <w:szCs w:val="20"/>
              </w:rPr>
              <w:softHyphen/>
              <w:t>ки молодых педагогов; развитие системы наставни</w:t>
            </w:r>
            <w:r w:rsidRPr="00DA233A">
              <w:rPr>
                <w:rStyle w:val="212pt"/>
                <w:sz w:val="20"/>
                <w:szCs w:val="20"/>
              </w:rPr>
              <w:softHyphen/>
              <w:t>чества;</w:t>
            </w:r>
          </w:p>
          <w:p w:rsidR="0048440C" w:rsidRPr="00DA233A" w:rsidRDefault="00FC13EC" w:rsidP="00BA43EC">
            <w:pPr>
              <w:tabs>
                <w:tab w:val="left" w:pos="3572"/>
              </w:tabs>
              <w:jc w:val="both"/>
              <w:rPr>
                <w:rStyle w:val="212pt"/>
                <w:rFonts w:eastAsiaTheme="minorEastAsia"/>
                <w:b w:val="0"/>
                <w:sz w:val="20"/>
                <w:szCs w:val="20"/>
              </w:rPr>
            </w:pP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t>формирование муниципально</w:t>
            </w: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го целевого заказа на подго</w:t>
            </w: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товку современных педаго</w:t>
            </w: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гических к</w:t>
            </w:r>
            <w:r w:rsidR="00007639">
              <w:rPr>
                <w:rStyle w:val="212pt"/>
                <w:rFonts w:eastAsiaTheme="minorEastAsia"/>
                <w:b w:val="0"/>
                <w:sz w:val="20"/>
                <w:szCs w:val="20"/>
              </w:rPr>
              <w:t>адров; поддержка талантливых пе</w:t>
            </w: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t>дагогов</w:t>
            </w:r>
          </w:p>
        </w:tc>
        <w:tc>
          <w:tcPr>
            <w:tcW w:w="1730" w:type="dxa"/>
          </w:tcPr>
          <w:p w:rsidR="0048440C" w:rsidRPr="00DA233A" w:rsidRDefault="00FC13EC" w:rsidP="00DA233A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t>Комитет администрации Табунского района по образованию, ОУ</w:t>
            </w:r>
          </w:p>
        </w:tc>
        <w:tc>
          <w:tcPr>
            <w:tcW w:w="1190" w:type="dxa"/>
            <w:gridSpan w:val="2"/>
          </w:tcPr>
          <w:p w:rsidR="0048440C" w:rsidRPr="00DA233A" w:rsidRDefault="00FC13EC" w:rsidP="00DA233A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t>2013 - 2018 гг.</w:t>
            </w:r>
          </w:p>
        </w:tc>
        <w:tc>
          <w:tcPr>
            <w:tcW w:w="2290" w:type="dxa"/>
            <w:gridSpan w:val="2"/>
          </w:tcPr>
          <w:p w:rsidR="00FC13EC" w:rsidRPr="00DA233A" w:rsidRDefault="00DA233A" w:rsidP="003519D5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b w:val="0"/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отношение средне</w:t>
            </w:r>
            <w:r w:rsidR="00FC13EC" w:rsidRPr="00DA233A">
              <w:rPr>
                <w:rStyle w:val="212pt"/>
                <w:sz w:val="20"/>
                <w:szCs w:val="20"/>
              </w:rPr>
              <w:t>месячной заработной плат</w:t>
            </w:r>
            <w:r>
              <w:rPr>
                <w:rStyle w:val="212pt"/>
                <w:sz w:val="20"/>
                <w:szCs w:val="20"/>
              </w:rPr>
              <w:t>ы педагогиче</w:t>
            </w:r>
            <w:r>
              <w:rPr>
                <w:rStyle w:val="212pt"/>
                <w:sz w:val="20"/>
                <w:szCs w:val="20"/>
              </w:rPr>
              <w:softHyphen/>
              <w:t>ских работников образовательных орга</w:t>
            </w:r>
            <w:r w:rsidR="00FC13EC" w:rsidRPr="00DA233A">
              <w:rPr>
                <w:rStyle w:val="212pt"/>
                <w:sz w:val="20"/>
                <w:szCs w:val="20"/>
              </w:rPr>
              <w:t>низаций общего об</w:t>
            </w:r>
            <w:r>
              <w:rPr>
                <w:rStyle w:val="212pt"/>
                <w:sz w:val="20"/>
                <w:szCs w:val="20"/>
              </w:rPr>
              <w:t>разования к средне</w:t>
            </w:r>
            <w:r w:rsidR="00FC13EC" w:rsidRPr="00DA233A">
              <w:rPr>
                <w:rStyle w:val="212pt"/>
                <w:sz w:val="20"/>
                <w:szCs w:val="20"/>
              </w:rPr>
              <w:t>месячной заработной плате в Алтайском крае;</w:t>
            </w:r>
          </w:p>
          <w:p w:rsidR="0048440C" w:rsidRPr="00DA233A" w:rsidRDefault="00DA233A" w:rsidP="003519D5">
            <w:pPr>
              <w:tabs>
                <w:tab w:val="left" w:pos="357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212pt"/>
                <w:rFonts w:eastAsiaTheme="minorEastAsia"/>
                <w:b w:val="0"/>
                <w:sz w:val="20"/>
                <w:szCs w:val="20"/>
              </w:rPr>
              <w:t>удельный вес чис</w:t>
            </w:r>
            <w:r w:rsidR="00FC13EC"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t>ленности учителей общеобразователь</w:t>
            </w:r>
            <w:r w:rsidR="00FC13EC"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ных организаций в возрасте до 35 лет в общей численности учителей общеобра</w:t>
            </w:r>
            <w:r w:rsidR="00FC13EC"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зовательных органи</w:t>
            </w:r>
            <w:r w:rsidR="00FC13EC"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заций</w:t>
            </w:r>
          </w:p>
        </w:tc>
      </w:tr>
      <w:tr w:rsidR="00DA233A" w:rsidRPr="00DA233A" w:rsidTr="00765D53">
        <w:tc>
          <w:tcPr>
            <w:tcW w:w="695" w:type="dxa"/>
          </w:tcPr>
          <w:p w:rsidR="0048440C" w:rsidRPr="00DA233A" w:rsidRDefault="00FC13EC" w:rsidP="0048440C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A2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66" w:type="dxa"/>
            <w:gridSpan w:val="2"/>
          </w:tcPr>
          <w:p w:rsidR="00DA233A" w:rsidRDefault="00FC13EC" w:rsidP="00BA43EC">
            <w:pPr>
              <w:tabs>
                <w:tab w:val="left" w:pos="3572"/>
              </w:tabs>
              <w:jc w:val="both"/>
              <w:rPr>
                <w:rStyle w:val="212pt"/>
                <w:rFonts w:eastAsiaTheme="minorEastAsia"/>
                <w:b w:val="0"/>
                <w:sz w:val="20"/>
                <w:szCs w:val="20"/>
              </w:rPr>
            </w:pP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t>Осуществление мероприя</w:t>
            </w: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тий, направленных на опти</w:t>
            </w: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 xml:space="preserve">мизацию </w:t>
            </w:r>
            <w:proofErr w:type="gramStart"/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t>расходов</w:t>
            </w:r>
            <w:proofErr w:type="gramEnd"/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t xml:space="preserve"> на опла</w:t>
            </w: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ту труда вспомогательного, административно</w:t>
            </w:r>
          </w:p>
          <w:p w:rsidR="00202F8E" w:rsidRDefault="00FC13EC" w:rsidP="00BA43EC">
            <w:pPr>
              <w:tabs>
                <w:tab w:val="left" w:pos="3572"/>
              </w:tabs>
              <w:jc w:val="both"/>
              <w:rPr>
                <w:rStyle w:val="212pt"/>
                <w:rFonts w:eastAsiaTheme="minorEastAsia"/>
                <w:b w:val="0"/>
                <w:sz w:val="20"/>
                <w:szCs w:val="20"/>
              </w:rPr>
            </w:pP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t>-управлен</w:t>
            </w: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ческого персонала; дифференциация оп</w:t>
            </w:r>
            <w:r w:rsidR="00007639">
              <w:rPr>
                <w:rStyle w:val="212pt"/>
                <w:rFonts w:eastAsiaTheme="minorEastAsia"/>
                <w:b w:val="0"/>
                <w:sz w:val="20"/>
                <w:szCs w:val="20"/>
              </w:rPr>
              <w:t>латы труда вспомогательного, ад</w:t>
            </w: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t>министративно-управлен</w:t>
            </w: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ческого персонала, исходя из предельной доли расхо</w:t>
            </w: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дов на оплату их труда в общем фонде труда учреж</w:t>
            </w: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 xml:space="preserve">дений не более 40%; </w:t>
            </w:r>
          </w:p>
          <w:p w:rsidR="0048440C" w:rsidRPr="00DA233A" w:rsidRDefault="00FC13EC" w:rsidP="00BA43EC">
            <w:pPr>
              <w:tabs>
                <w:tab w:val="left" w:pos="3572"/>
              </w:tabs>
              <w:jc w:val="both"/>
              <w:rPr>
                <w:rStyle w:val="212pt"/>
                <w:rFonts w:eastAsiaTheme="minorEastAsia"/>
                <w:b w:val="0"/>
                <w:sz w:val="20"/>
                <w:szCs w:val="20"/>
              </w:rPr>
            </w:pP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t>оптимизация численности по отдельным категориям педагогических работников, определенных указами Пре</w:t>
            </w: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зидента Российской Феде</w:t>
            </w: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рации, с учетом увеличения производительности труда и проводимых институцио</w:t>
            </w: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нальных изменений</w:t>
            </w:r>
          </w:p>
        </w:tc>
        <w:tc>
          <w:tcPr>
            <w:tcW w:w="1730" w:type="dxa"/>
          </w:tcPr>
          <w:p w:rsidR="0048440C" w:rsidRPr="00DA233A" w:rsidRDefault="00FC13EC" w:rsidP="00DA233A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A233A">
              <w:rPr>
                <w:rFonts w:ascii="Times New Roman" w:hAnsi="Times New Roman" w:cs="Times New Roman"/>
                <w:sz w:val="20"/>
                <w:szCs w:val="20"/>
              </w:rPr>
              <w:t>Комитет администрации Табунского района по образованию, ОУ</w:t>
            </w:r>
          </w:p>
        </w:tc>
        <w:tc>
          <w:tcPr>
            <w:tcW w:w="1190" w:type="dxa"/>
            <w:gridSpan w:val="2"/>
          </w:tcPr>
          <w:p w:rsidR="0048440C" w:rsidRPr="00DA233A" w:rsidRDefault="00FC13EC" w:rsidP="00DA233A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t>2014 - 2018 гг.</w:t>
            </w:r>
          </w:p>
        </w:tc>
        <w:tc>
          <w:tcPr>
            <w:tcW w:w="2290" w:type="dxa"/>
            <w:gridSpan w:val="2"/>
          </w:tcPr>
          <w:p w:rsidR="00FC13EC" w:rsidRPr="00DA233A" w:rsidRDefault="00DA233A" w:rsidP="003519D5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b w:val="0"/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отношение средне</w:t>
            </w:r>
            <w:r w:rsidR="00FC13EC" w:rsidRPr="00DA233A">
              <w:rPr>
                <w:rStyle w:val="212pt"/>
                <w:sz w:val="20"/>
                <w:szCs w:val="20"/>
              </w:rPr>
              <w:t>месячной заработной платы педаг</w:t>
            </w:r>
            <w:r>
              <w:rPr>
                <w:rStyle w:val="212pt"/>
                <w:sz w:val="20"/>
                <w:szCs w:val="20"/>
              </w:rPr>
              <w:t>огиче</w:t>
            </w:r>
            <w:r>
              <w:rPr>
                <w:rStyle w:val="212pt"/>
                <w:sz w:val="20"/>
                <w:szCs w:val="20"/>
              </w:rPr>
              <w:softHyphen/>
              <w:t>ских работников образовательных организаций общего образования к средне</w:t>
            </w:r>
            <w:r w:rsidR="00FC13EC" w:rsidRPr="00DA233A">
              <w:rPr>
                <w:rStyle w:val="212pt"/>
                <w:sz w:val="20"/>
                <w:szCs w:val="20"/>
              </w:rPr>
              <w:t>месячной заработной плате в Алтайском крае;</w:t>
            </w:r>
          </w:p>
          <w:p w:rsidR="0048440C" w:rsidRPr="00DA233A" w:rsidRDefault="00DA233A" w:rsidP="003519D5">
            <w:pPr>
              <w:tabs>
                <w:tab w:val="left" w:pos="357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212pt"/>
                <w:rFonts w:eastAsiaTheme="minorEastAsia"/>
                <w:b w:val="0"/>
                <w:sz w:val="20"/>
                <w:szCs w:val="20"/>
              </w:rPr>
              <w:t>удельный вес чис</w:t>
            </w:r>
            <w:r w:rsidR="00FC13EC"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t>ленности учителей общеобразователь</w:t>
            </w:r>
            <w:r w:rsidR="00FC13EC"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 xml:space="preserve">ных организаций в возрасте до 35 лет в общей численности учителей </w:t>
            </w:r>
            <w:r w:rsidR="00FC13EC"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lastRenderedPageBreak/>
              <w:t>общеобра</w:t>
            </w:r>
            <w:r w:rsidR="00FC13EC"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зовательных органи</w:t>
            </w:r>
            <w:r w:rsidR="00FC13EC"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заций</w:t>
            </w:r>
          </w:p>
        </w:tc>
      </w:tr>
      <w:tr w:rsidR="003767AA" w:rsidRPr="00DA233A" w:rsidTr="00C75DD5">
        <w:tc>
          <w:tcPr>
            <w:tcW w:w="9571" w:type="dxa"/>
            <w:gridSpan w:val="8"/>
          </w:tcPr>
          <w:p w:rsidR="003767AA" w:rsidRPr="00DA233A" w:rsidRDefault="003767AA" w:rsidP="00DA233A">
            <w:pPr>
              <w:tabs>
                <w:tab w:val="left" w:pos="35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lastRenderedPageBreak/>
              <w:t>Обеспечение доступности качественного образования</w:t>
            </w:r>
          </w:p>
        </w:tc>
      </w:tr>
      <w:tr w:rsidR="00DA233A" w:rsidRPr="00DA233A" w:rsidTr="00765D53">
        <w:trPr>
          <w:trHeight w:val="6423"/>
        </w:trPr>
        <w:tc>
          <w:tcPr>
            <w:tcW w:w="695" w:type="dxa"/>
          </w:tcPr>
          <w:p w:rsidR="0048440C" w:rsidRPr="00DA233A" w:rsidRDefault="003767AA" w:rsidP="0048440C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A233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66" w:type="dxa"/>
            <w:gridSpan w:val="2"/>
          </w:tcPr>
          <w:p w:rsidR="0048440C" w:rsidRPr="00DA233A" w:rsidRDefault="003767AA" w:rsidP="00BA43EC">
            <w:pPr>
              <w:tabs>
                <w:tab w:val="left" w:pos="3572"/>
              </w:tabs>
              <w:jc w:val="both"/>
              <w:rPr>
                <w:rStyle w:val="212pt"/>
                <w:rFonts w:eastAsiaTheme="minorEastAsia"/>
                <w:b w:val="0"/>
                <w:sz w:val="20"/>
                <w:szCs w:val="20"/>
              </w:rPr>
            </w:pPr>
            <w:proofErr w:type="gramStart"/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t>Разработка и внедрение си</w:t>
            </w: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стемы оценки качества об</w:t>
            </w: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щего образования: разработка и утверждение положений и регламентов функционирования муниципальной</w:t>
            </w:r>
            <w:r w:rsid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t xml:space="preserve"> системы оценки ка</w:t>
            </w: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t>чества общего образования, в том числе с учетом феде</w:t>
            </w: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ральных методических ре</w:t>
            </w: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комендаций по показателям эффективности деятельно</w:t>
            </w: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сти подведомственных (му</w:t>
            </w: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ниципальных) органи</w:t>
            </w:r>
            <w:r w:rsid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t>заций общего образования, их ру</w:t>
            </w: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t>ководителей и основных категорий работников, в том числе в связи с использова</w:t>
            </w: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нием дифференциации за</w:t>
            </w: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работной платы педагогиче</w:t>
            </w: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ских работников;</w:t>
            </w:r>
            <w:proofErr w:type="gramEnd"/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t xml:space="preserve"> актуализация показателей эффективности деятельно</w:t>
            </w: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сти краевых государствен</w:t>
            </w: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ных (муниципальных) орга</w:t>
            </w: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низаций общего образования, их руководителей и ос</w:t>
            </w: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новных категорий работни</w:t>
            </w: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ков</w:t>
            </w:r>
          </w:p>
        </w:tc>
        <w:tc>
          <w:tcPr>
            <w:tcW w:w="1730" w:type="dxa"/>
          </w:tcPr>
          <w:p w:rsidR="0048440C" w:rsidRPr="00DA233A" w:rsidRDefault="003767AA" w:rsidP="0048440C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t>Комитет администрации Табунского района по образованию, ОУ</w:t>
            </w:r>
          </w:p>
        </w:tc>
        <w:tc>
          <w:tcPr>
            <w:tcW w:w="1190" w:type="dxa"/>
            <w:gridSpan w:val="2"/>
          </w:tcPr>
          <w:p w:rsidR="0048440C" w:rsidRPr="00DA233A" w:rsidRDefault="003767AA" w:rsidP="0048440C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t>2013 г.</w:t>
            </w:r>
          </w:p>
        </w:tc>
        <w:tc>
          <w:tcPr>
            <w:tcW w:w="2290" w:type="dxa"/>
            <w:gridSpan w:val="2"/>
          </w:tcPr>
          <w:p w:rsidR="0048440C" w:rsidRPr="00DA233A" w:rsidRDefault="00DA233A" w:rsidP="003519D5">
            <w:pPr>
              <w:tabs>
                <w:tab w:val="left" w:pos="357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212pt"/>
                <w:rFonts w:eastAsiaTheme="minorEastAsia"/>
                <w:b w:val="0"/>
                <w:sz w:val="20"/>
                <w:szCs w:val="20"/>
              </w:rPr>
              <w:t>удельный вес муни</w:t>
            </w:r>
            <w:r w:rsidR="003767AA"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t>ципальных образова</w:t>
            </w:r>
            <w:r w:rsidR="003767AA"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ний, в которых оцен</w:t>
            </w:r>
            <w:r w:rsidR="003767AA"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ка деятельности об</w:t>
            </w:r>
            <w:r w:rsidR="003767AA"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щеоб</w:t>
            </w:r>
            <w:r>
              <w:rPr>
                <w:rStyle w:val="212pt"/>
                <w:rFonts w:eastAsiaTheme="minorEastAsia"/>
                <w:b w:val="0"/>
                <w:sz w:val="20"/>
                <w:szCs w:val="20"/>
              </w:rPr>
              <w:t>разовательных учреждений, их руководителей и ос</w:t>
            </w:r>
            <w:r w:rsidR="003767AA"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t>новн</w:t>
            </w:r>
            <w:r>
              <w:rPr>
                <w:rStyle w:val="212pt"/>
                <w:rFonts w:eastAsiaTheme="minorEastAsia"/>
                <w:b w:val="0"/>
                <w:sz w:val="20"/>
                <w:szCs w:val="20"/>
              </w:rPr>
              <w:t>ых категорий работников осущест</w:t>
            </w:r>
            <w:r w:rsidR="003767AA"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t>вляется на основании показателей эффек</w:t>
            </w:r>
            <w:r w:rsidR="003767AA"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тивности деятельно</w:t>
            </w:r>
            <w:r w:rsidR="003767AA"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сти муниципальных организаций общег</w:t>
            </w:r>
            <w:r>
              <w:rPr>
                <w:rStyle w:val="212pt"/>
                <w:rFonts w:eastAsiaTheme="minorEastAsia"/>
                <w:b w:val="0"/>
                <w:sz w:val="20"/>
                <w:szCs w:val="20"/>
              </w:rPr>
              <w:t>о образования; отношение средне</w:t>
            </w:r>
            <w:r w:rsidR="003767AA"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t>месячной заработной плат</w:t>
            </w:r>
            <w:r>
              <w:rPr>
                <w:rStyle w:val="212pt"/>
                <w:rFonts w:eastAsiaTheme="minorEastAsia"/>
                <w:b w:val="0"/>
                <w:sz w:val="20"/>
                <w:szCs w:val="20"/>
              </w:rPr>
              <w:t>ы педагогиче</w:t>
            </w:r>
            <w:r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ских работников образовательных организаций общего образования к средне</w:t>
            </w:r>
            <w:r w:rsidR="003767AA" w:rsidRPr="00DA233A">
              <w:rPr>
                <w:rStyle w:val="212pt"/>
                <w:rFonts w:eastAsiaTheme="minorEastAsia"/>
                <w:b w:val="0"/>
                <w:sz w:val="20"/>
                <w:szCs w:val="20"/>
              </w:rPr>
              <w:t>месячной заработной плате в Алтайском крае</w:t>
            </w:r>
          </w:p>
        </w:tc>
      </w:tr>
      <w:tr w:rsidR="00DA233A" w:rsidRPr="00AE228C" w:rsidTr="00765D53">
        <w:trPr>
          <w:trHeight w:val="4753"/>
        </w:trPr>
        <w:tc>
          <w:tcPr>
            <w:tcW w:w="695" w:type="dxa"/>
          </w:tcPr>
          <w:p w:rsidR="00DA233A" w:rsidRPr="00AE228C" w:rsidRDefault="00DA233A" w:rsidP="00DA233A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228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66" w:type="dxa"/>
            <w:gridSpan w:val="2"/>
          </w:tcPr>
          <w:p w:rsidR="00DA233A" w:rsidRPr="00AE228C" w:rsidRDefault="00DA233A" w:rsidP="00BA43EC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sz w:val="20"/>
                <w:szCs w:val="20"/>
              </w:rPr>
            </w:pPr>
            <w:r w:rsidRPr="00AE228C">
              <w:rPr>
                <w:rStyle w:val="212pt"/>
                <w:sz w:val="20"/>
                <w:szCs w:val="20"/>
              </w:rPr>
              <w:t>Реализация мероприятий по поддержке школ, работаю</w:t>
            </w:r>
            <w:r w:rsidRPr="00AE228C">
              <w:rPr>
                <w:rStyle w:val="212pt"/>
                <w:sz w:val="20"/>
                <w:szCs w:val="20"/>
              </w:rPr>
              <w:softHyphen/>
              <w:t>щих в сложных социальных условиях:</w:t>
            </w:r>
          </w:p>
          <w:p w:rsidR="00DA233A" w:rsidRPr="00AE228C" w:rsidRDefault="00DA233A" w:rsidP="00BA43EC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sz w:val="20"/>
                <w:szCs w:val="20"/>
              </w:rPr>
            </w:pPr>
            <w:r w:rsidRPr="00AE228C">
              <w:rPr>
                <w:rStyle w:val="212pt"/>
                <w:sz w:val="20"/>
                <w:szCs w:val="20"/>
              </w:rPr>
              <w:t>мониторинг и сравнитель</w:t>
            </w:r>
            <w:r w:rsidRPr="00AE228C">
              <w:rPr>
                <w:rStyle w:val="212pt"/>
                <w:sz w:val="20"/>
                <w:szCs w:val="20"/>
              </w:rPr>
              <w:softHyphen/>
              <w:t>ный анализ результатов ЕГЭ школ, работающих в слож</w:t>
            </w:r>
            <w:r w:rsidRPr="00AE228C">
              <w:rPr>
                <w:rStyle w:val="212pt"/>
                <w:sz w:val="20"/>
                <w:szCs w:val="20"/>
              </w:rPr>
              <w:softHyphen/>
              <w:t xml:space="preserve">ных социальных условиях, с остальными школами Табунского района; участие в федеральной </w:t>
            </w:r>
            <w:r w:rsidR="00AE228C">
              <w:rPr>
                <w:rStyle w:val="212pt"/>
                <w:sz w:val="20"/>
                <w:szCs w:val="20"/>
              </w:rPr>
              <w:t>ап</w:t>
            </w:r>
            <w:r w:rsidRPr="00AE228C">
              <w:rPr>
                <w:rStyle w:val="212pt"/>
                <w:sz w:val="20"/>
                <w:szCs w:val="20"/>
              </w:rPr>
              <w:t>робации механизмов под</w:t>
            </w:r>
            <w:r w:rsidRPr="00AE228C">
              <w:rPr>
                <w:rStyle w:val="212pt"/>
                <w:sz w:val="20"/>
                <w:szCs w:val="20"/>
              </w:rPr>
              <w:softHyphen/>
              <w:t>держки школ, работающих в сложных социальных усло</w:t>
            </w:r>
            <w:r w:rsidRPr="00AE228C">
              <w:rPr>
                <w:rStyle w:val="212pt"/>
                <w:sz w:val="20"/>
                <w:szCs w:val="20"/>
              </w:rPr>
              <w:softHyphen/>
              <w:t>виях;</w:t>
            </w:r>
          </w:p>
          <w:p w:rsidR="00DA233A" w:rsidRPr="00AE228C" w:rsidRDefault="00AE228C" w:rsidP="00BA43EC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реализация программ про</w:t>
            </w:r>
            <w:r w:rsidR="00DA233A" w:rsidRPr="00AE228C">
              <w:rPr>
                <w:rStyle w:val="212pt"/>
                <w:sz w:val="20"/>
                <w:szCs w:val="20"/>
              </w:rPr>
              <w:t>фессионального развития руководителей и педагогов образовательных организа</w:t>
            </w:r>
            <w:r w:rsidR="00DA233A" w:rsidRPr="00AE228C">
              <w:rPr>
                <w:rStyle w:val="212pt"/>
                <w:sz w:val="20"/>
                <w:szCs w:val="20"/>
              </w:rPr>
              <w:softHyphen/>
              <w:t>ций, работающих в слож</w:t>
            </w:r>
            <w:r w:rsidR="00DA233A" w:rsidRPr="00AE228C">
              <w:rPr>
                <w:rStyle w:val="212pt"/>
                <w:sz w:val="20"/>
                <w:szCs w:val="20"/>
              </w:rPr>
              <w:softHyphen/>
              <w:t>ных социальных условиях</w:t>
            </w:r>
          </w:p>
        </w:tc>
        <w:tc>
          <w:tcPr>
            <w:tcW w:w="1730" w:type="dxa"/>
          </w:tcPr>
          <w:p w:rsidR="00DA233A" w:rsidRPr="00AE228C" w:rsidRDefault="00DA233A" w:rsidP="00AE228C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sz w:val="20"/>
                <w:szCs w:val="20"/>
              </w:rPr>
            </w:pPr>
            <w:r w:rsidRPr="00AE228C">
              <w:rPr>
                <w:rStyle w:val="212pt"/>
                <w:sz w:val="20"/>
                <w:szCs w:val="20"/>
              </w:rPr>
              <w:t>Комитет администрации Табунского района по образованию, ОУ</w:t>
            </w:r>
          </w:p>
        </w:tc>
        <w:tc>
          <w:tcPr>
            <w:tcW w:w="1190" w:type="dxa"/>
            <w:gridSpan w:val="2"/>
          </w:tcPr>
          <w:p w:rsidR="00DA233A" w:rsidRPr="00AE228C" w:rsidRDefault="00DA233A" w:rsidP="00AE228C">
            <w:pPr>
              <w:pStyle w:val="20"/>
              <w:numPr>
                <w:ilvl w:val="0"/>
                <w:numId w:val="22"/>
              </w:numPr>
              <w:shd w:val="clear" w:color="auto" w:fill="auto"/>
              <w:tabs>
                <w:tab w:val="left" w:pos="533"/>
              </w:tabs>
              <w:spacing w:before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AE228C">
              <w:rPr>
                <w:rStyle w:val="212pt"/>
                <w:sz w:val="20"/>
                <w:szCs w:val="20"/>
              </w:rPr>
              <w:t>-</w:t>
            </w:r>
          </w:p>
          <w:p w:rsidR="00DA233A" w:rsidRPr="00AE228C" w:rsidRDefault="00DA233A" w:rsidP="00AE228C">
            <w:pPr>
              <w:pStyle w:val="20"/>
              <w:numPr>
                <w:ilvl w:val="0"/>
                <w:numId w:val="22"/>
              </w:numPr>
              <w:shd w:val="clear" w:color="auto" w:fill="auto"/>
              <w:tabs>
                <w:tab w:val="left" w:pos="542"/>
              </w:tabs>
              <w:spacing w:before="60" w:after="2280" w:line="240" w:lineRule="exact"/>
              <w:ind w:firstLine="0"/>
              <w:jc w:val="left"/>
              <w:rPr>
                <w:sz w:val="20"/>
                <w:szCs w:val="20"/>
              </w:rPr>
            </w:pPr>
            <w:r w:rsidRPr="00AE228C">
              <w:rPr>
                <w:rStyle w:val="212pt"/>
                <w:sz w:val="20"/>
                <w:szCs w:val="20"/>
              </w:rPr>
              <w:t>гг.</w:t>
            </w:r>
          </w:p>
          <w:p w:rsidR="00DA233A" w:rsidRPr="00AE228C" w:rsidRDefault="00DA233A" w:rsidP="00AE228C">
            <w:pPr>
              <w:pStyle w:val="20"/>
              <w:shd w:val="clear" w:color="auto" w:fill="auto"/>
              <w:spacing w:before="228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AE228C">
              <w:rPr>
                <w:rStyle w:val="212pt"/>
                <w:sz w:val="20"/>
                <w:szCs w:val="20"/>
              </w:rPr>
              <w:t>2015 г.</w:t>
            </w:r>
          </w:p>
        </w:tc>
        <w:tc>
          <w:tcPr>
            <w:tcW w:w="2290" w:type="dxa"/>
            <w:gridSpan w:val="2"/>
          </w:tcPr>
          <w:p w:rsidR="00DA233A" w:rsidRPr="00AE228C" w:rsidRDefault="00DA233A" w:rsidP="00AE228C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sz w:val="20"/>
                <w:szCs w:val="20"/>
              </w:rPr>
            </w:pPr>
            <w:r w:rsidRPr="00AE228C">
              <w:rPr>
                <w:rStyle w:val="212pt"/>
                <w:sz w:val="20"/>
                <w:szCs w:val="20"/>
              </w:rPr>
              <w:t>отношение среднего балла ЕГЭ (в расчете на 2 обязательных предмета) в 10% школ с лучшими ре</w:t>
            </w:r>
            <w:r w:rsidRPr="00AE228C">
              <w:rPr>
                <w:rStyle w:val="212pt"/>
                <w:sz w:val="20"/>
                <w:szCs w:val="20"/>
              </w:rPr>
              <w:softHyphen/>
              <w:t>зультатами ЕГЭ к среднему баллу ЕГЭ (в расчете на 2 обяза</w:t>
            </w:r>
            <w:r w:rsidRPr="00AE228C">
              <w:rPr>
                <w:rStyle w:val="212pt"/>
                <w:sz w:val="20"/>
                <w:szCs w:val="20"/>
              </w:rPr>
              <w:softHyphen/>
              <w:t>тельных предмета) в 10% школ с худшими результатами ЕГЭ</w:t>
            </w:r>
          </w:p>
        </w:tc>
      </w:tr>
      <w:tr w:rsidR="00DA233A" w:rsidRPr="00AE228C" w:rsidTr="00765D53">
        <w:trPr>
          <w:trHeight w:val="2116"/>
        </w:trPr>
        <w:tc>
          <w:tcPr>
            <w:tcW w:w="695" w:type="dxa"/>
          </w:tcPr>
          <w:p w:rsidR="00DA233A" w:rsidRPr="00AE228C" w:rsidRDefault="00DA233A" w:rsidP="00DA233A">
            <w:pPr>
              <w:pStyle w:val="20"/>
              <w:shd w:val="clear" w:color="auto" w:fill="auto"/>
              <w:spacing w:before="0" w:after="0" w:line="240" w:lineRule="exact"/>
              <w:ind w:left="240" w:firstLine="0"/>
              <w:jc w:val="left"/>
              <w:rPr>
                <w:sz w:val="20"/>
                <w:szCs w:val="20"/>
              </w:rPr>
            </w:pPr>
            <w:r w:rsidRPr="00AE228C">
              <w:rPr>
                <w:rStyle w:val="212pt"/>
                <w:sz w:val="20"/>
                <w:szCs w:val="20"/>
              </w:rPr>
              <w:t>9</w:t>
            </w:r>
          </w:p>
        </w:tc>
        <w:tc>
          <w:tcPr>
            <w:tcW w:w="3666" w:type="dxa"/>
            <w:gridSpan w:val="2"/>
          </w:tcPr>
          <w:p w:rsidR="00DA233A" w:rsidRPr="00AE228C" w:rsidRDefault="00DA233A" w:rsidP="00BA43EC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AE228C">
              <w:rPr>
                <w:rStyle w:val="212pt"/>
                <w:sz w:val="20"/>
                <w:szCs w:val="20"/>
              </w:rPr>
              <w:t>Реализация мероприятий, направленных на обеспече</w:t>
            </w:r>
            <w:r w:rsidRPr="00AE228C">
              <w:rPr>
                <w:rStyle w:val="212pt"/>
                <w:sz w:val="20"/>
                <w:szCs w:val="20"/>
              </w:rPr>
              <w:softHyphen/>
              <w:t>ние доступности общего об</w:t>
            </w:r>
            <w:r w:rsidRPr="00AE228C">
              <w:rPr>
                <w:rStyle w:val="212pt"/>
                <w:sz w:val="20"/>
                <w:szCs w:val="20"/>
              </w:rPr>
              <w:softHyphen/>
              <w:t>разования в соответствии с ФГОС общего образования для всех категорий граждан</w:t>
            </w:r>
          </w:p>
        </w:tc>
        <w:tc>
          <w:tcPr>
            <w:tcW w:w="1730" w:type="dxa"/>
          </w:tcPr>
          <w:p w:rsidR="00DA233A" w:rsidRPr="00AE228C" w:rsidRDefault="00DA233A" w:rsidP="00AE228C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  <w:rPr>
                <w:sz w:val="20"/>
                <w:szCs w:val="20"/>
              </w:rPr>
            </w:pPr>
            <w:r w:rsidRPr="00AE228C">
              <w:rPr>
                <w:rStyle w:val="212pt"/>
                <w:sz w:val="20"/>
                <w:szCs w:val="20"/>
              </w:rPr>
              <w:t>Комитет администрации Табунского района по образованию, ОУ</w:t>
            </w:r>
          </w:p>
        </w:tc>
        <w:tc>
          <w:tcPr>
            <w:tcW w:w="1190" w:type="dxa"/>
            <w:gridSpan w:val="2"/>
          </w:tcPr>
          <w:p w:rsidR="00DA233A" w:rsidRPr="00AE228C" w:rsidRDefault="00DA233A" w:rsidP="00AE228C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sz w:val="20"/>
                <w:szCs w:val="20"/>
              </w:rPr>
            </w:pPr>
            <w:r w:rsidRPr="00AE228C">
              <w:rPr>
                <w:rStyle w:val="212pt"/>
                <w:sz w:val="20"/>
                <w:szCs w:val="20"/>
              </w:rPr>
              <w:t>2014 — 2018 гг.</w:t>
            </w:r>
          </w:p>
        </w:tc>
        <w:tc>
          <w:tcPr>
            <w:tcW w:w="2290" w:type="dxa"/>
            <w:gridSpan w:val="2"/>
          </w:tcPr>
          <w:p w:rsidR="00DA233A" w:rsidRPr="00AE228C" w:rsidRDefault="00AE228C" w:rsidP="00AE228C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удельный вес численности обучаю</w:t>
            </w:r>
            <w:r w:rsidR="00DA233A" w:rsidRPr="00AE228C">
              <w:rPr>
                <w:rStyle w:val="212pt"/>
                <w:sz w:val="20"/>
                <w:szCs w:val="20"/>
              </w:rPr>
              <w:t xml:space="preserve">щихся организаций общего образования, обучающихся </w:t>
            </w:r>
            <w:proofErr w:type="gramStart"/>
            <w:r w:rsidR="00DA233A" w:rsidRPr="00AE228C">
              <w:rPr>
                <w:rStyle w:val="212pt"/>
                <w:sz w:val="20"/>
                <w:szCs w:val="20"/>
              </w:rPr>
              <w:t>по</w:t>
            </w:r>
            <w:proofErr w:type="gramEnd"/>
            <w:r w:rsidR="00DA233A" w:rsidRPr="00AE228C">
              <w:rPr>
                <w:rStyle w:val="212pt"/>
                <w:sz w:val="20"/>
                <w:szCs w:val="20"/>
              </w:rPr>
              <w:t xml:space="preserve"> но</w:t>
            </w:r>
            <w:r w:rsidR="00DA233A" w:rsidRPr="00AE228C">
              <w:rPr>
                <w:rStyle w:val="212pt"/>
                <w:sz w:val="20"/>
                <w:szCs w:val="20"/>
              </w:rPr>
              <w:softHyphen/>
              <w:t>вым ФГОС</w:t>
            </w:r>
          </w:p>
        </w:tc>
      </w:tr>
      <w:tr w:rsidR="00DA233A" w:rsidRPr="00AE228C" w:rsidTr="00AE228C">
        <w:trPr>
          <w:trHeight w:val="299"/>
        </w:trPr>
        <w:tc>
          <w:tcPr>
            <w:tcW w:w="9571" w:type="dxa"/>
            <w:gridSpan w:val="8"/>
          </w:tcPr>
          <w:p w:rsidR="00DA233A" w:rsidRPr="00AE228C" w:rsidRDefault="00AE228C" w:rsidP="00AE228C">
            <w:pPr>
              <w:tabs>
                <w:tab w:val="left" w:pos="3572"/>
              </w:tabs>
              <w:jc w:val="center"/>
              <w:rPr>
                <w:rStyle w:val="212pt"/>
                <w:rFonts w:eastAsiaTheme="minorEastAsia"/>
                <w:b w:val="0"/>
                <w:sz w:val="20"/>
                <w:szCs w:val="20"/>
              </w:rPr>
            </w:pPr>
            <w:r>
              <w:br w:type="page"/>
            </w:r>
            <w:r w:rsidR="00DA233A" w:rsidRPr="00AE228C">
              <w:rPr>
                <w:rStyle w:val="212pt"/>
                <w:rFonts w:eastAsiaTheme="minorEastAsia"/>
                <w:sz w:val="20"/>
                <w:szCs w:val="20"/>
              </w:rPr>
              <w:t>Введение эффективного контракта в общем образовании</w:t>
            </w:r>
          </w:p>
        </w:tc>
      </w:tr>
      <w:tr w:rsidR="00DA233A" w:rsidRPr="00AE228C" w:rsidTr="00765D53">
        <w:trPr>
          <w:trHeight w:val="6423"/>
        </w:trPr>
        <w:tc>
          <w:tcPr>
            <w:tcW w:w="695" w:type="dxa"/>
          </w:tcPr>
          <w:p w:rsidR="00DA233A" w:rsidRPr="00AE228C" w:rsidRDefault="00DA233A" w:rsidP="00DA233A">
            <w:pPr>
              <w:pStyle w:val="20"/>
              <w:shd w:val="clear" w:color="auto" w:fill="auto"/>
              <w:spacing w:before="0" w:after="0" w:line="240" w:lineRule="exact"/>
              <w:ind w:left="200" w:firstLine="0"/>
              <w:jc w:val="left"/>
              <w:rPr>
                <w:sz w:val="20"/>
                <w:szCs w:val="20"/>
              </w:rPr>
            </w:pPr>
            <w:r w:rsidRPr="00AE228C">
              <w:rPr>
                <w:rStyle w:val="212pt"/>
                <w:sz w:val="20"/>
                <w:szCs w:val="20"/>
              </w:rPr>
              <w:lastRenderedPageBreak/>
              <w:t>10</w:t>
            </w:r>
          </w:p>
        </w:tc>
        <w:tc>
          <w:tcPr>
            <w:tcW w:w="3323" w:type="dxa"/>
            <w:vAlign w:val="bottom"/>
          </w:tcPr>
          <w:p w:rsidR="00DA233A" w:rsidRPr="00AE228C" w:rsidRDefault="00DA233A" w:rsidP="00BA43EC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AE228C">
              <w:rPr>
                <w:rStyle w:val="212pt"/>
                <w:sz w:val="20"/>
                <w:szCs w:val="20"/>
              </w:rPr>
              <w:t>Разработка и внедрение ме</w:t>
            </w:r>
            <w:r w:rsidRPr="00AE228C">
              <w:rPr>
                <w:rStyle w:val="212pt"/>
                <w:sz w:val="20"/>
                <w:szCs w:val="20"/>
              </w:rPr>
              <w:softHyphen/>
              <w:t>ханизмов эффективного контракта с педагогически</w:t>
            </w:r>
            <w:r w:rsidRPr="00AE228C">
              <w:rPr>
                <w:rStyle w:val="212pt"/>
                <w:sz w:val="20"/>
                <w:szCs w:val="20"/>
              </w:rPr>
              <w:softHyphen/>
              <w:t>ми работниками в системе общего образования: разработка и апробация мо</w:t>
            </w:r>
            <w:r w:rsidRPr="00AE228C">
              <w:rPr>
                <w:rStyle w:val="212pt"/>
                <w:sz w:val="20"/>
                <w:szCs w:val="20"/>
              </w:rPr>
              <w:softHyphen/>
              <w:t>делей эффективного кон</w:t>
            </w:r>
            <w:r w:rsidRPr="00AE228C">
              <w:rPr>
                <w:rStyle w:val="212pt"/>
                <w:sz w:val="20"/>
                <w:szCs w:val="20"/>
              </w:rPr>
              <w:softHyphen/>
              <w:t>тракта в системе общего об</w:t>
            </w:r>
            <w:r w:rsidRPr="00AE228C">
              <w:rPr>
                <w:rStyle w:val="212pt"/>
                <w:sz w:val="20"/>
                <w:szCs w:val="20"/>
              </w:rPr>
              <w:softHyphen/>
              <w:t>разования Табунского района</w:t>
            </w:r>
            <w:r w:rsidR="00AE228C">
              <w:rPr>
                <w:rStyle w:val="212pt"/>
                <w:sz w:val="20"/>
                <w:szCs w:val="20"/>
              </w:rPr>
              <w:t>; участие в апробации феде</w:t>
            </w:r>
            <w:r w:rsidRPr="00AE228C">
              <w:rPr>
                <w:rStyle w:val="212pt"/>
                <w:sz w:val="20"/>
                <w:szCs w:val="20"/>
              </w:rPr>
              <w:t>ральных моделей эфф</w:t>
            </w:r>
            <w:r w:rsidR="00007639">
              <w:rPr>
                <w:rStyle w:val="212pt"/>
                <w:sz w:val="20"/>
                <w:szCs w:val="20"/>
              </w:rPr>
              <w:t>ективного контракта в общем об</w:t>
            </w:r>
            <w:r w:rsidRPr="00AE228C">
              <w:rPr>
                <w:rStyle w:val="212pt"/>
                <w:sz w:val="20"/>
                <w:szCs w:val="20"/>
              </w:rPr>
              <w:t>разовании;</w:t>
            </w:r>
          </w:p>
          <w:p w:rsidR="00DA233A" w:rsidRPr="00AE228C" w:rsidRDefault="00AE228C" w:rsidP="00BA43EC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 xml:space="preserve">развитие </w:t>
            </w:r>
            <w:proofErr w:type="gramStart"/>
            <w:r>
              <w:rPr>
                <w:rStyle w:val="212pt"/>
                <w:sz w:val="20"/>
                <w:szCs w:val="20"/>
              </w:rPr>
              <w:t>системы использо</w:t>
            </w:r>
            <w:r w:rsidR="00DA233A" w:rsidRPr="00AE228C">
              <w:rPr>
                <w:rStyle w:val="212pt"/>
                <w:sz w:val="20"/>
                <w:szCs w:val="20"/>
              </w:rPr>
              <w:t>вания фонда стимулирова</w:t>
            </w:r>
            <w:r w:rsidR="00DA233A" w:rsidRPr="00AE228C">
              <w:rPr>
                <w:rStyle w:val="212pt"/>
                <w:sz w:val="20"/>
                <w:szCs w:val="20"/>
              </w:rPr>
              <w:softHyphen/>
              <w:t>ния инновационной дея</w:t>
            </w:r>
            <w:r w:rsidR="00DA233A" w:rsidRPr="00AE228C">
              <w:rPr>
                <w:rStyle w:val="212pt"/>
                <w:sz w:val="20"/>
                <w:szCs w:val="20"/>
              </w:rPr>
              <w:softHyphen/>
              <w:t>тельности</w:t>
            </w:r>
            <w:proofErr w:type="gramEnd"/>
            <w:r w:rsidR="00DA233A" w:rsidRPr="00AE228C">
              <w:rPr>
                <w:rStyle w:val="212pt"/>
                <w:sz w:val="20"/>
                <w:szCs w:val="20"/>
              </w:rPr>
              <w:t xml:space="preserve"> в рамках субвен</w:t>
            </w:r>
            <w:r w:rsidR="00DA233A" w:rsidRPr="00AE228C">
              <w:rPr>
                <w:rStyle w:val="212pt"/>
                <w:sz w:val="20"/>
                <w:szCs w:val="20"/>
              </w:rPr>
              <w:softHyphen/>
              <w:t>ции на обеспечение госу</w:t>
            </w:r>
            <w:r w:rsidR="00DA233A" w:rsidRPr="00AE228C">
              <w:rPr>
                <w:rStyle w:val="212pt"/>
                <w:sz w:val="20"/>
                <w:szCs w:val="20"/>
              </w:rPr>
              <w:softHyphen/>
              <w:t>дарственных гарантий на получение общедоступного и бесплатного дошкольного, начального общего, основ</w:t>
            </w:r>
            <w:r w:rsidR="00DA233A" w:rsidRPr="00AE228C">
              <w:rPr>
                <w:rStyle w:val="212pt"/>
                <w:sz w:val="20"/>
                <w:szCs w:val="20"/>
              </w:rPr>
              <w:softHyphen/>
              <w:t>ного общего образования, а также дополнительного об</w:t>
            </w:r>
            <w:r w:rsidR="00DA233A" w:rsidRPr="00AE228C">
              <w:rPr>
                <w:rStyle w:val="212pt"/>
                <w:sz w:val="20"/>
                <w:szCs w:val="20"/>
              </w:rPr>
              <w:softHyphen/>
              <w:t>разования в общеобразова</w:t>
            </w:r>
            <w:r w:rsidR="00DA233A" w:rsidRPr="00AE228C">
              <w:rPr>
                <w:rStyle w:val="212pt"/>
                <w:sz w:val="20"/>
                <w:szCs w:val="20"/>
              </w:rPr>
              <w:softHyphen/>
              <w:t>тельных организациях; реализация моделей эффек</w:t>
            </w:r>
            <w:r w:rsidR="00DA233A" w:rsidRPr="00AE228C">
              <w:rPr>
                <w:rStyle w:val="212pt"/>
                <w:sz w:val="20"/>
                <w:szCs w:val="20"/>
              </w:rPr>
              <w:softHyphen/>
              <w:t>тивного контракта в общем образовании с учетом феде</w:t>
            </w:r>
            <w:r w:rsidR="00DA233A" w:rsidRPr="00AE228C">
              <w:rPr>
                <w:rStyle w:val="212pt"/>
                <w:sz w:val="20"/>
                <w:szCs w:val="20"/>
              </w:rPr>
              <w:softHyphen/>
              <w:t>ральных рекомендаций; планирование дополнитель</w:t>
            </w:r>
            <w:r w:rsidR="00DA233A" w:rsidRPr="00AE228C">
              <w:rPr>
                <w:rStyle w:val="212pt"/>
                <w:sz w:val="20"/>
                <w:szCs w:val="20"/>
              </w:rPr>
              <w:softHyphen/>
              <w:t>ных расходов на повышение оплаты труда педагогиче</w:t>
            </w:r>
            <w:r w:rsidR="00DA233A" w:rsidRPr="00AE228C">
              <w:rPr>
                <w:rStyle w:val="212pt"/>
                <w:sz w:val="20"/>
                <w:szCs w:val="20"/>
              </w:rPr>
              <w:softHyphen/>
              <w:t>ских работников общеобра</w:t>
            </w:r>
            <w:r w:rsidR="00DA233A" w:rsidRPr="00AE228C">
              <w:rPr>
                <w:rStyle w:val="212pt"/>
                <w:sz w:val="20"/>
                <w:szCs w:val="20"/>
              </w:rPr>
              <w:softHyphen/>
              <w:t>зовательных организа</w:t>
            </w:r>
            <w:r w:rsidR="00007639">
              <w:rPr>
                <w:rStyle w:val="212pt"/>
                <w:sz w:val="20"/>
                <w:szCs w:val="20"/>
              </w:rPr>
              <w:t>ций в соответствии с Указом Пре</w:t>
            </w:r>
            <w:r w:rsidR="00DA233A" w:rsidRPr="00AE228C">
              <w:rPr>
                <w:rStyle w:val="212pt"/>
                <w:sz w:val="20"/>
                <w:szCs w:val="20"/>
              </w:rPr>
              <w:t>зидента Российской Феде</w:t>
            </w:r>
            <w:r w:rsidR="00DA233A" w:rsidRPr="00AE228C">
              <w:rPr>
                <w:rStyle w:val="212pt"/>
                <w:sz w:val="20"/>
                <w:szCs w:val="20"/>
              </w:rPr>
              <w:softHyphen/>
              <w:t>рации от 07.05.2012 № 597 «О мероприятиях по реали</w:t>
            </w:r>
            <w:r w:rsidR="00DA233A" w:rsidRPr="00AE228C">
              <w:rPr>
                <w:rStyle w:val="212pt"/>
                <w:sz w:val="20"/>
                <w:szCs w:val="20"/>
              </w:rPr>
              <w:softHyphen/>
              <w:t>зации государственной со</w:t>
            </w:r>
            <w:r w:rsidR="00DA233A" w:rsidRPr="00AE228C">
              <w:rPr>
                <w:rStyle w:val="212pt"/>
                <w:sz w:val="20"/>
                <w:szCs w:val="20"/>
              </w:rPr>
              <w:softHyphen/>
              <w:t>циальной политики»; приведение локальных ак</w:t>
            </w:r>
            <w:r w:rsidR="00DA233A" w:rsidRPr="00AE228C">
              <w:rPr>
                <w:rStyle w:val="212pt"/>
                <w:sz w:val="20"/>
                <w:szCs w:val="20"/>
              </w:rPr>
              <w:softHyphen/>
              <w:t>тов общеобразовательных организаций, режима рабо</w:t>
            </w:r>
            <w:r w:rsidR="00DA233A" w:rsidRPr="00AE228C">
              <w:rPr>
                <w:rStyle w:val="212pt"/>
                <w:sz w:val="20"/>
                <w:szCs w:val="20"/>
              </w:rPr>
              <w:softHyphen/>
              <w:t>ты педагогических работни</w:t>
            </w:r>
            <w:r w:rsidR="00DA233A" w:rsidRPr="00AE228C">
              <w:rPr>
                <w:rStyle w:val="212pt"/>
                <w:sz w:val="20"/>
                <w:szCs w:val="20"/>
              </w:rPr>
              <w:softHyphen/>
              <w:t>ков в соответствие с изме</w:t>
            </w:r>
            <w:r w:rsidR="00DA233A" w:rsidRPr="00AE228C">
              <w:rPr>
                <w:rStyle w:val="212pt"/>
                <w:sz w:val="20"/>
                <w:szCs w:val="20"/>
              </w:rPr>
              <w:softHyphen/>
              <w:t>нениями, внесенными в приказ Министерства обра</w:t>
            </w:r>
            <w:r w:rsidR="00DA233A" w:rsidRPr="00AE228C">
              <w:rPr>
                <w:rStyle w:val="212pt"/>
                <w:sz w:val="20"/>
                <w:szCs w:val="20"/>
              </w:rPr>
              <w:softHyphen/>
              <w:t>зования и науки Российской Федерации от 22.12.2014 № 1601 «О продолжитель</w:t>
            </w:r>
            <w:r w:rsidR="00DA233A" w:rsidRPr="00AE228C">
              <w:rPr>
                <w:rStyle w:val="212pt"/>
                <w:sz w:val="20"/>
                <w:szCs w:val="20"/>
              </w:rPr>
              <w:softHyphen/>
              <w:t>ности рабочего времени», с учетом федеральных мето</w:t>
            </w:r>
            <w:r w:rsidR="00DA233A" w:rsidRPr="00AE228C">
              <w:rPr>
                <w:rStyle w:val="212pt"/>
                <w:sz w:val="20"/>
                <w:szCs w:val="20"/>
              </w:rPr>
              <w:softHyphen/>
              <w:t>дических рекомендаций</w:t>
            </w:r>
          </w:p>
        </w:tc>
        <w:tc>
          <w:tcPr>
            <w:tcW w:w="2122" w:type="dxa"/>
            <w:gridSpan w:val="3"/>
          </w:tcPr>
          <w:p w:rsidR="00DA233A" w:rsidRPr="00AE228C" w:rsidRDefault="00DA233A" w:rsidP="00AE228C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  <w:rPr>
                <w:sz w:val="20"/>
                <w:szCs w:val="20"/>
              </w:rPr>
            </w:pPr>
            <w:r w:rsidRPr="00AE228C">
              <w:rPr>
                <w:rStyle w:val="212pt"/>
                <w:sz w:val="20"/>
                <w:szCs w:val="20"/>
              </w:rPr>
              <w:t>Комитет администрации Табунского района по образованию, ОУ</w:t>
            </w:r>
          </w:p>
        </w:tc>
        <w:tc>
          <w:tcPr>
            <w:tcW w:w="1155" w:type="dxa"/>
            <w:gridSpan w:val="2"/>
          </w:tcPr>
          <w:p w:rsidR="00DA233A" w:rsidRPr="00AE228C" w:rsidRDefault="00DA233A" w:rsidP="00AE228C">
            <w:pPr>
              <w:pStyle w:val="20"/>
              <w:shd w:val="clear" w:color="auto" w:fill="auto"/>
              <w:spacing w:before="0" w:after="540" w:line="278" w:lineRule="exact"/>
              <w:ind w:firstLine="0"/>
              <w:jc w:val="left"/>
              <w:rPr>
                <w:rStyle w:val="212pt"/>
                <w:sz w:val="20"/>
                <w:szCs w:val="20"/>
              </w:rPr>
            </w:pPr>
            <w:r w:rsidRPr="00AE228C">
              <w:rPr>
                <w:rStyle w:val="212pt"/>
                <w:sz w:val="20"/>
                <w:szCs w:val="20"/>
              </w:rPr>
              <w:t xml:space="preserve">2013 </w:t>
            </w:r>
          </w:p>
          <w:p w:rsidR="00DA233A" w:rsidRPr="00AE228C" w:rsidRDefault="00DA233A" w:rsidP="00AE228C">
            <w:pPr>
              <w:pStyle w:val="20"/>
              <w:shd w:val="clear" w:color="auto" w:fill="auto"/>
              <w:spacing w:before="0" w:after="540" w:line="278" w:lineRule="exact"/>
              <w:ind w:firstLine="0"/>
              <w:jc w:val="left"/>
              <w:rPr>
                <w:rStyle w:val="212pt"/>
                <w:sz w:val="20"/>
                <w:szCs w:val="20"/>
              </w:rPr>
            </w:pPr>
          </w:p>
          <w:p w:rsidR="00DA233A" w:rsidRPr="00AE228C" w:rsidRDefault="00DA233A" w:rsidP="00AE228C">
            <w:pPr>
              <w:pStyle w:val="20"/>
              <w:shd w:val="clear" w:color="auto" w:fill="auto"/>
              <w:spacing w:before="0" w:after="540" w:line="278" w:lineRule="exact"/>
              <w:ind w:firstLine="0"/>
              <w:jc w:val="left"/>
              <w:rPr>
                <w:rStyle w:val="212pt"/>
                <w:sz w:val="20"/>
                <w:szCs w:val="20"/>
              </w:rPr>
            </w:pPr>
          </w:p>
          <w:p w:rsidR="00DA233A" w:rsidRPr="00AE228C" w:rsidRDefault="00DA233A" w:rsidP="00AE228C">
            <w:pPr>
              <w:pStyle w:val="20"/>
              <w:shd w:val="clear" w:color="auto" w:fill="auto"/>
              <w:spacing w:before="0" w:after="540" w:line="278" w:lineRule="exact"/>
              <w:ind w:firstLine="0"/>
              <w:jc w:val="left"/>
              <w:rPr>
                <w:rStyle w:val="212pt"/>
                <w:sz w:val="20"/>
                <w:szCs w:val="20"/>
              </w:rPr>
            </w:pPr>
          </w:p>
          <w:p w:rsidR="00DA233A" w:rsidRPr="00AE228C" w:rsidRDefault="00DA233A" w:rsidP="00AE228C">
            <w:pPr>
              <w:pStyle w:val="20"/>
              <w:shd w:val="clear" w:color="auto" w:fill="auto"/>
              <w:spacing w:before="0" w:after="540" w:line="278" w:lineRule="exact"/>
              <w:ind w:firstLine="0"/>
              <w:jc w:val="left"/>
              <w:rPr>
                <w:rStyle w:val="212pt"/>
                <w:sz w:val="20"/>
                <w:szCs w:val="20"/>
              </w:rPr>
            </w:pPr>
          </w:p>
          <w:p w:rsidR="00DA233A" w:rsidRPr="00AE228C" w:rsidRDefault="00DA233A" w:rsidP="00AE228C">
            <w:pPr>
              <w:pStyle w:val="20"/>
              <w:shd w:val="clear" w:color="auto" w:fill="auto"/>
              <w:spacing w:before="0" w:after="540" w:line="278" w:lineRule="exact"/>
              <w:ind w:firstLine="0"/>
              <w:jc w:val="left"/>
              <w:rPr>
                <w:rStyle w:val="212pt"/>
                <w:sz w:val="20"/>
                <w:szCs w:val="20"/>
              </w:rPr>
            </w:pPr>
          </w:p>
          <w:p w:rsidR="00DA233A" w:rsidRPr="00AE228C" w:rsidRDefault="00DA233A" w:rsidP="00AE228C">
            <w:pPr>
              <w:pStyle w:val="20"/>
              <w:shd w:val="clear" w:color="auto" w:fill="auto"/>
              <w:spacing w:before="0" w:after="540" w:line="278" w:lineRule="exact"/>
              <w:ind w:firstLine="0"/>
              <w:jc w:val="left"/>
              <w:rPr>
                <w:sz w:val="20"/>
                <w:szCs w:val="20"/>
              </w:rPr>
            </w:pPr>
            <w:r w:rsidRPr="00AE228C">
              <w:rPr>
                <w:rStyle w:val="212pt"/>
                <w:sz w:val="20"/>
                <w:szCs w:val="20"/>
              </w:rPr>
              <w:t>2013 - 2018 гг.</w:t>
            </w:r>
          </w:p>
          <w:p w:rsidR="00DA233A" w:rsidRPr="00AE228C" w:rsidRDefault="00DA233A" w:rsidP="00AE228C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AE228C">
              <w:rPr>
                <w:rStyle w:val="212pt"/>
                <w:sz w:val="20"/>
                <w:szCs w:val="20"/>
              </w:rPr>
              <w:t xml:space="preserve">2015 </w:t>
            </w:r>
            <w:proofErr w:type="spellStart"/>
            <w:r w:rsidRPr="00AE228C">
              <w:rPr>
                <w:rStyle w:val="212pt"/>
                <w:sz w:val="20"/>
                <w:szCs w:val="20"/>
              </w:rPr>
              <w:t>г.</w:t>
            </w:r>
            <w:proofErr w:type="gramStart"/>
            <w:r w:rsidRPr="00AE228C">
              <w:rPr>
                <w:rStyle w:val="212pt"/>
                <w:sz w:val="20"/>
                <w:szCs w:val="20"/>
              </w:rPr>
              <w:t>г</w:t>
            </w:r>
            <w:proofErr w:type="spellEnd"/>
            <w:proofErr w:type="gramEnd"/>
            <w:r w:rsidRPr="00AE228C">
              <w:rPr>
                <w:rStyle w:val="212pt"/>
                <w:sz w:val="20"/>
                <w:szCs w:val="20"/>
              </w:rPr>
              <w:t>.</w:t>
            </w:r>
          </w:p>
        </w:tc>
        <w:tc>
          <w:tcPr>
            <w:tcW w:w="2276" w:type="dxa"/>
          </w:tcPr>
          <w:p w:rsidR="00DA233A" w:rsidRPr="00AE228C" w:rsidRDefault="00AE228C" w:rsidP="003519D5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отношение средне</w:t>
            </w:r>
            <w:r w:rsidR="00DA233A" w:rsidRPr="00AE228C">
              <w:rPr>
                <w:rStyle w:val="212pt"/>
                <w:sz w:val="20"/>
                <w:szCs w:val="20"/>
              </w:rPr>
              <w:t>месячной заработной плат</w:t>
            </w:r>
            <w:r>
              <w:rPr>
                <w:rStyle w:val="212pt"/>
                <w:sz w:val="20"/>
                <w:szCs w:val="20"/>
              </w:rPr>
              <w:t>ы педагогиче</w:t>
            </w:r>
            <w:r>
              <w:rPr>
                <w:rStyle w:val="212pt"/>
                <w:sz w:val="20"/>
                <w:szCs w:val="20"/>
              </w:rPr>
              <w:softHyphen/>
              <w:t>ских работников образовательных организаций общего образования к средне</w:t>
            </w:r>
            <w:r w:rsidR="00DA233A" w:rsidRPr="00AE228C">
              <w:rPr>
                <w:rStyle w:val="212pt"/>
                <w:sz w:val="20"/>
                <w:szCs w:val="20"/>
              </w:rPr>
              <w:t>месячной заработной плате в Алтайском крае;</w:t>
            </w:r>
          </w:p>
          <w:p w:rsidR="00DA233A" w:rsidRPr="00AE228C" w:rsidRDefault="00AE228C" w:rsidP="003519D5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удельный вес чис</w:t>
            </w:r>
            <w:r w:rsidR="00DA233A" w:rsidRPr="00AE228C">
              <w:rPr>
                <w:rStyle w:val="212pt"/>
                <w:sz w:val="20"/>
                <w:szCs w:val="20"/>
              </w:rPr>
              <w:t>ленности учителей общеобразователь</w:t>
            </w:r>
            <w:r w:rsidR="00DA233A" w:rsidRPr="00AE228C">
              <w:rPr>
                <w:rStyle w:val="212pt"/>
                <w:sz w:val="20"/>
                <w:szCs w:val="20"/>
              </w:rPr>
              <w:softHyphen/>
              <w:t xml:space="preserve">ных организаций </w:t>
            </w:r>
            <w:proofErr w:type="spellStart"/>
            <w:r w:rsidR="00DA233A" w:rsidRPr="00AE228C">
              <w:rPr>
                <w:rStyle w:val="212pt"/>
                <w:sz w:val="20"/>
                <w:szCs w:val="20"/>
              </w:rPr>
              <w:t>ввозрасте</w:t>
            </w:r>
            <w:proofErr w:type="spellEnd"/>
            <w:r w:rsidR="00DA233A" w:rsidRPr="00AE228C">
              <w:rPr>
                <w:rStyle w:val="212pt"/>
                <w:sz w:val="20"/>
                <w:szCs w:val="20"/>
              </w:rPr>
              <w:t xml:space="preserve"> до 35 лет в общей численности учителей общеобра</w:t>
            </w:r>
            <w:r w:rsidR="00DA233A" w:rsidRPr="00AE228C">
              <w:rPr>
                <w:rStyle w:val="212pt"/>
                <w:sz w:val="20"/>
                <w:szCs w:val="20"/>
              </w:rPr>
              <w:softHyphen/>
              <w:t>зовательных органи</w:t>
            </w:r>
            <w:r w:rsidR="00DA233A" w:rsidRPr="00AE228C">
              <w:rPr>
                <w:rStyle w:val="212pt"/>
                <w:sz w:val="20"/>
                <w:szCs w:val="20"/>
              </w:rPr>
              <w:softHyphen/>
              <w:t>заций</w:t>
            </w:r>
          </w:p>
        </w:tc>
      </w:tr>
      <w:tr w:rsidR="00AE228C" w:rsidRPr="00AE228C" w:rsidTr="00765D53">
        <w:trPr>
          <w:trHeight w:val="4809"/>
        </w:trPr>
        <w:tc>
          <w:tcPr>
            <w:tcW w:w="695" w:type="dxa"/>
          </w:tcPr>
          <w:p w:rsidR="00AE228C" w:rsidRPr="00AE228C" w:rsidRDefault="00AE228C" w:rsidP="00AE228C">
            <w:pPr>
              <w:pStyle w:val="20"/>
              <w:shd w:val="clear" w:color="auto" w:fill="auto"/>
              <w:spacing w:before="0" w:after="0" w:line="240" w:lineRule="exact"/>
              <w:ind w:left="240" w:firstLine="0"/>
              <w:jc w:val="left"/>
              <w:rPr>
                <w:sz w:val="20"/>
                <w:szCs w:val="20"/>
              </w:rPr>
            </w:pPr>
            <w:r w:rsidRPr="00AE228C">
              <w:rPr>
                <w:rStyle w:val="212pt"/>
                <w:sz w:val="20"/>
                <w:szCs w:val="20"/>
              </w:rPr>
              <w:lastRenderedPageBreak/>
              <w:t>11</w:t>
            </w:r>
          </w:p>
        </w:tc>
        <w:tc>
          <w:tcPr>
            <w:tcW w:w="3323" w:type="dxa"/>
          </w:tcPr>
          <w:p w:rsidR="00AE228C" w:rsidRPr="00AE228C" w:rsidRDefault="00AE228C" w:rsidP="00BA43EC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 xml:space="preserve">Внедрение </w:t>
            </w:r>
            <w:proofErr w:type="gramStart"/>
            <w:r>
              <w:rPr>
                <w:rStyle w:val="212pt"/>
                <w:sz w:val="20"/>
                <w:szCs w:val="20"/>
              </w:rPr>
              <w:t>показателей эф</w:t>
            </w:r>
            <w:r w:rsidRPr="00AE228C">
              <w:rPr>
                <w:rStyle w:val="212pt"/>
                <w:sz w:val="20"/>
                <w:szCs w:val="20"/>
              </w:rPr>
              <w:t>фективности деятельности основных категорий работ</w:t>
            </w:r>
            <w:r w:rsidRPr="00AE228C">
              <w:rPr>
                <w:rStyle w:val="212pt"/>
                <w:sz w:val="20"/>
                <w:szCs w:val="20"/>
              </w:rPr>
              <w:softHyphen/>
              <w:t>ников</w:t>
            </w:r>
            <w:proofErr w:type="gramEnd"/>
            <w:r w:rsidRPr="00AE228C">
              <w:rPr>
                <w:rStyle w:val="212pt"/>
                <w:sz w:val="20"/>
                <w:szCs w:val="20"/>
              </w:rPr>
              <w:t xml:space="preserve"> в соответствии с Ме</w:t>
            </w:r>
            <w:r w:rsidRPr="00AE228C">
              <w:rPr>
                <w:rStyle w:val="212pt"/>
                <w:sz w:val="20"/>
                <w:szCs w:val="20"/>
              </w:rPr>
              <w:softHyphen/>
              <w:t>тодическими рекоменда</w:t>
            </w:r>
            <w:r w:rsidRPr="00AE228C">
              <w:rPr>
                <w:rStyle w:val="212pt"/>
                <w:sz w:val="20"/>
                <w:szCs w:val="20"/>
              </w:rPr>
              <w:softHyphen/>
              <w:t>циями Минобрнауки Р</w:t>
            </w:r>
            <w:r>
              <w:rPr>
                <w:rStyle w:val="212pt"/>
                <w:sz w:val="20"/>
                <w:szCs w:val="20"/>
              </w:rPr>
              <w:t>оссии по разработке органами го</w:t>
            </w:r>
            <w:r w:rsidRPr="00AE228C">
              <w:rPr>
                <w:rStyle w:val="212pt"/>
                <w:sz w:val="20"/>
                <w:szCs w:val="20"/>
              </w:rPr>
              <w:t>сударственной власти субъ</w:t>
            </w:r>
            <w:r w:rsidRPr="00AE228C">
              <w:rPr>
                <w:rStyle w:val="212pt"/>
                <w:sz w:val="20"/>
                <w:szCs w:val="20"/>
              </w:rPr>
              <w:softHyphen/>
              <w:t>ектов Российской Федера</w:t>
            </w:r>
            <w:r w:rsidRPr="00AE228C">
              <w:rPr>
                <w:rStyle w:val="212pt"/>
                <w:sz w:val="20"/>
                <w:szCs w:val="20"/>
              </w:rPr>
              <w:softHyphen/>
              <w:t>ции и органами местного самоуправления показате</w:t>
            </w:r>
            <w:r>
              <w:rPr>
                <w:rStyle w:val="212pt"/>
                <w:sz w:val="20"/>
                <w:szCs w:val="20"/>
              </w:rPr>
              <w:t>лей эффективности дея</w:t>
            </w:r>
            <w:r w:rsidRPr="00AE228C">
              <w:rPr>
                <w:rStyle w:val="212pt"/>
                <w:sz w:val="20"/>
                <w:szCs w:val="20"/>
              </w:rPr>
              <w:t>тельности муниципальных учрежде</w:t>
            </w:r>
            <w:r w:rsidRPr="00AE228C">
              <w:rPr>
                <w:rStyle w:val="212pt"/>
                <w:sz w:val="20"/>
                <w:szCs w:val="20"/>
              </w:rPr>
              <w:softHyphen/>
              <w:t>ний в сфере образования, их руководителей и работни</w:t>
            </w:r>
            <w:r w:rsidRPr="00AE228C">
              <w:rPr>
                <w:rStyle w:val="212pt"/>
                <w:sz w:val="20"/>
                <w:szCs w:val="20"/>
              </w:rPr>
              <w:softHyphen/>
              <w:t>ков, заключение трудовых договоров в соответствии с примерной формой трудо</w:t>
            </w:r>
            <w:r w:rsidRPr="00AE228C">
              <w:rPr>
                <w:rStyle w:val="212pt"/>
                <w:sz w:val="20"/>
                <w:szCs w:val="20"/>
              </w:rPr>
              <w:softHyphen/>
              <w:t>вого договора («эффектив</w:t>
            </w:r>
            <w:r w:rsidRPr="00AE228C">
              <w:rPr>
                <w:rStyle w:val="212pt"/>
                <w:sz w:val="20"/>
                <w:szCs w:val="20"/>
              </w:rPr>
              <w:softHyphen/>
              <w:t>ный контракт»)</w:t>
            </w:r>
          </w:p>
        </w:tc>
        <w:tc>
          <w:tcPr>
            <w:tcW w:w="2122" w:type="dxa"/>
            <w:gridSpan w:val="3"/>
          </w:tcPr>
          <w:p w:rsidR="00AE228C" w:rsidRPr="00AE228C" w:rsidRDefault="00AE228C" w:rsidP="00AE228C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  <w:rPr>
                <w:sz w:val="20"/>
                <w:szCs w:val="20"/>
              </w:rPr>
            </w:pPr>
            <w:r w:rsidRPr="00AE228C">
              <w:rPr>
                <w:rStyle w:val="212pt"/>
                <w:sz w:val="20"/>
                <w:szCs w:val="20"/>
              </w:rPr>
              <w:t>Комитет администрации Табунского района по образованию с участием руко</w:t>
            </w:r>
            <w:r>
              <w:rPr>
                <w:rStyle w:val="212pt"/>
                <w:sz w:val="20"/>
                <w:szCs w:val="20"/>
              </w:rPr>
              <w:t>водителей обще</w:t>
            </w:r>
            <w:r w:rsidRPr="00AE228C">
              <w:rPr>
                <w:rStyle w:val="212pt"/>
                <w:sz w:val="20"/>
                <w:szCs w:val="20"/>
              </w:rPr>
              <w:t>образовательных организаций (по согласованию)</w:t>
            </w:r>
          </w:p>
        </w:tc>
        <w:tc>
          <w:tcPr>
            <w:tcW w:w="1155" w:type="dxa"/>
            <w:gridSpan w:val="2"/>
          </w:tcPr>
          <w:p w:rsidR="00AE228C" w:rsidRPr="00AE228C" w:rsidRDefault="00AE228C" w:rsidP="00AE228C">
            <w:pPr>
              <w:pStyle w:val="20"/>
              <w:shd w:val="clear" w:color="auto" w:fill="auto"/>
              <w:spacing w:before="0" w:after="0" w:line="283" w:lineRule="exact"/>
              <w:ind w:firstLine="0"/>
              <w:jc w:val="left"/>
              <w:rPr>
                <w:sz w:val="20"/>
                <w:szCs w:val="20"/>
              </w:rPr>
            </w:pPr>
            <w:r w:rsidRPr="00AE228C">
              <w:rPr>
                <w:rStyle w:val="212pt"/>
                <w:sz w:val="20"/>
                <w:szCs w:val="20"/>
              </w:rPr>
              <w:t>2013 - 2018 гг.</w:t>
            </w:r>
          </w:p>
        </w:tc>
        <w:tc>
          <w:tcPr>
            <w:tcW w:w="2276" w:type="dxa"/>
          </w:tcPr>
          <w:p w:rsidR="00AE228C" w:rsidRPr="00AE228C" w:rsidRDefault="00AE228C" w:rsidP="00AE228C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отношение средне</w:t>
            </w:r>
            <w:r w:rsidRPr="00AE228C">
              <w:rPr>
                <w:rStyle w:val="212pt"/>
                <w:sz w:val="20"/>
                <w:szCs w:val="20"/>
              </w:rPr>
              <w:t>месячной заработной плат</w:t>
            </w:r>
            <w:r>
              <w:rPr>
                <w:rStyle w:val="212pt"/>
                <w:sz w:val="20"/>
                <w:szCs w:val="20"/>
              </w:rPr>
              <w:t>ы педагогиче</w:t>
            </w:r>
            <w:r>
              <w:rPr>
                <w:rStyle w:val="212pt"/>
                <w:sz w:val="20"/>
                <w:szCs w:val="20"/>
              </w:rPr>
              <w:softHyphen/>
              <w:t>ских работников образовательных орга</w:t>
            </w:r>
            <w:r w:rsidRPr="00AE228C">
              <w:rPr>
                <w:rStyle w:val="212pt"/>
                <w:sz w:val="20"/>
                <w:szCs w:val="20"/>
              </w:rPr>
              <w:t>низац</w:t>
            </w:r>
            <w:r>
              <w:rPr>
                <w:rStyle w:val="212pt"/>
                <w:sz w:val="20"/>
                <w:szCs w:val="20"/>
              </w:rPr>
              <w:t>ий общего об</w:t>
            </w:r>
            <w:r>
              <w:rPr>
                <w:rStyle w:val="212pt"/>
                <w:sz w:val="20"/>
                <w:szCs w:val="20"/>
              </w:rPr>
              <w:softHyphen/>
              <w:t>разования к средне</w:t>
            </w:r>
            <w:r w:rsidRPr="00AE228C">
              <w:rPr>
                <w:rStyle w:val="212pt"/>
                <w:sz w:val="20"/>
                <w:szCs w:val="20"/>
              </w:rPr>
              <w:t>месячной заработной плате в Алтайском крае</w:t>
            </w:r>
          </w:p>
        </w:tc>
      </w:tr>
      <w:tr w:rsidR="00AE228C" w:rsidRPr="00AE228C" w:rsidTr="00765D53">
        <w:trPr>
          <w:trHeight w:val="6423"/>
        </w:trPr>
        <w:tc>
          <w:tcPr>
            <w:tcW w:w="695" w:type="dxa"/>
          </w:tcPr>
          <w:p w:rsidR="00AE228C" w:rsidRPr="00AE228C" w:rsidRDefault="00AE228C" w:rsidP="00AE228C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22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23" w:type="dxa"/>
          </w:tcPr>
          <w:p w:rsidR="00AE228C" w:rsidRPr="00AE228C" w:rsidRDefault="00AE228C" w:rsidP="00BA43EC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AE228C">
              <w:rPr>
                <w:rStyle w:val="212pt"/>
                <w:sz w:val="20"/>
                <w:szCs w:val="20"/>
              </w:rPr>
              <w:t>Разработка и внедрение ме</w:t>
            </w:r>
            <w:r w:rsidRPr="00AE228C">
              <w:rPr>
                <w:rStyle w:val="212pt"/>
                <w:sz w:val="20"/>
                <w:szCs w:val="20"/>
              </w:rPr>
              <w:softHyphen/>
              <w:t>ханизмов эффективного контракта с руководителями образовательных организа</w:t>
            </w:r>
            <w:r w:rsidRPr="00AE228C">
              <w:rPr>
                <w:rStyle w:val="212pt"/>
                <w:sz w:val="20"/>
                <w:szCs w:val="20"/>
              </w:rPr>
              <w:softHyphen/>
              <w:t>ций общего образования: разработка и принятие муниципальных нормативных актов, уста</w:t>
            </w:r>
            <w:r w:rsidRPr="00AE228C">
              <w:rPr>
                <w:rStyle w:val="212pt"/>
                <w:sz w:val="20"/>
                <w:szCs w:val="20"/>
              </w:rPr>
              <w:softHyphen/>
              <w:t>навливающих механизмы стимулирования руководи</w:t>
            </w:r>
            <w:r w:rsidRPr="00AE228C">
              <w:rPr>
                <w:rStyle w:val="212pt"/>
                <w:sz w:val="20"/>
                <w:szCs w:val="20"/>
              </w:rPr>
              <w:softHyphen/>
              <w:t>телей общеобразовательных организаций, направленных на установление взаимосвя</w:t>
            </w:r>
            <w:r w:rsidRPr="00AE228C">
              <w:rPr>
                <w:rStyle w:val="212pt"/>
                <w:sz w:val="20"/>
                <w:szCs w:val="20"/>
              </w:rPr>
              <w:softHyphen/>
              <w:t>зи между показателями ка</w:t>
            </w:r>
            <w:r w:rsidRPr="00AE228C">
              <w:rPr>
                <w:rStyle w:val="212pt"/>
                <w:sz w:val="20"/>
                <w:szCs w:val="20"/>
              </w:rPr>
              <w:softHyphen/>
              <w:t xml:space="preserve">чества предоставляемых </w:t>
            </w:r>
            <w:r w:rsidR="005C7C84">
              <w:rPr>
                <w:rStyle w:val="212pt"/>
                <w:sz w:val="20"/>
                <w:szCs w:val="20"/>
              </w:rPr>
              <w:t>муници</w:t>
            </w:r>
            <w:r w:rsidRPr="00AE228C">
              <w:rPr>
                <w:rStyle w:val="212pt"/>
                <w:sz w:val="20"/>
                <w:szCs w:val="20"/>
              </w:rPr>
              <w:t>пальных</w:t>
            </w:r>
            <w:r w:rsidR="005C7C84">
              <w:rPr>
                <w:rStyle w:val="212pt"/>
                <w:sz w:val="20"/>
                <w:szCs w:val="20"/>
              </w:rPr>
              <w:t xml:space="preserve"> услуг, эффектив</w:t>
            </w:r>
            <w:r w:rsidRPr="00AE228C">
              <w:rPr>
                <w:rStyle w:val="212pt"/>
                <w:sz w:val="20"/>
                <w:szCs w:val="20"/>
              </w:rPr>
              <w:t>ностью деятельности руко</w:t>
            </w:r>
            <w:r w:rsidRPr="00AE228C">
              <w:rPr>
                <w:rStyle w:val="212pt"/>
                <w:sz w:val="20"/>
                <w:szCs w:val="20"/>
              </w:rPr>
              <w:softHyphen/>
              <w:t>водителя образовательной организации общего обра</w:t>
            </w:r>
            <w:r w:rsidRPr="00AE228C">
              <w:rPr>
                <w:rStyle w:val="212pt"/>
                <w:sz w:val="20"/>
                <w:szCs w:val="20"/>
              </w:rPr>
              <w:softHyphen/>
              <w:t>зования с учетом федераль</w:t>
            </w:r>
            <w:r w:rsidRPr="00AE228C">
              <w:rPr>
                <w:rStyle w:val="212pt"/>
                <w:sz w:val="20"/>
                <w:szCs w:val="20"/>
              </w:rPr>
              <w:softHyphen/>
              <w:t>ных методических рекомен</w:t>
            </w:r>
            <w:r w:rsidRPr="00AE228C">
              <w:rPr>
                <w:rStyle w:val="212pt"/>
                <w:sz w:val="20"/>
                <w:szCs w:val="20"/>
              </w:rPr>
              <w:softHyphen/>
              <w:t>даций;</w:t>
            </w:r>
          </w:p>
          <w:p w:rsidR="00AE228C" w:rsidRPr="00AE228C" w:rsidRDefault="00AE228C" w:rsidP="00BA43EC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AE228C">
              <w:rPr>
                <w:rStyle w:val="212pt"/>
                <w:sz w:val="20"/>
                <w:szCs w:val="20"/>
              </w:rPr>
              <w:t>проведение работы по за</w:t>
            </w:r>
            <w:r w:rsidRPr="00AE228C">
              <w:rPr>
                <w:rStyle w:val="212pt"/>
                <w:sz w:val="20"/>
                <w:szCs w:val="20"/>
              </w:rPr>
              <w:softHyphen/>
              <w:t>ключению трудовых дого</w:t>
            </w:r>
            <w:r w:rsidRPr="00AE228C">
              <w:rPr>
                <w:rStyle w:val="212pt"/>
                <w:sz w:val="20"/>
                <w:szCs w:val="20"/>
              </w:rPr>
              <w:softHyphen/>
              <w:t>воров с руководителями муници</w:t>
            </w:r>
            <w:r w:rsidRPr="00AE228C">
              <w:rPr>
                <w:rStyle w:val="212pt"/>
                <w:sz w:val="20"/>
                <w:szCs w:val="20"/>
              </w:rPr>
              <w:softHyphen/>
              <w:t>пальных организаций об</w:t>
            </w:r>
            <w:r w:rsidRPr="00AE228C">
              <w:rPr>
                <w:rStyle w:val="212pt"/>
                <w:sz w:val="20"/>
                <w:szCs w:val="20"/>
              </w:rPr>
              <w:softHyphen/>
              <w:t>щего образования в соот</w:t>
            </w:r>
            <w:r w:rsidRPr="00AE228C">
              <w:rPr>
                <w:rStyle w:val="212pt"/>
                <w:sz w:val="20"/>
                <w:szCs w:val="20"/>
              </w:rPr>
              <w:softHyphen/>
              <w:t>ветствии с типовой формой договора</w:t>
            </w:r>
          </w:p>
        </w:tc>
        <w:tc>
          <w:tcPr>
            <w:tcW w:w="2122" w:type="dxa"/>
            <w:gridSpan w:val="3"/>
          </w:tcPr>
          <w:p w:rsidR="00AE228C" w:rsidRPr="00AE228C" w:rsidRDefault="00AE228C" w:rsidP="005C7C84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sz w:val="20"/>
                <w:szCs w:val="20"/>
              </w:rPr>
            </w:pPr>
            <w:r w:rsidRPr="00AE228C">
              <w:rPr>
                <w:rStyle w:val="212pt"/>
                <w:sz w:val="20"/>
                <w:szCs w:val="20"/>
              </w:rPr>
              <w:t>Комитет администрации Табунского района по образованию</w:t>
            </w:r>
          </w:p>
        </w:tc>
        <w:tc>
          <w:tcPr>
            <w:tcW w:w="1155" w:type="dxa"/>
            <w:gridSpan w:val="2"/>
          </w:tcPr>
          <w:p w:rsidR="00AE228C" w:rsidRPr="00AE228C" w:rsidRDefault="00AE228C" w:rsidP="005C7C84">
            <w:pPr>
              <w:pStyle w:val="20"/>
              <w:shd w:val="clear" w:color="auto" w:fill="auto"/>
              <w:spacing w:before="0" w:after="4800" w:line="240" w:lineRule="exact"/>
              <w:ind w:firstLine="0"/>
              <w:jc w:val="left"/>
              <w:rPr>
                <w:sz w:val="20"/>
                <w:szCs w:val="20"/>
              </w:rPr>
            </w:pPr>
            <w:r w:rsidRPr="00AE228C">
              <w:rPr>
                <w:rStyle w:val="212pt"/>
                <w:sz w:val="20"/>
                <w:szCs w:val="20"/>
              </w:rPr>
              <w:t>2013 г.</w:t>
            </w:r>
          </w:p>
          <w:p w:rsidR="00AE228C" w:rsidRPr="00AE228C" w:rsidRDefault="00AE228C" w:rsidP="005C7C84">
            <w:pPr>
              <w:pStyle w:val="20"/>
              <w:shd w:val="clear" w:color="auto" w:fill="auto"/>
              <w:spacing w:before="4800" w:after="0" w:line="278" w:lineRule="exact"/>
              <w:ind w:firstLine="0"/>
              <w:jc w:val="left"/>
              <w:rPr>
                <w:sz w:val="20"/>
                <w:szCs w:val="20"/>
              </w:rPr>
            </w:pPr>
            <w:r w:rsidRPr="00AE228C">
              <w:rPr>
                <w:rStyle w:val="212pt"/>
                <w:sz w:val="20"/>
                <w:szCs w:val="20"/>
              </w:rPr>
              <w:t>2013-</w:t>
            </w:r>
            <w:r w:rsidRPr="00AE228C">
              <w:rPr>
                <w:rStyle w:val="212pt"/>
                <w:sz w:val="20"/>
                <w:szCs w:val="20"/>
              </w:rPr>
              <w:softHyphen/>
              <w:t>2018 гг.</w:t>
            </w:r>
          </w:p>
        </w:tc>
        <w:tc>
          <w:tcPr>
            <w:tcW w:w="2276" w:type="dxa"/>
          </w:tcPr>
          <w:p w:rsidR="00AE228C" w:rsidRPr="00AE228C" w:rsidRDefault="005C7C84" w:rsidP="00117CFA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отношение средне</w:t>
            </w:r>
            <w:r w:rsidR="00AE228C" w:rsidRPr="00AE228C">
              <w:rPr>
                <w:rStyle w:val="212pt"/>
                <w:sz w:val="20"/>
                <w:szCs w:val="20"/>
              </w:rPr>
              <w:t>месячной заработной плат</w:t>
            </w:r>
            <w:r>
              <w:rPr>
                <w:rStyle w:val="212pt"/>
                <w:sz w:val="20"/>
                <w:szCs w:val="20"/>
              </w:rPr>
              <w:t>ы педагогиче</w:t>
            </w:r>
            <w:r>
              <w:rPr>
                <w:rStyle w:val="212pt"/>
                <w:sz w:val="20"/>
                <w:szCs w:val="20"/>
              </w:rPr>
              <w:softHyphen/>
              <w:t>ских работников образовательных орга</w:t>
            </w:r>
            <w:r w:rsidR="00AE228C" w:rsidRPr="00AE228C">
              <w:rPr>
                <w:rStyle w:val="212pt"/>
                <w:sz w:val="20"/>
                <w:szCs w:val="20"/>
              </w:rPr>
              <w:t>низац</w:t>
            </w:r>
            <w:r>
              <w:rPr>
                <w:rStyle w:val="212pt"/>
                <w:sz w:val="20"/>
                <w:szCs w:val="20"/>
              </w:rPr>
              <w:t>ий общего об</w:t>
            </w:r>
            <w:r>
              <w:rPr>
                <w:rStyle w:val="212pt"/>
                <w:sz w:val="20"/>
                <w:szCs w:val="20"/>
              </w:rPr>
              <w:softHyphen/>
              <w:t>разования к средне</w:t>
            </w:r>
            <w:r w:rsidR="00AE228C" w:rsidRPr="00AE228C">
              <w:rPr>
                <w:rStyle w:val="212pt"/>
                <w:sz w:val="20"/>
                <w:szCs w:val="20"/>
              </w:rPr>
              <w:t>месячной заработной плате в Алтайском крае;</w:t>
            </w:r>
          </w:p>
          <w:p w:rsidR="00AE228C" w:rsidRPr="00AE228C" w:rsidRDefault="005C7C84" w:rsidP="00117CFA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удельный вес чис</w:t>
            </w:r>
            <w:r w:rsidR="00AE228C" w:rsidRPr="00AE228C">
              <w:rPr>
                <w:rStyle w:val="212pt"/>
                <w:sz w:val="20"/>
                <w:szCs w:val="20"/>
              </w:rPr>
              <w:t>ленности учителей общеобразователь</w:t>
            </w:r>
            <w:r w:rsidR="00AE228C" w:rsidRPr="00AE228C">
              <w:rPr>
                <w:rStyle w:val="212pt"/>
                <w:sz w:val="20"/>
                <w:szCs w:val="20"/>
              </w:rPr>
              <w:softHyphen/>
              <w:t>ных организаций в возрасте до 35 лет в общей численности учителей общеобра</w:t>
            </w:r>
            <w:r w:rsidR="00AE228C" w:rsidRPr="00AE228C">
              <w:rPr>
                <w:rStyle w:val="212pt"/>
                <w:sz w:val="20"/>
                <w:szCs w:val="20"/>
              </w:rPr>
              <w:softHyphen/>
              <w:t>зовательных органи</w:t>
            </w:r>
            <w:r w:rsidR="00AE228C" w:rsidRPr="00AE228C">
              <w:rPr>
                <w:rStyle w:val="212pt"/>
                <w:sz w:val="20"/>
                <w:szCs w:val="20"/>
              </w:rPr>
              <w:softHyphen/>
              <w:t>заций</w:t>
            </w:r>
          </w:p>
        </w:tc>
      </w:tr>
      <w:tr w:rsidR="00AE228C" w:rsidRPr="00AE228C" w:rsidTr="00765D53">
        <w:trPr>
          <w:trHeight w:val="2966"/>
        </w:trPr>
        <w:tc>
          <w:tcPr>
            <w:tcW w:w="695" w:type="dxa"/>
          </w:tcPr>
          <w:p w:rsidR="00AE228C" w:rsidRPr="005C7C84" w:rsidRDefault="00AE228C" w:rsidP="005C7C84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C7C8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3" w:type="dxa"/>
          </w:tcPr>
          <w:p w:rsidR="00AE228C" w:rsidRPr="005C7C84" w:rsidRDefault="00AE228C" w:rsidP="00BA43EC">
            <w:pPr>
              <w:tabs>
                <w:tab w:val="left" w:pos="3572"/>
              </w:tabs>
              <w:jc w:val="both"/>
              <w:rPr>
                <w:rStyle w:val="212pt"/>
                <w:rFonts w:eastAsiaTheme="minorEastAsia"/>
                <w:b w:val="0"/>
                <w:sz w:val="20"/>
                <w:szCs w:val="20"/>
              </w:rPr>
            </w:pPr>
            <w:r w:rsidRPr="005C7C84">
              <w:rPr>
                <w:rStyle w:val="212pt"/>
                <w:rFonts w:eastAsiaTheme="minorEastAsia"/>
                <w:b w:val="0"/>
                <w:sz w:val="20"/>
                <w:szCs w:val="20"/>
              </w:rPr>
              <w:t>Обеспечение контроля за выполнением в полном объ</w:t>
            </w:r>
            <w:r w:rsidRPr="005C7C84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еме мер по созданию про</w:t>
            </w:r>
            <w:r w:rsidRPr="005C7C84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 xml:space="preserve">зрачного </w:t>
            </w:r>
            <w:proofErr w:type="gramStart"/>
            <w:r w:rsidRPr="005C7C84">
              <w:rPr>
                <w:rStyle w:val="212pt"/>
                <w:rFonts w:eastAsiaTheme="minorEastAsia"/>
                <w:b w:val="0"/>
                <w:sz w:val="20"/>
                <w:szCs w:val="20"/>
              </w:rPr>
              <w:t>механизма оплаты труда руководителей муниципаль</w:t>
            </w:r>
            <w:r w:rsidRPr="005C7C84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ных образовательных орга</w:t>
            </w:r>
            <w:r w:rsidRPr="005C7C84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низаций</w:t>
            </w:r>
            <w:proofErr w:type="gramEnd"/>
            <w:r w:rsidRPr="005C7C84">
              <w:rPr>
                <w:rStyle w:val="212pt"/>
                <w:rFonts w:eastAsiaTheme="minorEastAsia"/>
                <w:b w:val="0"/>
                <w:sz w:val="20"/>
                <w:szCs w:val="20"/>
              </w:rPr>
              <w:t xml:space="preserve"> с учетом установ</w:t>
            </w:r>
            <w:r w:rsidRPr="005C7C84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ленн</w:t>
            </w:r>
            <w:r w:rsidR="00007639">
              <w:rPr>
                <w:rStyle w:val="212pt"/>
                <w:rFonts w:eastAsiaTheme="minorEastAsia"/>
                <w:b w:val="0"/>
                <w:sz w:val="20"/>
                <w:szCs w:val="20"/>
              </w:rPr>
              <w:t>ых предельных соот</w:t>
            </w:r>
            <w:r w:rsidRPr="005C7C84">
              <w:rPr>
                <w:rStyle w:val="212pt"/>
                <w:rFonts w:eastAsiaTheme="minorEastAsia"/>
                <w:b w:val="0"/>
                <w:sz w:val="20"/>
                <w:szCs w:val="20"/>
              </w:rPr>
              <w:t>ношений средней за</w:t>
            </w:r>
            <w:r w:rsidR="005C7C84">
              <w:rPr>
                <w:rStyle w:val="212pt"/>
                <w:rFonts w:eastAsiaTheme="minorEastAsia"/>
                <w:b w:val="0"/>
                <w:sz w:val="20"/>
                <w:szCs w:val="20"/>
              </w:rPr>
              <w:t>работ</w:t>
            </w:r>
            <w:r w:rsidR="005C7C84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ной платы руководителя об</w:t>
            </w:r>
            <w:r w:rsidRPr="005C7C84">
              <w:rPr>
                <w:rStyle w:val="212pt"/>
                <w:rFonts w:eastAsiaTheme="minorEastAsia"/>
                <w:b w:val="0"/>
                <w:sz w:val="20"/>
                <w:szCs w:val="20"/>
              </w:rPr>
              <w:t>разовательных организаций и средней заработной платы работников данных органи</w:t>
            </w:r>
            <w:r w:rsidRPr="005C7C84"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заций</w:t>
            </w:r>
          </w:p>
        </w:tc>
        <w:tc>
          <w:tcPr>
            <w:tcW w:w="2122" w:type="dxa"/>
            <w:gridSpan w:val="3"/>
          </w:tcPr>
          <w:p w:rsidR="00AE228C" w:rsidRPr="005C7C84" w:rsidRDefault="00AE228C" w:rsidP="005C7C84">
            <w:pPr>
              <w:tabs>
                <w:tab w:val="left" w:pos="3572"/>
              </w:tabs>
              <w:rPr>
                <w:rStyle w:val="212pt"/>
                <w:rFonts w:eastAsiaTheme="minorEastAsia"/>
                <w:b w:val="0"/>
                <w:sz w:val="20"/>
                <w:szCs w:val="20"/>
              </w:rPr>
            </w:pPr>
            <w:r w:rsidRPr="005C7C84">
              <w:rPr>
                <w:rStyle w:val="212pt"/>
                <w:rFonts w:eastAsiaTheme="minorEastAsia"/>
                <w:b w:val="0"/>
                <w:sz w:val="20"/>
                <w:szCs w:val="20"/>
              </w:rPr>
              <w:t>Комитет администрации Табунского района по образованию</w:t>
            </w:r>
          </w:p>
        </w:tc>
        <w:tc>
          <w:tcPr>
            <w:tcW w:w="1155" w:type="dxa"/>
            <w:gridSpan w:val="2"/>
          </w:tcPr>
          <w:p w:rsidR="00AE228C" w:rsidRPr="005C7C84" w:rsidRDefault="00AE228C" w:rsidP="005C7C84">
            <w:pPr>
              <w:tabs>
                <w:tab w:val="left" w:pos="3572"/>
              </w:tabs>
              <w:rPr>
                <w:rStyle w:val="212pt"/>
                <w:rFonts w:eastAsiaTheme="minorEastAsia"/>
                <w:b w:val="0"/>
                <w:sz w:val="20"/>
                <w:szCs w:val="20"/>
              </w:rPr>
            </w:pPr>
            <w:r w:rsidRPr="005C7C84">
              <w:rPr>
                <w:rStyle w:val="212pt"/>
                <w:rFonts w:eastAsiaTheme="minorEastAsia"/>
                <w:b w:val="0"/>
                <w:sz w:val="20"/>
                <w:szCs w:val="20"/>
              </w:rPr>
              <w:t>2014 - 2018 гг.</w:t>
            </w:r>
          </w:p>
        </w:tc>
        <w:tc>
          <w:tcPr>
            <w:tcW w:w="2276" w:type="dxa"/>
          </w:tcPr>
          <w:p w:rsidR="00AE228C" w:rsidRPr="005C7C84" w:rsidRDefault="005C7C84" w:rsidP="005C7C84">
            <w:pPr>
              <w:tabs>
                <w:tab w:val="left" w:pos="3572"/>
              </w:tabs>
              <w:rPr>
                <w:rStyle w:val="212pt"/>
                <w:rFonts w:eastAsiaTheme="minorEastAsia"/>
                <w:b w:val="0"/>
                <w:sz w:val="20"/>
                <w:szCs w:val="20"/>
              </w:rPr>
            </w:pPr>
            <w:r>
              <w:rPr>
                <w:rStyle w:val="212pt"/>
                <w:rFonts w:eastAsiaTheme="minorEastAsia"/>
                <w:b w:val="0"/>
                <w:sz w:val="20"/>
                <w:szCs w:val="20"/>
              </w:rPr>
              <w:t>отношение средне</w:t>
            </w:r>
            <w:r w:rsidR="00AE228C" w:rsidRPr="005C7C84">
              <w:rPr>
                <w:rStyle w:val="212pt"/>
                <w:rFonts w:eastAsiaTheme="minorEastAsia"/>
                <w:b w:val="0"/>
                <w:sz w:val="20"/>
                <w:szCs w:val="20"/>
              </w:rPr>
              <w:t>месячной заработной плат</w:t>
            </w:r>
            <w:r>
              <w:rPr>
                <w:rStyle w:val="212pt"/>
                <w:rFonts w:eastAsiaTheme="minorEastAsia"/>
                <w:b w:val="0"/>
                <w:sz w:val="20"/>
                <w:szCs w:val="20"/>
              </w:rPr>
              <w:t>ы педагогиче</w:t>
            </w:r>
            <w:r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ских работников образовательных орга</w:t>
            </w:r>
            <w:r w:rsidR="00AE228C" w:rsidRPr="005C7C84">
              <w:rPr>
                <w:rStyle w:val="212pt"/>
                <w:rFonts w:eastAsiaTheme="minorEastAsia"/>
                <w:b w:val="0"/>
                <w:sz w:val="20"/>
                <w:szCs w:val="20"/>
              </w:rPr>
              <w:t>низаций общего о</w:t>
            </w:r>
            <w:r>
              <w:rPr>
                <w:rStyle w:val="212pt"/>
                <w:rFonts w:eastAsiaTheme="minorEastAsia"/>
                <w:b w:val="0"/>
                <w:sz w:val="20"/>
                <w:szCs w:val="20"/>
              </w:rPr>
              <w:t>б</w:t>
            </w:r>
            <w:r>
              <w:rPr>
                <w:rStyle w:val="212pt"/>
                <w:rFonts w:eastAsiaTheme="minorEastAsia"/>
                <w:b w:val="0"/>
                <w:sz w:val="20"/>
                <w:szCs w:val="20"/>
              </w:rPr>
              <w:softHyphen/>
              <w:t>разования к средне</w:t>
            </w:r>
            <w:r w:rsidR="00AE228C" w:rsidRPr="005C7C84">
              <w:rPr>
                <w:rStyle w:val="212pt"/>
                <w:rFonts w:eastAsiaTheme="minorEastAsia"/>
                <w:b w:val="0"/>
                <w:sz w:val="20"/>
                <w:szCs w:val="20"/>
              </w:rPr>
              <w:t>месячной заработной плате в Алтайском</w:t>
            </w:r>
            <w:r w:rsidR="004E5313">
              <w:rPr>
                <w:rStyle w:val="212pt"/>
                <w:rFonts w:eastAsiaTheme="minorEastAsia"/>
                <w:b w:val="0"/>
                <w:sz w:val="20"/>
                <w:szCs w:val="20"/>
              </w:rPr>
              <w:t xml:space="preserve"> </w:t>
            </w:r>
            <w:r w:rsidR="00AE228C" w:rsidRPr="005C7C84">
              <w:rPr>
                <w:rStyle w:val="212pt"/>
                <w:rFonts w:eastAsiaTheme="minorEastAsia"/>
                <w:b w:val="0"/>
                <w:sz w:val="20"/>
                <w:szCs w:val="20"/>
              </w:rPr>
              <w:t>крае</w:t>
            </w:r>
          </w:p>
        </w:tc>
      </w:tr>
      <w:tr w:rsidR="00AE228C" w:rsidRPr="00AE228C" w:rsidTr="00765D53">
        <w:trPr>
          <w:trHeight w:val="6085"/>
        </w:trPr>
        <w:tc>
          <w:tcPr>
            <w:tcW w:w="695" w:type="dxa"/>
          </w:tcPr>
          <w:p w:rsidR="00AE228C" w:rsidRPr="005C7C84" w:rsidRDefault="00AE228C" w:rsidP="005C7C84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C7C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3323" w:type="dxa"/>
          </w:tcPr>
          <w:p w:rsidR="00AE228C" w:rsidRPr="005C7C84" w:rsidRDefault="005C7C84" w:rsidP="00BA43EC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Информационное и монито</w:t>
            </w:r>
            <w:r w:rsidR="00AE228C" w:rsidRPr="005C7C84">
              <w:rPr>
                <w:rStyle w:val="212pt"/>
                <w:sz w:val="20"/>
                <w:szCs w:val="20"/>
              </w:rPr>
              <w:t>ринговое сопровождение введения эффективного кон</w:t>
            </w:r>
            <w:r w:rsidR="00AE228C" w:rsidRPr="005C7C84">
              <w:rPr>
                <w:rStyle w:val="212pt"/>
                <w:sz w:val="20"/>
                <w:szCs w:val="20"/>
              </w:rPr>
              <w:softHyphen/>
              <w:t>тракта:</w:t>
            </w:r>
          </w:p>
          <w:p w:rsidR="00AE228C" w:rsidRPr="005C7C84" w:rsidRDefault="00AE228C" w:rsidP="00BA43EC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proofErr w:type="gramStart"/>
            <w:r w:rsidRPr="005C7C84">
              <w:rPr>
                <w:rStyle w:val="212pt"/>
                <w:sz w:val="20"/>
                <w:szCs w:val="20"/>
              </w:rPr>
              <w:t>информационное сопровож</w:t>
            </w:r>
            <w:r w:rsidRPr="005C7C84">
              <w:rPr>
                <w:rStyle w:val="212pt"/>
                <w:sz w:val="20"/>
                <w:szCs w:val="20"/>
              </w:rPr>
              <w:softHyphen/>
              <w:t>дение мероприятий по вве</w:t>
            </w:r>
            <w:r w:rsidRPr="005C7C84">
              <w:rPr>
                <w:rStyle w:val="212pt"/>
                <w:sz w:val="20"/>
                <w:szCs w:val="20"/>
              </w:rPr>
              <w:softHyphen/>
              <w:t>дению эффективного кон</w:t>
            </w:r>
            <w:r w:rsidRPr="005C7C84">
              <w:rPr>
                <w:rStyle w:val="212pt"/>
                <w:sz w:val="20"/>
                <w:szCs w:val="20"/>
              </w:rPr>
              <w:softHyphen/>
              <w:t>тракта (организация прове</w:t>
            </w:r>
            <w:r w:rsidRPr="005C7C84">
              <w:rPr>
                <w:rStyle w:val="212pt"/>
                <w:sz w:val="20"/>
                <w:szCs w:val="20"/>
              </w:rPr>
              <w:softHyphen/>
              <w:t>дения разъяснительной ра</w:t>
            </w:r>
            <w:r w:rsidRPr="005C7C84">
              <w:rPr>
                <w:rStyle w:val="212pt"/>
                <w:sz w:val="20"/>
                <w:szCs w:val="20"/>
              </w:rPr>
              <w:softHyphen/>
              <w:t>боты в трудовых коллекти</w:t>
            </w:r>
            <w:r w:rsidRPr="005C7C84">
              <w:rPr>
                <w:rStyle w:val="212pt"/>
                <w:sz w:val="20"/>
                <w:szCs w:val="20"/>
              </w:rPr>
              <w:softHyphen/>
              <w:t>вах, публикации в районной газете «Победное Знамя», про</w:t>
            </w:r>
            <w:r w:rsidRPr="005C7C84">
              <w:rPr>
                <w:rStyle w:val="212pt"/>
                <w:sz w:val="20"/>
                <w:szCs w:val="20"/>
              </w:rPr>
              <w:softHyphen/>
              <w:t>ведение семинаров и другие мероприятия); организация сбора и обра</w:t>
            </w:r>
            <w:r w:rsidRPr="005C7C84">
              <w:rPr>
                <w:rStyle w:val="212pt"/>
                <w:sz w:val="20"/>
                <w:szCs w:val="20"/>
              </w:rPr>
              <w:softHyphen/>
              <w:t>ботки данных для проведе</w:t>
            </w:r>
            <w:r w:rsidRPr="005C7C84">
              <w:rPr>
                <w:rStyle w:val="212pt"/>
                <w:sz w:val="20"/>
                <w:szCs w:val="20"/>
              </w:rPr>
              <w:softHyphen/>
              <w:t>ния муниципального мониторинга вли</w:t>
            </w:r>
            <w:r w:rsidRPr="005C7C84">
              <w:rPr>
                <w:rStyle w:val="212pt"/>
                <w:sz w:val="20"/>
                <w:szCs w:val="20"/>
              </w:rPr>
              <w:softHyphen/>
              <w:t>яния внедрения эффектив</w:t>
            </w:r>
            <w:r w:rsidRPr="005C7C84">
              <w:rPr>
                <w:rStyle w:val="212pt"/>
                <w:sz w:val="20"/>
                <w:szCs w:val="20"/>
              </w:rPr>
              <w:softHyphen/>
              <w:t>ного контракта на ка</w:t>
            </w:r>
            <w:r w:rsidR="005C7C84">
              <w:rPr>
                <w:rStyle w:val="212pt"/>
                <w:sz w:val="20"/>
                <w:szCs w:val="20"/>
              </w:rPr>
              <w:t>чество образовательных услуг общего образования и удовлетворенности населения ка</w:t>
            </w:r>
            <w:r w:rsidRPr="005C7C84">
              <w:rPr>
                <w:rStyle w:val="212pt"/>
                <w:sz w:val="20"/>
                <w:szCs w:val="20"/>
              </w:rPr>
              <w:t>чеством общего образова</w:t>
            </w:r>
            <w:r w:rsidRPr="005C7C84">
              <w:rPr>
                <w:rStyle w:val="212pt"/>
                <w:sz w:val="20"/>
                <w:szCs w:val="20"/>
              </w:rPr>
              <w:softHyphen/>
              <w:t>ния, в том числе выявление лучших практик</w:t>
            </w:r>
            <w:proofErr w:type="gramEnd"/>
          </w:p>
        </w:tc>
        <w:tc>
          <w:tcPr>
            <w:tcW w:w="2122" w:type="dxa"/>
            <w:gridSpan w:val="3"/>
          </w:tcPr>
          <w:p w:rsidR="00AE228C" w:rsidRPr="005C7C84" w:rsidRDefault="00AE228C" w:rsidP="005C7C84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sz w:val="20"/>
                <w:szCs w:val="20"/>
              </w:rPr>
            </w:pPr>
            <w:r w:rsidRPr="005C7C84">
              <w:rPr>
                <w:rStyle w:val="212pt"/>
                <w:sz w:val="20"/>
                <w:szCs w:val="20"/>
              </w:rPr>
              <w:t>Комитет администрации Табунского района по образованию</w:t>
            </w:r>
          </w:p>
        </w:tc>
        <w:tc>
          <w:tcPr>
            <w:tcW w:w="1155" w:type="dxa"/>
            <w:gridSpan w:val="2"/>
          </w:tcPr>
          <w:p w:rsidR="00AE228C" w:rsidRPr="005C7C84" w:rsidRDefault="00AE228C" w:rsidP="005C7C84">
            <w:pPr>
              <w:pStyle w:val="20"/>
              <w:shd w:val="clear" w:color="auto" w:fill="auto"/>
              <w:spacing w:before="0" w:after="2160" w:line="278" w:lineRule="exact"/>
              <w:ind w:firstLine="0"/>
              <w:jc w:val="left"/>
              <w:rPr>
                <w:sz w:val="20"/>
                <w:szCs w:val="20"/>
              </w:rPr>
            </w:pPr>
            <w:r w:rsidRPr="005C7C84">
              <w:rPr>
                <w:rStyle w:val="212pt"/>
                <w:sz w:val="20"/>
                <w:szCs w:val="20"/>
              </w:rPr>
              <w:t>2013 - 2018 гг.</w:t>
            </w:r>
          </w:p>
          <w:p w:rsidR="00AE228C" w:rsidRPr="005C7C84" w:rsidRDefault="00AE228C" w:rsidP="005C7C84">
            <w:pPr>
              <w:pStyle w:val="20"/>
              <w:shd w:val="clear" w:color="auto" w:fill="auto"/>
              <w:spacing w:before="2160" w:after="0" w:line="278" w:lineRule="exact"/>
              <w:ind w:firstLine="0"/>
              <w:jc w:val="left"/>
              <w:rPr>
                <w:sz w:val="20"/>
                <w:szCs w:val="20"/>
              </w:rPr>
            </w:pPr>
            <w:r w:rsidRPr="005C7C84">
              <w:rPr>
                <w:rStyle w:val="212pt"/>
                <w:sz w:val="20"/>
                <w:szCs w:val="20"/>
              </w:rPr>
              <w:t>2015, 2017 гг.</w:t>
            </w:r>
          </w:p>
        </w:tc>
        <w:tc>
          <w:tcPr>
            <w:tcW w:w="2276" w:type="dxa"/>
          </w:tcPr>
          <w:p w:rsidR="00AE228C" w:rsidRPr="00C14AD1" w:rsidRDefault="00C14AD1" w:rsidP="005C7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AD1">
              <w:rPr>
                <w:rFonts w:ascii="Times New Roman" w:hAnsi="Times New Roman" w:cs="Times New Roman"/>
                <w:sz w:val="20"/>
                <w:szCs w:val="20"/>
              </w:rPr>
              <w:t xml:space="preserve">Информирование работников образовательных </w:t>
            </w:r>
            <w:r w:rsidR="00036CF4" w:rsidRPr="00C14AD1">
              <w:rPr>
                <w:rFonts w:ascii="Times New Roman" w:hAnsi="Times New Roman" w:cs="Times New Roman"/>
                <w:sz w:val="20"/>
                <w:szCs w:val="20"/>
              </w:rPr>
              <w:t>учреждений</w:t>
            </w:r>
            <w:r w:rsidRPr="00C14AD1">
              <w:rPr>
                <w:rFonts w:ascii="Times New Roman" w:hAnsi="Times New Roman" w:cs="Times New Roman"/>
                <w:sz w:val="20"/>
                <w:szCs w:val="20"/>
              </w:rPr>
              <w:t xml:space="preserve"> общего образования</w:t>
            </w:r>
          </w:p>
        </w:tc>
      </w:tr>
      <w:tr w:rsidR="00AE228C" w:rsidRPr="00AE228C" w:rsidTr="00765D53">
        <w:trPr>
          <w:trHeight w:val="2258"/>
        </w:trPr>
        <w:tc>
          <w:tcPr>
            <w:tcW w:w="695" w:type="dxa"/>
          </w:tcPr>
          <w:p w:rsidR="00AE228C" w:rsidRPr="00AE228C" w:rsidRDefault="00AE228C" w:rsidP="00AE228C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228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3" w:type="dxa"/>
          </w:tcPr>
          <w:p w:rsidR="00AE228C" w:rsidRPr="00AE228C" w:rsidRDefault="00AE228C" w:rsidP="00BA43EC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AE228C">
              <w:rPr>
                <w:rStyle w:val="212pt"/>
                <w:sz w:val="20"/>
                <w:szCs w:val="20"/>
              </w:rPr>
              <w:t>Организация повышения квалификации и переподго</w:t>
            </w:r>
            <w:r w:rsidRPr="00AE228C">
              <w:rPr>
                <w:rStyle w:val="212pt"/>
                <w:sz w:val="20"/>
                <w:szCs w:val="20"/>
              </w:rPr>
              <w:softHyphen/>
              <w:t>товки педагогических ра</w:t>
            </w:r>
            <w:r w:rsidRPr="00AE228C">
              <w:rPr>
                <w:rStyle w:val="212pt"/>
                <w:sz w:val="20"/>
                <w:szCs w:val="20"/>
              </w:rPr>
              <w:softHyphen/>
              <w:t>ботников образовательных организаций с целью обес</w:t>
            </w:r>
            <w:r w:rsidRPr="00AE228C">
              <w:rPr>
                <w:rStyle w:val="212pt"/>
                <w:sz w:val="20"/>
                <w:szCs w:val="20"/>
              </w:rPr>
              <w:softHyphen/>
              <w:t>печения соответст</w:t>
            </w:r>
            <w:r w:rsidR="005C7C84">
              <w:rPr>
                <w:rStyle w:val="212pt"/>
                <w:sz w:val="20"/>
                <w:szCs w:val="20"/>
              </w:rPr>
              <w:t>вия ра</w:t>
            </w:r>
            <w:r w:rsidR="005C7C84">
              <w:rPr>
                <w:rStyle w:val="212pt"/>
                <w:sz w:val="20"/>
                <w:szCs w:val="20"/>
              </w:rPr>
              <w:softHyphen/>
              <w:t>ботников требованиям про</w:t>
            </w:r>
            <w:r w:rsidRPr="00AE228C">
              <w:rPr>
                <w:rStyle w:val="212pt"/>
                <w:sz w:val="20"/>
                <w:szCs w:val="20"/>
              </w:rPr>
              <w:t>фессиональных стандартов</w:t>
            </w:r>
          </w:p>
        </w:tc>
        <w:tc>
          <w:tcPr>
            <w:tcW w:w="2122" w:type="dxa"/>
            <w:gridSpan w:val="3"/>
          </w:tcPr>
          <w:p w:rsidR="00AE228C" w:rsidRPr="00AE228C" w:rsidRDefault="00AE228C" w:rsidP="005C7C84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  <w:rPr>
                <w:color w:val="FF0000"/>
                <w:sz w:val="20"/>
                <w:szCs w:val="20"/>
              </w:rPr>
            </w:pPr>
            <w:r w:rsidRPr="00AE228C">
              <w:rPr>
                <w:rStyle w:val="212pt"/>
                <w:sz w:val="20"/>
                <w:szCs w:val="20"/>
              </w:rPr>
              <w:t>Комитет администрации Табунского района по образованию, ОУ</w:t>
            </w:r>
          </w:p>
        </w:tc>
        <w:tc>
          <w:tcPr>
            <w:tcW w:w="1155" w:type="dxa"/>
            <w:gridSpan w:val="2"/>
          </w:tcPr>
          <w:p w:rsidR="00AE228C" w:rsidRPr="00AE228C" w:rsidRDefault="00AE228C" w:rsidP="005C7C84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  <w:rPr>
                <w:sz w:val="20"/>
                <w:szCs w:val="20"/>
              </w:rPr>
            </w:pPr>
            <w:r w:rsidRPr="00AE228C">
              <w:rPr>
                <w:rStyle w:val="212pt"/>
                <w:sz w:val="20"/>
                <w:szCs w:val="20"/>
              </w:rPr>
              <w:t>2015 - 2018 гг.</w:t>
            </w:r>
          </w:p>
        </w:tc>
        <w:tc>
          <w:tcPr>
            <w:tcW w:w="2276" w:type="dxa"/>
          </w:tcPr>
          <w:p w:rsidR="00AE228C" w:rsidRPr="00AE228C" w:rsidRDefault="00AE228C" w:rsidP="005C7C84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  <w:rPr>
                <w:sz w:val="20"/>
                <w:szCs w:val="20"/>
              </w:rPr>
            </w:pPr>
            <w:r w:rsidRPr="00AE228C">
              <w:rPr>
                <w:rStyle w:val="212pt"/>
                <w:sz w:val="20"/>
                <w:szCs w:val="20"/>
              </w:rPr>
              <w:t>доля п</w:t>
            </w:r>
            <w:r w:rsidR="005C7C84">
              <w:rPr>
                <w:rStyle w:val="212pt"/>
                <w:sz w:val="20"/>
                <w:szCs w:val="20"/>
              </w:rPr>
              <w:t>едагогических работников общеоб</w:t>
            </w:r>
            <w:r w:rsidRPr="00AE228C">
              <w:rPr>
                <w:rStyle w:val="212pt"/>
                <w:sz w:val="20"/>
                <w:szCs w:val="20"/>
              </w:rPr>
              <w:t>разовательных орга</w:t>
            </w:r>
            <w:r w:rsidRPr="00AE228C">
              <w:rPr>
                <w:rStyle w:val="212pt"/>
                <w:sz w:val="20"/>
                <w:szCs w:val="20"/>
              </w:rPr>
              <w:softHyphen/>
              <w:t>низа</w:t>
            </w:r>
            <w:r w:rsidR="005C7C84">
              <w:rPr>
                <w:rStyle w:val="212pt"/>
                <w:sz w:val="20"/>
                <w:szCs w:val="20"/>
              </w:rPr>
              <w:t>ций, которым при прохождении ат</w:t>
            </w:r>
            <w:r w:rsidRPr="00AE228C">
              <w:rPr>
                <w:rStyle w:val="212pt"/>
                <w:sz w:val="20"/>
                <w:szCs w:val="20"/>
              </w:rPr>
              <w:t>тестац</w:t>
            </w:r>
            <w:r w:rsidR="005C7C84">
              <w:rPr>
                <w:rStyle w:val="212pt"/>
                <w:sz w:val="20"/>
                <w:szCs w:val="20"/>
              </w:rPr>
              <w:t>ии присвоена первая и высшая ка</w:t>
            </w:r>
            <w:r w:rsidRPr="00AE228C">
              <w:rPr>
                <w:rStyle w:val="212pt"/>
                <w:sz w:val="20"/>
                <w:szCs w:val="20"/>
              </w:rPr>
              <w:t>тегория</w:t>
            </w:r>
          </w:p>
        </w:tc>
      </w:tr>
      <w:tr w:rsidR="00AE228C" w:rsidRPr="00AE228C" w:rsidTr="00765D53">
        <w:trPr>
          <w:trHeight w:val="5438"/>
        </w:trPr>
        <w:tc>
          <w:tcPr>
            <w:tcW w:w="695" w:type="dxa"/>
          </w:tcPr>
          <w:p w:rsidR="00AE228C" w:rsidRPr="00AE228C" w:rsidRDefault="00AE228C" w:rsidP="005C7C84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228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23" w:type="dxa"/>
          </w:tcPr>
          <w:p w:rsidR="00AE228C" w:rsidRPr="00AE228C" w:rsidRDefault="00AE228C" w:rsidP="00BA43EC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AE228C">
              <w:rPr>
                <w:rStyle w:val="212pt"/>
                <w:sz w:val="20"/>
                <w:szCs w:val="20"/>
              </w:rPr>
              <w:t xml:space="preserve">Совершенствование </w:t>
            </w:r>
            <w:proofErr w:type="gramStart"/>
            <w:r w:rsidRPr="00AE228C">
              <w:rPr>
                <w:rStyle w:val="212pt"/>
                <w:sz w:val="20"/>
                <w:szCs w:val="20"/>
              </w:rPr>
              <w:t>модели аттестации педагогических работников организаций общего образования</w:t>
            </w:r>
            <w:proofErr w:type="gramEnd"/>
            <w:r w:rsidRPr="00AE228C">
              <w:rPr>
                <w:rStyle w:val="212pt"/>
                <w:sz w:val="20"/>
                <w:szCs w:val="20"/>
              </w:rPr>
              <w:t xml:space="preserve"> с по</w:t>
            </w:r>
            <w:r w:rsidRPr="00AE228C">
              <w:rPr>
                <w:rStyle w:val="212pt"/>
                <w:sz w:val="20"/>
                <w:szCs w:val="20"/>
              </w:rPr>
              <w:softHyphen/>
              <w:t>следующим их переводом на эффективный контракт</w:t>
            </w:r>
          </w:p>
        </w:tc>
        <w:tc>
          <w:tcPr>
            <w:tcW w:w="2122" w:type="dxa"/>
            <w:gridSpan w:val="3"/>
          </w:tcPr>
          <w:p w:rsidR="00AE228C" w:rsidRPr="00AE228C" w:rsidRDefault="00AE228C" w:rsidP="005C7C84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  <w:rPr>
                <w:sz w:val="20"/>
                <w:szCs w:val="20"/>
              </w:rPr>
            </w:pPr>
            <w:r w:rsidRPr="00AE228C">
              <w:rPr>
                <w:rStyle w:val="212pt"/>
                <w:sz w:val="20"/>
                <w:szCs w:val="20"/>
              </w:rPr>
              <w:t>Комитет администрации Табунского района по образованию, ОУ</w:t>
            </w:r>
          </w:p>
        </w:tc>
        <w:tc>
          <w:tcPr>
            <w:tcW w:w="1155" w:type="dxa"/>
            <w:gridSpan w:val="2"/>
          </w:tcPr>
          <w:p w:rsidR="00AE228C" w:rsidRPr="00AE228C" w:rsidRDefault="00AE228C" w:rsidP="005C7C84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sz w:val="20"/>
                <w:szCs w:val="20"/>
              </w:rPr>
            </w:pPr>
            <w:r w:rsidRPr="00AE228C">
              <w:rPr>
                <w:rStyle w:val="212pt"/>
                <w:sz w:val="20"/>
                <w:szCs w:val="20"/>
              </w:rPr>
              <w:t>2014</w:t>
            </w:r>
            <w:r w:rsidRPr="00AE228C">
              <w:rPr>
                <w:rStyle w:val="212pt"/>
                <w:sz w:val="20"/>
                <w:szCs w:val="20"/>
              </w:rPr>
              <w:softHyphen/>
              <w:t>-2018 гг.</w:t>
            </w:r>
          </w:p>
        </w:tc>
        <w:tc>
          <w:tcPr>
            <w:tcW w:w="2276" w:type="dxa"/>
          </w:tcPr>
          <w:p w:rsidR="00AE228C" w:rsidRPr="00AE228C" w:rsidRDefault="005C7C84" w:rsidP="005C7C84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отношение средне</w:t>
            </w:r>
            <w:r w:rsidR="00AE228C" w:rsidRPr="00AE228C">
              <w:rPr>
                <w:rStyle w:val="212pt"/>
                <w:sz w:val="20"/>
                <w:szCs w:val="20"/>
              </w:rPr>
              <w:t>месячной заработной плат</w:t>
            </w:r>
            <w:r>
              <w:rPr>
                <w:rStyle w:val="212pt"/>
                <w:sz w:val="20"/>
                <w:szCs w:val="20"/>
              </w:rPr>
              <w:t>ы педагогиче</w:t>
            </w:r>
            <w:r>
              <w:rPr>
                <w:rStyle w:val="212pt"/>
                <w:sz w:val="20"/>
                <w:szCs w:val="20"/>
              </w:rPr>
              <w:softHyphen/>
              <w:t>ских работников образовательных орга</w:t>
            </w:r>
            <w:r w:rsidR="00AE228C" w:rsidRPr="00AE228C">
              <w:rPr>
                <w:rStyle w:val="212pt"/>
                <w:sz w:val="20"/>
                <w:szCs w:val="20"/>
              </w:rPr>
              <w:t>низаций общего об</w:t>
            </w:r>
            <w:r w:rsidR="00AE228C" w:rsidRPr="00AE228C">
              <w:rPr>
                <w:rStyle w:val="212pt"/>
                <w:sz w:val="20"/>
                <w:szCs w:val="20"/>
              </w:rPr>
              <w:softHyphen/>
              <w:t>разования к среднемесячной заработной плате в Алтайском крае;</w:t>
            </w:r>
          </w:p>
          <w:p w:rsidR="00AE228C" w:rsidRPr="00AE228C" w:rsidRDefault="00AE228C" w:rsidP="005C7C84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  <w:rPr>
                <w:sz w:val="20"/>
                <w:szCs w:val="20"/>
              </w:rPr>
            </w:pPr>
            <w:r w:rsidRPr="00AE228C">
              <w:rPr>
                <w:rStyle w:val="212pt"/>
                <w:sz w:val="20"/>
                <w:szCs w:val="20"/>
              </w:rPr>
              <w:t>доля п</w:t>
            </w:r>
            <w:r w:rsidR="005C7C84">
              <w:rPr>
                <w:rStyle w:val="212pt"/>
                <w:sz w:val="20"/>
                <w:szCs w:val="20"/>
              </w:rPr>
              <w:t>едагогических работников общеоб</w:t>
            </w:r>
            <w:r w:rsidRPr="00AE228C">
              <w:rPr>
                <w:rStyle w:val="212pt"/>
                <w:sz w:val="20"/>
                <w:szCs w:val="20"/>
              </w:rPr>
              <w:t>разовательных орга</w:t>
            </w:r>
            <w:r w:rsidRPr="00AE228C">
              <w:rPr>
                <w:rStyle w:val="212pt"/>
                <w:sz w:val="20"/>
                <w:szCs w:val="20"/>
              </w:rPr>
              <w:softHyphen/>
              <w:t>низа</w:t>
            </w:r>
            <w:r w:rsidR="005C7C84">
              <w:rPr>
                <w:rStyle w:val="212pt"/>
                <w:sz w:val="20"/>
                <w:szCs w:val="20"/>
              </w:rPr>
              <w:t>ций, которым при прохождении ат</w:t>
            </w:r>
            <w:r w:rsidRPr="00AE228C">
              <w:rPr>
                <w:rStyle w:val="212pt"/>
                <w:sz w:val="20"/>
                <w:szCs w:val="20"/>
              </w:rPr>
              <w:t>тестац</w:t>
            </w:r>
            <w:r w:rsidR="005C7C84">
              <w:rPr>
                <w:rStyle w:val="212pt"/>
                <w:sz w:val="20"/>
                <w:szCs w:val="20"/>
              </w:rPr>
              <w:t>ии присвоена первая и</w:t>
            </w:r>
            <w:r w:rsidR="001F5B14">
              <w:rPr>
                <w:rStyle w:val="212pt"/>
                <w:sz w:val="20"/>
                <w:szCs w:val="20"/>
              </w:rPr>
              <w:t xml:space="preserve">ли </w:t>
            </w:r>
            <w:r w:rsidR="005C7C84">
              <w:rPr>
                <w:rStyle w:val="212pt"/>
                <w:sz w:val="20"/>
                <w:szCs w:val="20"/>
              </w:rPr>
              <w:t xml:space="preserve"> высшая ка</w:t>
            </w:r>
            <w:r w:rsidRPr="00AE228C">
              <w:rPr>
                <w:rStyle w:val="212pt"/>
                <w:sz w:val="20"/>
                <w:szCs w:val="20"/>
              </w:rPr>
              <w:t>тегория</w:t>
            </w:r>
          </w:p>
        </w:tc>
      </w:tr>
      <w:tr w:rsidR="00AE228C" w:rsidRPr="00AE228C" w:rsidTr="00765D53">
        <w:trPr>
          <w:trHeight w:val="4667"/>
        </w:trPr>
        <w:tc>
          <w:tcPr>
            <w:tcW w:w="695" w:type="dxa"/>
          </w:tcPr>
          <w:p w:rsidR="00AE228C" w:rsidRPr="00AE228C" w:rsidRDefault="00AE228C" w:rsidP="00AE228C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22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3323" w:type="dxa"/>
          </w:tcPr>
          <w:p w:rsidR="00AE228C" w:rsidRPr="00AE228C" w:rsidRDefault="00AE228C" w:rsidP="00BA43EC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AE228C">
              <w:rPr>
                <w:rStyle w:val="212pt"/>
                <w:sz w:val="20"/>
                <w:szCs w:val="20"/>
              </w:rPr>
              <w:t xml:space="preserve">Обеспечение </w:t>
            </w:r>
            <w:proofErr w:type="gramStart"/>
            <w:r w:rsidRPr="00AE228C">
              <w:rPr>
                <w:rStyle w:val="212pt"/>
                <w:sz w:val="20"/>
                <w:szCs w:val="20"/>
              </w:rPr>
              <w:t>функциониро</w:t>
            </w:r>
            <w:r w:rsidRPr="00AE228C">
              <w:rPr>
                <w:rStyle w:val="212pt"/>
                <w:sz w:val="20"/>
                <w:szCs w:val="20"/>
              </w:rPr>
              <w:softHyphen/>
              <w:t>вания независимой системы оценки качества работы об</w:t>
            </w:r>
            <w:r w:rsidRPr="00AE228C">
              <w:rPr>
                <w:rStyle w:val="212pt"/>
                <w:sz w:val="20"/>
                <w:szCs w:val="20"/>
              </w:rPr>
              <w:softHyphen/>
              <w:t>разовательных</w:t>
            </w:r>
            <w:proofErr w:type="gramEnd"/>
            <w:r w:rsidRPr="00AE228C">
              <w:rPr>
                <w:rStyle w:val="212pt"/>
                <w:sz w:val="20"/>
                <w:szCs w:val="20"/>
              </w:rPr>
              <w:t xml:space="preserve"> организаций: обеспечение раз</w:t>
            </w:r>
            <w:r w:rsidR="005C7C84">
              <w:rPr>
                <w:rStyle w:val="212pt"/>
                <w:sz w:val="20"/>
                <w:szCs w:val="20"/>
              </w:rPr>
              <w:t>мещения общеобразовательными ор</w:t>
            </w:r>
            <w:r w:rsidRPr="00AE228C">
              <w:rPr>
                <w:rStyle w:val="212pt"/>
                <w:sz w:val="20"/>
                <w:szCs w:val="20"/>
              </w:rPr>
              <w:t>ганизациями на официаль</w:t>
            </w:r>
            <w:r w:rsidRPr="00AE228C">
              <w:rPr>
                <w:rStyle w:val="212pt"/>
                <w:sz w:val="20"/>
                <w:szCs w:val="20"/>
              </w:rPr>
              <w:softHyphen/>
              <w:t xml:space="preserve">ном сайте в сети Интернет информации, в соответствии с принципами открытости согласно действующему Федеральному закону, в том числе и о результатах </w:t>
            </w:r>
            <w:proofErr w:type="spellStart"/>
            <w:r w:rsidRPr="00AE228C">
              <w:rPr>
                <w:rStyle w:val="212pt"/>
                <w:sz w:val="20"/>
                <w:szCs w:val="20"/>
              </w:rPr>
              <w:t>само</w:t>
            </w:r>
            <w:r w:rsidRPr="00AE228C">
              <w:rPr>
                <w:rStyle w:val="212pt"/>
                <w:sz w:val="20"/>
                <w:szCs w:val="20"/>
              </w:rPr>
              <w:softHyphen/>
              <w:t>обследования</w:t>
            </w:r>
            <w:proofErr w:type="spellEnd"/>
            <w:r w:rsidRPr="00AE228C">
              <w:rPr>
                <w:rStyle w:val="212pt"/>
                <w:sz w:val="20"/>
                <w:szCs w:val="20"/>
              </w:rPr>
              <w:t>;</w:t>
            </w:r>
          </w:p>
          <w:p w:rsidR="00AE228C" w:rsidRPr="00AE228C" w:rsidRDefault="00AE228C" w:rsidP="00BA43EC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AE228C">
              <w:rPr>
                <w:rStyle w:val="212pt"/>
                <w:sz w:val="20"/>
                <w:szCs w:val="20"/>
              </w:rPr>
              <w:t>организация сбора инфор</w:t>
            </w:r>
            <w:r w:rsidRPr="00AE228C">
              <w:rPr>
                <w:rStyle w:val="212pt"/>
                <w:sz w:val="20"/>
                <w:szCs w:val="20"/>
              </w:rPr>
              <w:softHyphen/>
              <w:t>мации, формирование рей</w:t>
            </w:r>
            <w:r w:rsidRPr="00AE228C">
              <w:rPr>
                <w:rStyle w:val="212pt"/>
                <w:sz w:val="20"/>
                <w:szCs w:val="20"/>
              </w:rPr>
              <w:softHyphen/>
              <w:t>тингов деятельности обще</w:t>
            </w:r>
            <w:r w:rsidRPr="00AE228C">
              <w:rPr>
                <w:rStyle w:val="212pt"/>
                <w:sz w:val="20"/>
                <w:szCs w:val="20"/>
              </w:rPr>
              <w:softHyphen/>
              <w:t>образовательных организа</w:t>
            </w:r>
            <w:r w:rsidRPr="00AE228C">
              <w:rPr>
                <w:rStyle w:val="212pt"/>
                <w:sz w:val="20"/>
                <w:szCs w:val="20"/>
              </w:rPr>
              <w:softHyphen/>
              <w:t>ций</w:t>
            </w:r>
          </w:p>
        </w:tc>
        <w:tc>
          <w:tcPr>
            <w:tcW w:w="2122" w:type="dxa"/>
            <w:gridSpan w:val="3"/>
          </w:tcPr>
          <w:p w:rsidR="00AE228C" w:rsidRPr="00AE228C" w:rsidRDefault="00AE228C" w:rsidP="005C7C84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sz w:val="20"/>
                <w:szCs w:val="20"/>
              </w:rPr>
            </w:pPr>
            <w:r w:rsidRPr="00AE228C">
              <w:rPr>
                <w:rStyle w:val="212pt"/>
                <w:sz w:val="20"/>
                <w:szCs w:val="20"/>
              </w:rPr>
              <w:t>Комитет администрации Табунского района по образованию, ОУ</w:t>
            </w:r>
          </w:p>
        </w:tc>
        <w:tc>
          <w:tcPr>
            <w:tcW w:w="1155" w:type="dxa"/>
            <w:gridSpan w:val="2"/>
          </w:tcPr>
          <w:p w:rsidR="00AE228C" w:rsidRPr="00AE228C" w:rsidRDefault="00AE228C" w:rsidP="005C7C84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sz w:val="20"/>
                <w:szCs w:val="20"/>
              </w:rPr>
            </w:pPr>
            <w:r w:rsidRPr="00AE228C">
              <w:rPr>
                <w:rStyle w:val="212pt"/>
                <w:sz w:val="20"/>
                <w:szCs w:val="20"/>
              </w:rPr>
              <w:t>2014 - 2018 гг.</w:t>
            </w:r>
          </w:p>
        </w:tc>
        <w:tc>
          <w:tcPr>
            <w:tcW w:w="2276" w:type="dxa"/>
          </w:tcPr>
          <w:p w:rsidR="00AE228C" w:rsidRPr="00AE228C" w:rsidRDefault="005C7C84" w:rsidP="005C7C84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удельный вес муни</w:t>
            </w:r>
            <w:r w:rsidR="00AE228C" w:rsidRPr="00AE228C">
              <w:rPr>
                <w:rStyle w:val="212pt"/>
                <w:sz w:val="20"/>
                <w:szCs w:val="20"/>
              </w:rPr>
              <w:t>ципальных образова</w:t>
            </w:r>
            <w:r w:rsidR="00AE228C" w:rsidRPr="00AE228C">
              <w:rPr>
                <w:rStyle w:val="212pt"/>
                <w:sz w:val="20"/>
                <w:szCs w:val="20"/>
              </w:rPr>
              <w:softHyphen/>
              <w:t>ний, в которых оцен</w:t>
            </w:r>
            <w:r w:rsidR="00AE228C" w:rsidRPr="00AE228C">
              <w:rPr>
                <w:rStyle w:val="212pt"/>
                <w:sz w:val="20"/>
                <w:szCs w:val="20"/>
              </w:rPr>
              <w:softHyphen/>
              <w:t>ка деятельности об</w:t>
            </w:r>
            <w:r w:rsidR="00AE228C" w:rsidRPr="00AE228C">
              <w:rPr>
                <w:rStyle w:val="212pt"/>
                <w:sz w:val="20"/>
                <w:szCs w:val="20"/>
              </w:rPr>
              <w:softHyphen/>
              <w:t>щеоб</w:t>
            </w:r>
            <w:r>
              <w:rPr>
                <w:rStyle w:val="212pt"/>
                <w:sz w:val="20"/>
                <w:szCs w:val="20"/>
              </w:rPr>
              <w:t>разовательных учреждений, их руководителей и ос</w:t>
            </w:r>
            <w:r w:rsidR="00AE228C" w:rsidRPr="00AE228C">
              <w:rPr>
                <w:rStyle w:val="212pt"/>
                <w:sz w:val="20"/>
                <w:szCs w:val="20"/>
              </w:rPr>
              <w:t>новных категорий работников осущ</w:t>
            </w:r>
            <w:r>
              <w:rPr>
                <w:rStyle w:val="212pt"/>
                <w:sz w:val="20"/>
                <w:szCs w:val="20"/>
              </w:rPr>
              <w:t>ест</w:t>
            </w:r>
            <w:r w:rsidR="00AE228C" w:rsidRPr="00AE228C">
              <w:rPr>
                <w:rStyle w:val="212pt"/>
                <w:sz w:val="20"/>
                <w:szCs w:val="20"/>
              </w:rPr>
              <w:t xml:space="preserve">вляется на основании </w:t>
            </w:r>
            <w:proofErr w:type="gramStart"/>
            <w:r w:rsidR="00AE228C" w:rsidRPr="00AE228C">
              <w:rPr>
                <w:rStyle w:val="212pt"/>
                <w:sz w:val="20"/>
                <w:szCs w:val="20"/>
              </w:rPr>
              <w:t>показателей эффек</w:t>
            </w:r>
            <w:r w:rsidR="00AE228C" w:rsidRPr="00AE228C">
              <w:rPr>
                <w:rStyle w:val="212pt"/>
                <w:sz w:val="20"/>
                <w:szCs w:val="20"/>
              </w:rPr>
              <w:softHyphen/>
              <w:t>тивности деятельно</w:t>
            </w:r>
            <w:r w:rsidR="00AE228C" w:rsidRPr="00AE228C">
              <w:rPr>
                <w:rStyle w:val="212pt"/>
                <w:sz w:val="20"/>
                <w:szCs w:val="20"/>
              </w:rPr>
              <w:softHyphen/>
              <w:t>сти муниципальных организаций общего образования</w:t>
            </w:r>
            <w:proofErr w:type="gramEnd"/>
          </w:p>
        </w:tc>
      </w:tr>
      <w:tr w:rsidR="00AE228C" w:rsidRPr="00AE228C" w:rsidTr="00765D53">
        <w:trPr>
          <w:trHeight w:val="6093"/>
        </w:trPr>
        <w:tc>
          <w:tcPr>
            <w:tcW w:w="695" w:type="dxa"/>
          </w:tcPr>
          <w:p w:rsidR="00AE228C" w:rsidRPr="00AE228C" w:rsidRDefault="00AE228C" w:rsidP="005C7C84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228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23" w:type="dxa"/>
          </w:tcPr>
          <w:p w:rsidR="00AE228C" w:rsidRPr="00AE228C" w:rsidRDefault="00AE228C" w:rsidP="00BA43EC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sz w:val="20"/>
                <w:szCs w:val="20"/>
              </w:rPr>
            </w:pPr>
            <w:r w:rsidRPr="00AE228C">
              <w:rPr>
                <w:rStyle w:val="212pt"/>
                <w:sz w:val="20"/>
                <w:szCs w:val="20"/>
              </w:rPr>
              <w:t>Внедрение систем нормиро</w:t>
            </w:r>
            <w:r w:rsidRPr="00AE228C">
              <w:rPr>
                <w:rStyle w:val="212pt"/>
                <w:sz w:val="20"/>
                <w:szCs w:val="20"/>
              </w:rPr>
              <w:softHyphen/>
              <w:t>вания труда в образователь</w:t>
            </w:r>
            <w:r w:rsidRPr="00AE228C">
              <w:rPr>
                <w:rStyle w:val="212pt"/>
                <w:sz w:val="20"/>
                <w:szCs w:val="20"/>
              </w:rPr>
              <w:softHyphen/>
              <w:t>ных организациях</w:t>
            </w:r>
          </w:p>
        </w:tc>
        <w:tc>
          <w:tcPr>
            <w:tcW w:w="2122" w:type="dxa"/>
            <w:gridSpan w:val="3"/>
          </w:tcPr>
          <w:p w:rsidR="00AE228C" w:rsidRPr="00AE228C" w:rsidRDefault="00AE228C" w:rsidP="005C7C84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  <w:rPr>
                <w:sz w:val="20"/>
                <w:szCs w:val="20"/>
              </w:rPr>
            </w:pPr>
            <w:r w:rsidRPr="00AE228C">
              <w:rPr>
                <w:rStyle w:val="212pt"/>
                <w:sz w:val="20"/>
                <w:szCs w:val="20"/>
              </w:rPr>
              <w:t>Комитет администрации Табунского района по образованию с участием руко</w:t>
            </w:r>
            <w:r w:rsidRPr="00AE228C">
              <w:rPr>
                <w:rStyle w:val="212pt"/>
                <w:sz w:val="20"/>
                <w:szCs w:val="20"/>
              </w:rPr>
              <w:softHyphen/>
              <w:t>водителей обще</w:t>
            </w:r>
            <w:r w:rsidRPr="00AE228C">
              <w:rPr>
                <w:rStyle w:val="212pt"/>
                <w:sz w:val="20"/>
                <w:szCs w:val="20"/>
              </w:rPr>
              <w:softHyphen/>
              <w:t>образовательных организаций (по согласованию)</w:t>
            </w:r>
          </w:p>
        </w:tc>
        <w:tc>
          <w:tcPr>
            <w:tcW w:w="1155" w:type="dxa"/>
            <w:gridSpan w:val="2"/>
          </w:tcPr>
          <w:p w:rsidR="00AE228C" w:rsidRPr="00AE228C" w:rsidRDefault="00AE228C" w:rsidP="005C7C84">
            <w:pPr>
              <w:pStyle w:val="20"/>
              <w:shd w:val="clear" w:color="auto" w:fill="auto"/>
              <w:spacing w:before="0" w:after="0" w:line="283" w:lineRule="exact"/>
              <w:ind w:firstLine="0"/>
              <w:jc w:val="left"/>
              <w:rPr>
                <w:sz w:val="20"/>
                <w:szCs w:val="20"/>
              </w:rPr>
            </w:pPr>
            <w:r w:rsidRPr="00AE228C">
              <w:rPr>
                <w:rStyle w:val="212pt"/>
                <w:sz w:val="20"/>
                <w:szCs w:val="20"/>
              </w:rPr>
              <w:t>2014 - 2018 гг.</w:t>
            </w:r>
          </w:p>
        </w:tc>
        <w:tc>
          <w:tcPr>
            <w:tcW w:w="2276" w:type="dxa"/>
          </w:tcPr>
          <w:p w:rsidR="00AE228C" w:rsidRPr="00AE228C" w:rsidRDefault="00AE228C" w:rsidP="005C7C84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  <w:rPr>
                <w:sz w:val="20"/>
                <w:szCs w:val="20"/>
              </w:rPr>
            </w:pPr>
            <w:r w:rsidRPr="00AE228C">
              <w:rPr>
                <w:rStyle w:val="212pt"/>
                <w:sz w:val="20"/>
                <w:szCs w:val="20"/>
              </w:rPr>
              <w:t xml:space="preserve">создание условий, </w:t>
            </w:r>
            <w:r w:rsidR="005C7C84">
              <w:rPr>
                <w:rStyle w:val="212pt"/>
                <w:sz w:val="20"/>
                <w:szCs w:val="20"/>
              </w:rPr>
              <w:t>необходимых для внедрения рацио</w:t>
            </w:r>
            <w:r w:rsidRPr="00AE228C">
              <w:rPr>
                <w:rStyle w:val="212pt"/>
                <w:sz w:val="20"/>
                <w:szCs w:val="20"/>
              </w:rPr>
              <w:t>нальных организаци</w:t>
            </w:r>
            <w:r w:rsidRPr="00AE228C">
              <w:rPr>
                <w:rStyle w:val="212pt"/>
                <w:sz w:val="20"/>
                <w:szCs w:val="20"/>
              </w:rPr>
              <w:softHyphen/>
              <w:t>онных и трудовых процессов, улучше</w:t>
            </w:r>
            <w:r w:rsidRPr="00AE228C">
              <w:rPr>
                <w:rStyle w:val="212pt"/>
                <w:sz w:val="20"/>
                <w:szCs w:val="20"/>
              </w:rPr>
              <w:softHyphen/>
              <w:t>ния организации тру</w:t>
            </w:r>
            <w:r w:rsidRPr="00AE228C">
              <w:rPr>
                <w:rStyle w:val="212pt"/>
                <w:sz w:val="20"/>
                <w:szCs w:val="20"/>
              </w:rPr>
              <w:softHyphen/>
              <w:t>да;</w:t>
            </w:r>
          </w:p>
          <w:p w:rsidR="00AE228C" w:rsidRPr="00AE228C" w:rsidRDefault="005C7C84" w:rsidP="005C7C84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обеспечение нормального уровня на</w:t>
            </w:r>
            <w:r w:rsidR="00AE228C" w:rsidRPr="00AE228C">
              <w:rPr>
                <w:rStyle w:val="212pt"/>
                <w:sz w:val="20"/>
                <w:szCs w:val="20"/>
              </w:rPr>
              <w:t>пряженности (инте</w:t>
            </w:r>
            <w:r>
              <w:rPr>
                <w:rStyle w:val="212pt"/>
                <w:sz w:val="20"/>
                <w:szCs w:val="20"/>
              </w:rPr>
              <w:t>н</w:t>
            </w:r>
            <w:r w:rsidR="00AE228C" w:rsidRPr="00AE228C">
              <w:rPr>
                <w:rStyle w:val="212pt"/>
                <w:sz w:val="20"/>
                <w:szCs w:val="20"/>
              </w:rPr>
              <w:t>сивности) труда при выпол</w:t>
            </w:r>
            <w:r>
              <w:rPr>
                <w:rStyle w:val="212pt"/>
                <w:sz w:val="20"/>
                <w:szCs w:val="20"/>
              </w:rPr>
              <w:t>нении работ (оказании государст</w:t>
            </w:r>
            <w:r w:rsidR="00AE228C" w:rsidRPr="00AE228C">
              <w:rPr>
                <w:rStyle w:val="212pt"/>
                <w:sz w:val="20"/>
                <w:szCs w:val="20"/>
              </w:rPr>
              <w:t>венных (муниципаль</w:t>
            </w:r>
            <w:r w:rsidR="00AE228C" w:rsidRPr="00AE228C">
              <w:rPr>
                <w:rStyle w:val="212pt"/>
                <w:sz w:val="20"/>
                <w:szCs w:val="20"/>
              </w:rPr>
              <w:softHyphen/>
              <w:t>ных) услуг); повышение эффек</w:t>
            </w:r>
            <w:r w:rsidR="00AE228C" w:rsidRPr="00AE228C">
              <w:rPr>
                <w:rStyle w:val="212pt"/>
                <w:sz w:val="20"/>
                <w:szCs w:val="20"/>
              </w:rPr>
              <w:softHyphen/>
              <w:t>тивност</w:t>
            </w:r>
            <w:r>
              <w:rPr>
                <w:rStyle w:val="212pt"/>
                <w:sz w:val="20"/>
                <w:szCs w:val="20"/>
              </w:rPr>
              <w:t>и обслужива</w:t>
            </w:r>
            <w:r>
              <w:rPr>
                <w:rStyle w:val="212pt"/>
                <w:sz w:val="20"/>
                <w:szCs w:val="20"/>
              </w:rPr>
              <w:softHyphen/>
              <w:t>ния потребителей го</w:t>
            </w:r>
            <w:r w:rsidR="00AE228C" w:rsidRPr="00AE228C">
              <w:rPr>
                <w:rStyle w:val="212pt"/>
                <w:sz w:val="20"/>
                <w:szCs w:val="20"/>
              </w:rPr>
              <w:t>сударственных (муниципальных) услуг</w:t>
            </w:r>
          </w:p>
        </w:tc>
      </w:tr>
    </w:tbl>
    <w:p w:rsidR="00FC6A56" w:rsidRDefault="00FC6A56" w:rsidP="00007639">
      <w:pPr>
        <w:pStyle w:val="20"/>
        <w:shd w:val="clear" w:color="auto" w:fill="auto"/>
        <w:tabs>
          <w:tab w:val="left" w:pos="592"/>
        </w:tabs>
        <w:spacing w:before="310" w:after="0" w:line="240" w:lineRule="auto"/>
        <w:ind w:left="1287" w:right="220" w:firstLine="0"/>
      </w:pPr>
    </w:p>
    <w:p w:rsidR="00FC6A56" w:rsidRDefault="00FC6A56">
      <w:pPr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br w:type="page"/>
      </w:r>
    </w:p>
    <w:p w:rsidR="005747B6" w:rsidRPr="003B3905" w:rsidRDefault="00FC6A56" w:rsidP="00007639">
      <w:pPr>
        <w:pStyle w:val="20"/>
        <w:shd w:val="clear" w:color="auto" w:fill="auto"/>
        <w:tabs>
          <w:tab w:val="left" w:pos="592"/>
        </w:tabs>
        <w:spacing w:before="310" w:after="0" w:line="240" w:lineRule="auto"/>
        <w:ind w:right="220" w:firstLine="0"/>
        <w:jc w:val="center"/>
        <w:rPr>
          <w:sz w:val="28"/>
          <w:szCs w:val="28"/>
        </w:rPr>
      </w:pPr>
      <w:r>
        <w:lastRenderedPageBreak/>
        <w:t>5</w:t>
      </w:r>
      <w:r w:rsidRPr="003B3905">
        <w:rPr>
          <w:sz w:val="28"/>
          <w:szCs w:val="28"/>
        </w:rPr>
        <w:t xml:space="preserve">. </w:t>
      </w:r>
      <w:r w:rsidR="005747B6" w:rsidRPr="003B3905">
        <w:rPr>
          <w:sz w:val="28"/>
          <w:szCs w:val="28"/>
        </w:rPr>
        <w:t>Показатели повышения эффективности и качества услуг в сфере общего образования, соотнесенные с этапами перехода к эффективному контракту</w:t>
      </w:r>
    </w:p>
    <w:tbl>
      <w:tblPr>
        <w:tblStyle w:val="a4"/>
        <w:tblW w:w="10038" w:type="dxa"/>
        <w:tblLayout w:type="fixed"/>
        <w:tblLook w:val="04A0" w:firstRow="1" w:lastRow="0" w:firstColumn="1" w:lastColumn="0" w:noHBand="0" w:noVBand="1"/>
      </w:tblPr>
      <w:tblGrid>
        <w:gridCol w:w="392"/>
        <w:gridCol w:w="2551"/>
        <w:gridCol w:w="851"/>
        <w:gridCol w:w="709"/>
        <w:gridCol w:w="708"/>
        <w:gridCol w:w="709"/>
        <w:gridCol w:w="709"/>
        <w:gridCol w:w="709"/>
        <w:gridCol w:w="850"/>
        <w:gridCol w:w="1850"/>
      </w:tblGrid>
      <w:tr w:rsidR="00FC6A56" w:rsidRPr="00E74306" w:rsidTr="005B7016">
        <w:trPr>
          <w:trHeight w:val="1196"/>
        </w:trPr>
        <w:tc>
          <w:tcPr>
            <w:tcW w:w="392" w:type="dxa"/>
          </w:tcPr>
          <w:p w:rsidR="00FC6A56" w:rsidRPr="00E74306" w:rsidRDefault="00FC6A56" w:rsidP="00E74306">
            <w:pPr>
              <w:pStyle w:val="20"/>
              <w:shd w:val="clear" w:color="auto" w:fill="auto"/>
              <w:spacing w:before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№</w:t>
            </w:r>
          </w:p>
          <w:p w:rsidR="00FC6A56" w:rsidRPr="00E74306" w:rsidRDefault="00FC6A56" w:rsidP="00E74306">
            <w:pPr>
              <w:pStyle w:val="20"/>
              <w:shd w:val="clear" w:color="auto" w:fill="auto"/>
              <w:spacing w:before="60" w:after="0" w:line="240" w:lineRule="exact"/>
              <w:ind w:firstLine="0"/>
              <w:jc w:val="left"/>
              <w:rPr>
                <w:sz w:val="20"/>
                <w:szCs w:val="20"/>
              </w:rPr>
            </w:pPr>
            <w:proofErr w:type="gramStart"/>
            <w:r w:rsidRPr="00E74306">
              <w:rPr>
                <w:rStyle w:val="212pt"/>
                <w:sz w:val="20"/>
                <w:szCs w:val="20"/>
              </w:rPr>
              <w:t>п</w:t>
            </w:r>
            <w:proofErr w:type="gramEnd"/>
            <w:r w:rsidRPr="00E74306">
              <w:rPr>
                <w:rStyle w:val="212pt"/>
                <w:sz w:val="20"/>
                <w:szCs w:val="20"/>
              </w:rPr>
              <w:t>/п</w:t>
            </w:r>
          </w:p>
        </w:tc>
        <w:tc>
          <w:tcPr>
            <w:tcW w:w="2551" w:type="dxa"/>
          </w:tcPr>
          <w:p w:rsidR="00FC6A56" w:rsidRPr="00E74306" w:rsidRDefault="00FC6A56" w:rsidP="00E74306">
            <w:pPr>
              <w:pStyle w:val="20"/>
              <w:shd w:val="clear" w:color="auto" w:fill="auto"/>
              <w:spacing w:before="0" w:after="0" w:line="240" w:lineRule="exact"/>
              <w:ind w:left="300" w:firstLine="0"/>
              <w:jc w:val="left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  <w:textDirection w:val="btLr"/>
          </w:tcPr>
          <w:p w:rsidR="00FC6A56" w:rsidRPr="00E74306" w:rsidRDefault="00FC6A56" w:rsidP="00E74306">
            <w:pPr>
              <w:pStyle w:val="20"/>
              <w:shd w:val="clear" w:color="auto" w:fill="auto"/>
              <w:spacing w:before="0" w:after="120" w:line="240" w:lineRule="exact"/>
              <w:ind w:left="220" w:firstLine="0"/>
              <w:jc w:val="left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Единица</w:t>
            </w:r>
          </w:p>
          <w:p w:rsidR="00FC6A56" w:rsidRPr="00E74306" w:rsidRDefault="00FC6A56" w:rsidP="00E74306">
            <w:pPr>
              <w:pStyle w:val="20"/>
              <w:shd w:val="clear" w:color="auto" w:fill="auto"/>
              <w:spacing w:before="12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измерения</w:t>
            </w:r>
          </w:p>
        </w:tc>
        <w:tc>
          <w:tcPr>
            <w:tcW w:w="709" w:type="dxa"/>
          </w:tcPr>
          <w:p w:rsidR="00FC6A56" w:rsidRPr="00E74306" w:rsidRDefault="00FC6A56" w:rsidP="00E74306">
            <w:pPr>
              <w:pStyle w:val="20"/>
              <w:shd w:val="clear" w:color="auto" w:fill="auto"/>
              <w:spacing w:before="0" w:after="120" w:line="240" w:lineRule="exact"/>
              <w:ind w:firstLine="0"/>
              <w:jc w:val="left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2013</w:t>
            </w:r>
          </w:p>
          <w:p w:rsidR="00FC6A56" w:rsidRPr="00E74306" w:rsidRDefault="00FC6A56" w:rsidP="00E74306">
            <w:pPr>
              <w:pStyle w:val="20"/>
              <w:shd w:val="clear" w:color="auto" w:fill="auto"/>
              <w:spacing w:before="12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год</w:t>
            </w:r>
          </w:p>
        </w:tc>
        <w:tc>
          <w:tcPr>
            <w:tcW w:w="708" w:type="dxa"/>
          </w:tcPr>
          <w:p w:rsidR="00FC6A56" w:rsidRPr="00E74306" w:rsidRDefault="00FC6A56" w:rsidP="00E74306">
            <w:pPr>
              <w:pStyle w:val="20"/>
              <w:shd w:val="clear" w:color="auto" w:fill="auto"/>
              <w:spacing w:before="0" w:after="120" w:line="240" w:lineRule="exact"/>
              <w:ind w:firstLine="0"/>
              <w:jc w:val="left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2014</w:t>
            </w:r>
          </w:p>
          <w:p w:rsidR="00FC6A56" w:rsidRPr="00E74306" w:rsidRDefault="00FC6A56" w:rsidP="00E74306">
            <w:pPr>
              <w:pStyle w:val="20"/>
              <w:shd w:val="clear" w:color="auto" w:fill="auto"/>
              <w:spacing w:before="12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:rsidR="00FC6A56" w:rsidRPr="00E74306" w:rsidRDefault="00FC6A56" w:rsidP="00E74306">
            <w:pPr>
              <w:pStyle w:val="20"/>
              <w:shd w:val="clear" w:color="auto" w:fill="auto"/>
              <w:spacing w:before="0" w:after="120" w:line="240" w:lineRule="exact"/>
              <w:ind w:firstLine="0"/>
              <w:jc w:val="left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2015</w:t>
            </w:r>
          </w:p>
          <w:p w:rsidR="00FC6A56" w:rsidRPr="00E74306" w:rsidRDefault="00FC6A56" w:rsidP="00E74306">
            <w:pPr>
              <w:pStyle w:val="20"/>
              <w:shd w:val="clear" w:color="auto" w:fill="auto"/>
              <w:spacing w:before="12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:rsidR="00FC6A56" w:rsidRPr="00E74306" w:rsidRDefault="00FC6A56" w:rsidP="00E74306">
            <w:pPr>
              <w:pStyle w:val="20"/>
              <w:shd w:val="clear" w:color="auto" w:fill="auto"/>
              <w:spacing w:before="0" w:after="120" w:line="240" w:lineRule="exact"/>
              <w:ind w:firstLine="0"/>
              <w:jc w:val="left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2016</w:t>
            </w:r>
          </w:p>
          <w:p w:rsidR="00FC6A56" w:rsidRPr="00E74306" w:rsidRDefault="00FC6A56" w:rsidP="00E74306">
            <w:pPr>
              <w:pStyle w:val="20"/>
              <w:shd w:val="clear" w:color="auto" w:fill="auto"/>
              <w:spacing w:before="12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:rsidR="00FC6A56" w:rsidRPr="00E74306" w:rsidRDefault="00FC6A56" w:rsidP="00E74306">
            <w:pPr>
              <w:pStyle w:val="20"/>
              <w:shd w:val="clear" w:color="auto" w:fill="auto"/>
              <w:spacing w:before="0" w:after="120" w:line="240" w:lineRule="exact"/>
              <w:ind w:firstLine="0"/>
              <w:jc w:val="left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2017</w:t>
            </w:r>
          </w:p>
          <w:p w:rsidR="00FC6A56" w:rsidRPr="00E74306" w:rsidRDefault="00FC6A56" w:rsidP="00E74306">
            <w:pPr>
              <w:pStyle w:val="20"/>
              <w:shd w:val="clear" w:color="auto" w:fill="auto"/>
              <w:spacing w:before="12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:rsidR="00FC6A56" w:rsidRPr="00E74306" w:rsidRDefault="00FC6A56" w:rsidP="00E74306">
            <w:pPr>
              <w:pStyle w:val="20"/>
              <w:shd w:val="clear" w:color="auto" w:fill="auto"/>
              <w:spacing w:before="0" w:after="120" w:line="240" w:lineRule="exact"/>
              <w:ind w:firstLine="0"/>
              <w:jc w:val="left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2018</w:t>
            </w:r>
          </w:p>
          <w:p w:rsidR="00FC6A56" w:rsidRPr="00E74306" w:rsidRDefault="00FC6A56" w:rsidP="00E74306">
            <w:pPr>
              <w:pStyle w:val="20"/>
              <w:shd w:val="clear" w:color="auto" w:fill="auto"/>
              <w:spacing w:before="12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год</w:t>
            </w:r>
          </w:p>
        </w:tc>
        <w:tc>
          <w:tcPr>
            <w:tcW w:w="1850" w:type="dxa"/>
          </w:tcPr>
          <w:p w:rsidR="00FC6A56" w:rsidRPr="00E74306" w:rsidRDefault="00FC6A56" w:rsidP="00E74306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Результаты</w:t>
            </w:r>
          </w:p>
        </w:tc>
      </w:tr>
      <w:tr w:rsidR="00FC6A56" w:rsidRPr="00E74306" w:rsidTr="005B7016">
        <w:tc>
          <w:tcPr>
            <w:tcW w:w="392" w:type="dxa"/>
          </w:tcPr>
          <w:p w:rsidR="00FC6A56" w:rsidRPr="00E74306" w:rsidRDefault="00FC6A56" w:rsidP="00E74306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743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FC6A56" w:rsidRPr="00E74306" w:rsidRDefault="00FC6A56" w:rsidP="00E74306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743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FC6A56" w:rsidRPr="00E74306" w:rsidRDefault="00FC6A56" w:rsidP="00E74306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7430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FC6A56" w:rsidRPr="00E74306" w:rsidRDefault="00FC6A56" w:rsidP="00E74306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743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FC6A56" w:rsidRPr="00E74306" w:rsidRDefault="00FC6A56" w:rsidP="00E74306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743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FC6A56" w:rsidRPr="00E74306" w:rsidRDefault="00FC6A56" w:rsidP="00E74306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7430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FC6A56" w:rsidRPr="00E74306" w:rsidRDefault="00FC6A56" w:rsidP="00E74306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7430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FC6A56" w:rsidRPr="00E74306" w:rsidRDefault="00FC6A56" w:rsidP="00E74306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7430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FC6A56" w:rsidRPr="00E74306" w:rsidRDefault="00FC6A56" w:rsidP="00E74306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7430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50" w:type="dxa"/>
          </w:tcPr>
          <w:p w:rsidR="00FC6A56" w:rsidRPr="00E74306" w:rsidRDefault="00FC6A56" w:rsidP="00E74306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7430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C6A56" w:rsidRPr="00E74306" w:rsidTr="005B7016">
        <w:tc>
          <w:tcPr>
            <w:tcW w:w="392" w:type="dxa"/>
          </w:tcPr>
          <w:p w:rsidR="00FC6A56" w:rsidRPr="00E74306" w:rsidRDefault="00FC6A56" w:rsidP="00E74306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743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FC6A56" w:rsidRPr="00E74306" w:rsidRDefault="00FC6A56" w:rsidP="00BA43EC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Отношение среднего балла ЕГЭ (в расчете на</w:t>
            </w:r>
            <w:r w:rsidR="00765D53">
              <w:rPr>
                <w:rStyle w:val="212pt"/>
                <w:sz w:val="20"/>
                <w:szCs w:val="20"/>
              </w:rPr>
              <w:t xml:space="preserve"> 2 обя</w:t>
            </w:r>
            <w:r w:rsidRPr="00E74306">
              <w:rPr>
                <w:rStyle w:val="212pt"/>
                <w:sz w:val="20"/>
                <w:szCs w:val="20"/>
              </w:rPr>
              <w:t>зательных пред</w:t>
            </w:r>
            <w:r w:rsidR="00765D53">
              <w:rPr>
                <w:rStyle w:val="212pt"/>
                <w:sz w:val="20"/>
                <w:szCs w:val="20"/>
              </w:rPr>
              <w:t>мета) в 10% школ с лучшими ре</w:t>
            </w:r>
            <w:r w:rsidRPr="00E74306">
              <w:rPr>
                <w:rStyle w:val="212pt"/>
                <w:sz w:val="20"/>
                <w:szCs w:val="20"/>
              </w:rPr>
              <w:t>зультатами ЕГЭ к среднему баллу ЕГЭ (в расчете на 2 обязательных предмета) в 10% школ с худшими результатами ЕГЭ</w:t>
            </w:r>
          </w:p>
        </w:tc>
        <w:tc>
          <w:tcPr>
            <w:tcW w:w="851" w:type="dxa"/>
          </w:tcPr>
          <w:p w:rsidR="00FC6A56" w:rsidRPr="00E74306" w:rsidRDefault="00FC6A56" w:rsidP="00E743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C6A56" w:rsidRPr="00E74306" w:rsidRDefault="00FC6A56" w:rsidP="00765D53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1,15</w:t>
            </w:r>
          </w:p>
        </w:tc>
        <w:tc>
          <w:tcPr>
            <w:tcW w:w="708" w:type="dxa"/>
          </w:tcPr>
          <w:p w:rsidR="00FC6A56" w:rsidRPr="00E74306" w:rsidRDefault="00FC6A56" w:rsidP="00765D53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1,28</w:t>
            </w:r>
          </w:p>
        </w:tc>
        <w:tc>
          <w:tcPr>
            <w:tcW w:w="709" w:type="dxa"/>
          </w:tcPr>
          <w:p w:rsidR="00FC6A56" w:rsidRPr="00E74306" w:rsidRDefault="00FC6A56" w:rsidP="00765D53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1,41</w:t>
            </w:r>
          </w:p>
        </w:tc>
        <w:tc>
          <w:tcPr>
            <w:tcW w:w="709" w:type="dxa"/>
          </w:tcPr>
          <w:p w:rsidR="00FC6A56" w:rsidRPr="00E74306" w:rsidRDefault="00FC6A56" w:rsidP="00765D53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1,</w:t>
            </w:r>
            <w:r w:rsidR="001878EF">
              <w:rPr>
                <w:rStyle w:val="212pt"/>
                <w:sz w:val="20"/>
                <w:szCs w:val="20"/>
              </w:rPr>
              <w:t>27</w:t>
            </w:r>
          </w:p>
        </w:tc>
        <w:tc>
          <w:tcPr>
            <w:tcW w:w="709" w:type="dxa"/>
          </w:tcPr>
          <w:p w:rsidR="00FC6A56" w:rsidRPr="00166E76" w:rsidRDefault="00166E76" w:rsidP="00765D53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166E76">
              <w:rPr>
                <w:rStyle w:val="212pt"/>
                <w:color w:val="auto"/>
                <w:sz w:val="20"/>
                <w:szCs w:val="20"/>
              </w:rPr>
              <w:t>1,22</w:t>
            </w:r>
          </w:p>
        </w:tc>
        <w:tc>
          <w:tcPr>
            <w:tcW w:w="850" w:type="dxa"/>
          </w:tcPr>
          <w:p w:rsidR="00FC6A56" w:rsidRPr="00E74306" w:rsidRDefault="00FC6A56" w:rsidP="00E74306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1,74</w:t>
            </w:r>
          </w:p>
        </w:tc>
        <w:tc>
          <w:tcPr>
            <w:tcW w:w="1850" w:type="dxa"/>
          </w:tcPr>
          <w:p w:rsidR="00FC6A56" w:rsidRPr="00E74306" w:rsidRDefault="00FC6A56" w:rsidP="00E74306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улучшатся результаты выпускников школ, в первую очередь тех школ, выпускники которых показывают низ</w:t>
            </w:r>
            <w:r w:rsidRPr="00E74306">
              <w:rPr>
                <w:rStyle w:val="212pt"/>
                <w:sz w:val="20"/>
                <w:szCs w:val="20"/>
              </w:rPr>
              <w:softHyphen/>
              <w:t>кие результаты ЕГЭ</w:t>
            </w:r>
          </w:p>
        </w:tc>
      </w:tr>
      <w:tr w:rsidR="00FC6A56" w:rsidRPr="00E74306" w:rsidTr="005B7016">
        <w:tc>
          <w:tcPr>
            <w:tcW w:w="392" w:type="dxa"/>
          </w:tcPr>
          <w:p w:rsidR="00FC6A56" w:rsidRPr="00E74306" w:rsidRDefault="00FC6A56" w:rsidP="00E74306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743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1" w:type="dxa"/>
          </w:tcPr>
          <w:p w:rsidR="00FC6A56" w:rsidRPr="00E74306" w:rsidRDefault="00FC6A56" w:rsidP="00E74306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Средний балл ЕГЭ в 10% школ с худшими результатами ЕГЭ</w:t>
            </w:r>
          </w:p>
        </w:tc>
        <w:tc>
          <w:tcPr>
            <w:tcW w:w="851" w:type="dxa"/>
          </w:tcPr>
          <w:p w:rsidR="00FC6A56" w:rsidRPr="00E74306" w:rsidRDefault="00E74306" w:rsidP="00E74306">
            <w:pPr>
              <w:pStyle w:val="20"/>
              <w:shd w:val="clear" w:color="auto" w:fill="auto"/>
              <w:spacing w:before="0" w:after="120" w:line="240" w:lineRule="exact"/>
              <w:ind w:firstLine="0"/>
              <w:jc w:val="left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бал</w:t>
            </w:r>
            <w:r w:rsidR="00FC6A56" w:rsidRPr="00E74306">
              <w:rPr>
                <w:rStyle w:val="212pt"/>
                <w:sz w:val="20"/>
                <w:szCs w:val="20"/>
              </w:rPr>
              <w:t>лы</w:t>
            </w:r>
          </w:p>
        </w:tc>
        <w:tc>
          <w:tcPr>
            <w:tcW w:w="709" w:type="dxa"/>
          </w:tcPr>
          <w:p w:rsidR="00FC6A56" w:rsidRPr="00E74306" w:rsidRDefault="00FC6A56" w:rsidP="00E74306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45,9</w:t>
            </w:r>
          </w:p>
        </w:tc>
        <w:tc>
          <w:tcPr>
            <w:tcW w:w="708" w:type="dxa"/>
          </w:tcPr>
          <w:p w:rsidR="00FC6A56" w:rsidRPr="00E74306" w:rsidRDefault="00FC6A56" w:rsidP="00E74306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46,4</w:t>
            </w:r>
          </w:p>
        </w:tc>
        <w:tc>
          <w:tcPr>
            <w:tcW w:w="709" w:type="dxa"/>
          </w:tcPr>
          <w:p w:rsidR="00FC6A56" w:rsidRPr="00E74306" w:rsidRDefault="00FC6A56" w:rsidP="00E74306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29,6</w:t>
            </w:r>
          </w:p>
        </w:tc>
        <w:tc>
          <w:tcPr>
            <w:tcW w:w="709" w:type="dxa"/>
          </w:tcPr>
          <w:p w:rsidR="00FC6A56" w:rsidRPr="00E74306" w:rsidRDefault="00FC6A56" w:rsidP="00E74306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39,2</w:t>
            </w:r>
          </w:p>
        </w:tc>
        <w:tc>
          <w:tcPr>
            <w:tcW w:w="709" w:type="dxa"/>
          </w:tcPr>
          <w:p w:rsidR="00FC6A56" w:rsidRPr="00166E76" w:rsidRDefault="00166E76" w:rsidP="00E74306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166E76">
              <w:rPr>
                <w:rStyle w:val="212pt"/>
                <w:color w:val="auto"/>
                <w:sz w:val="20"/>
                <w:szCs w:val="20"/>
              </w:rPr>
              <w:t>30,56</w:t>
            </w:r>
          </w:p>
        </w:tc>
        <w:tc>
          <w:tcPr>
            <w:tcW w:w="850" w:type="dxa"/>
          </w:tcPr>
          <w:p w:rsidR="00FC6A56" w:rsidRPr="00E74306" w:rsidRDefault="00FC6A56" w:rsidP="00E74306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39,2</w:t>
            </w:r>
          </w:p>
        </w:tc>
        <w:tc>
          <w:tcPr>
            <w:tcW w:w="1850" w:type="dxa"/>
          </w:tcPr>
          <w:p w:rsidR="00FC6A56" w:rsidRPr="00E74306" w:rsidRDefault="00FC6A56" w:rsidP="00E74306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A56" w:rsidRPr="00E74306" w:rsidTr="005B7016">
        <w:tc>
          <w:tcPr>
            <w:tcW w:w="392" w:type="dxa"/>
          </w:tcPr>
          <w:p w:rsidR="00FC6A56" w:rsidRPr="00E74306" w:rsidRDefault="00FC6A56" w:rsidP="00E74306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7430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:rsidR="00FC6A56" w:rsidRPr="00B87A6F" w:rsidRDefault="00FC6A56" w:rsidP="00BA43EC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B87A6F">
              <w:rPr>
                <w:rStyle w:val="212pt"/>
                <w:sz w:val="20"/>
                <w:szCs w:val="20"/>
              </w:rPr>
              <w:t>Отношение среднемесячной заработной платы педагогических работников образовательных организаций общего образования к среднемесячной заработной плате в Алтайском крае</w:t>
            </w:r>
          </w:p>
        </w:tc>
        <w:tc>
          <w:tcPr>
            <w:tcW w:w="851" w:type="dxa"/>
          </w:tcPr>
          <w:p w:rsidR="00FC6A56" w:rsidRPr="00B87A6F" w:rsidRDefault="00FC6A56" w:rsidP="00E74306">
            <w:pPr>
              <w:pStyle w:val="20"/>
              <w:shd w:val="clear" w:color="auto" w:fill="auto"/>
              <w:spacing w:before="0" w:after="0" w:line="240" w:lineRule="exact"/>
              <w:ind w:left="300" w:firstLine="0"/>
              <w:jc w:val="left"/>
              <w:rPr>
                <w:sz w:val="20"/>
                <w:szCs w:val="20"/>
              </w:rPr>
            </w:pPr>
            <w:r w:rsidRPr="00B87A6F">
              <w:rPr>
                <w:rStyle w:val="212pt0pt"/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FC6A56" w:rsidRPr="00B87A6F" w:rsidRDefault="00FC6A56" w:rsidP="00765D53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B87A6F">
              <w:rPr>
                <w:rStyle w:val="212pt"/>
                <w:sz w:val="20"/>
                <w:szCs w:val="20"/>
                <w:lang w:val="en-US"/>
              </w:rPr>
              <w:t>101</w:t>
            </w:r>
            <w:r w:rsidRPr="00B87A6F">
              <w:rPr>
                <w:rStyle w:val="212pt"/>
                <w:sz w:val="20"/>
                <w:szCs w:val="20"/>
              </w:rPr>
              <w:t>,</w:t>
            </w:r>
            <w:r w:rsidRPr="00B87A6F">
              <w:rPr>
                <w:rStyle w:val="212pt"/>
                <w:sz w:val="20"/>
                <w:szCs w:val="20"/>
                <w:lang w:val="en-US"/>
              </w:rPr>
              <w:t>3</w:t>
            </w:r>
          </w:p>
        </w:tc>
        <w:tc>
          <w:tcPr>
            <w:tcW w:w="708" w:type="dxa"/>
          </w:tcPr>
          <w:p w:rsidR="00FC6A56" w:rsidRPr="00B87A6F" w:rsidRDefault="00FC6A56" w:rsidP="00E74306">
            <w:pPr>
              <w:pStyle w:val="20"/>
              <w:shd w:val="clear" w:color="auto" w:fill="auto"/>
              <w:spacing w:before="0" w:after="0" w:line="240" w:lineRule="exact"/>
              <w:ind w:left="140" w:firstLine="0"/>
              <w:jc w:val="left"/>
              <w:rPr>
                <w:b w:val="0"/>
                <w:sz w:val="20"/>
                <w:szCs w:val="20"/>
                <w:lang w:val="en-US"/>
              </w:rPr>
            </w:pPr>
            <w:r w:rsidRPr="00B87A6F">
              <w:rPr>
                <w:b w:val="0"/>
                <w:sz w:val="20"/>
                <w:szCs w:val="20"/>
                <w:lang w:val="en-US"/>
              </w:rPr>
              <w:t>99</w:t>
            </w:r>
            <w:r w:rsidRPr="00B87A6F">
              <w:rPr>
                <w:b w:val="0"/>
                <w:sz w:val="20"/>
                <w:szCs w:val="20"/>
              </w:rPr>
              <w:t>,</w:t>
            </w:r>
            <w:r w:rsidRPr="00B87A6F">
              <w:rPr>
                <w:b w:val="0"/>
                <w:sz w:val="20"/>
                <w:szCs w:val="20"/>
                <w:lang w:val="en-US"/>
              </w:rPr>
              <w:t>6</w:t>
            </w:r>
          </w:p>
        </w:tc>
        <w:tc>
          <w:tcPr>
            <w:tcW w:w="709" w:type="dxa"/>
          </w:tcPr>
          <w:p w:rsidR="00FC6A56" w:rsidRPr="00B87A6F" w:rsidRDefault="00FC6A56" w:rsidP="00E74306">
            <w:pPr>
              <w:pStyle w:val="20"/>
              <w:shd w:val="clear" w:color="auto" w:fill="auto"/>
              <w:spacing w:before="0" w:after="0" w:line="240" w:lineRule="exact"/>
              <w:ind w:left="160" w:firstLine="0"/>
              <w:jc w:val="left"/>
              <w:rPr>
                <w:sz w:val="20"/>
                <w:szCs w:val="20"/>
              </w:rPr>
            </w:pPr>
            <w:r w:rsidRPr="00B87A6F">
              <w:rPr>
                <w:rStyle w:val="212pt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FC6A56" w:rsidRPr="00B87A6F" w:rsidRDefault="00FC6A56" w:rsidP="00E74306">
            <w:pPr>
              <w:pStyle w:val="20"/>
              <w:shd w:val="clear" w:color="auto" w:fill="auto"/>
              <w:spacing w:before="0" w:after="0" w:line="240" w:lineRule="exact"/>
              <w:ind w:left="160" w:firstLine="0"/>
              <w:jc w:val="left"/>
              <w:rPr>
                <w:sz w:val="20"/>
                <w:szCs w:val="20"/>
              </w:rPr>
            </w:pPr>
            <w:r w:rsidRPr="00B87A6F">
              <w:rPr>
                <w:rStyle w:val="212pt"/>
                <w:sz w:val="20"/>
                <w:szCs w:val="20"/>
              </w:rPr>
              <w:t>10</w:t>
            </w:r>
            <w:r w:rsidR="001878EF" w:rsidRPr="00B87A6F">
              <w:rPr>
                <w:rStyle w:val="212pt"/>
                <w:sz w:val="20"/>
                <w:szCs w:val="20"/>
              </w:rPr>
              <w:t>3,9</w:t>
            </w:r>
          </w:p>
        </w:tc>
        <w:tc>
          <w:tcPr>
            <w:tcW w:w="709" w:type="dxa"/>
          </w:tcPr>
          <w:p w:rsidR="00FC6A56" w:rsidRPr="00B87A6F" w:rsidRDefault="006C0D25" w:rsidP="00E74306">
            <w:pPr>
              <w:pStyle w:val="20"/>
              <w:shd w:val="clear" w:color="auto" w:fill="auto"/>
              <w:spacing w:before="0" w:after="0" w:line="240" w:lineRule="exact"/>
              <w:ind w:left="180" w:firstLine="0"/>
              <w:jc w:val="left"/>
              <w:rPr>
                <w:sz w:val="20"/>
                <w:szCs w:val="20"/>
              </w:rPr>
            </w:pPr>
            <w:r w:rsidRPr="00B87A6F">
              <w:rPr>
                <w:rStyle w:val="212pt"/>
                <w:sz w:val="20"/>
                <w:szCs w:val="20"/>
              </w:rPr>
              <w:t>103,4</w:t>
            </w:r>
          </w:p>
        </w:tc>
        <w:tc>
          <w:tcPr>
            <w:tcW w:w="850" w:type="dxa"/>
          </w:tcPr>
          <w:p w:rsidR="00FC6A56" w:rsidRPr="00B87A6F" w:rsidRDefault="00FC6A56" w:rsidP="00E74306">
            <w:pPr>
              <w:pStyle w:val="20"/>
              <w:shd w:val="clear" w:color="auto" w:fill="auto"/>
              <w:spacing w:before="0" w:after="0" w:line="240" w:lineRule="exact"/>
              <w:ind w:left="180" w:firstLine="0"/>
              <w:jc w:val="left"/>
              <w:rPr>
                <w:sz w:val="20"/>
                <w:szCs w:val="20"/>
              </w:rPr>
            </w:pPr>
            <w:r w:rsidRPr="00B87A6F">
              <w:rPr>
                <w:rStyle w:val="212pt"/>
                <w:sz w:val="20"/>
                <w:szCs w:val="20"/>
              </w:rPr>
              <w:t>100</w:t>
            </w:r>
          </w:p>
        </w:tc>
        <w:tc>
          <w:tcPr>
            <w:tcW w:w="1850" w:type="dxa"/>
          </w:tcPr>
          <w:p w:rsidR="00FC6A56" w:rsidRPr="00E74306" w:rsidRDefault="00FC6A56" w:rsidP="00E74306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средняя заработная плата педагогических работни</w:t>
            </w:r>
            <w:r w:rsidRPr="00E74306">
              <w:rPr>
                <w:rStyle w:val="212pt"/>
                <w:sz w:val="20"/>
                <w:szCs w:val="20"/>
              </w:rPr>
              <w:softHyphen/>
              <w:t>ков образователь</w:t>
            </w:r>
            <w:r w:rsidR="00765D53">
              <w:rPr>
                <w:rStyle w:val="212pt"/>
                <w:sz w:val="20"/>
                <w:szCs w:val="20"/>
              </w:rPr>
              <w:t>ных орга</w:t>
            </w:r>
            <w:r w:rsidR="00765D53">
              <w:rPr>
                <w:rStyle w:val="212pt"/>
                <w:sz w:val="20"/>
                <w:szCs w:val="20"/>
              </w:rPr>
              <w:softHyphen/>
              <w:t>низаций об</w:t>
            </w:r>
            <w:r w:rsidRPr="00E74306">
              <w:rPr>
                <w:rStyle w:val="212pt"/>
                <w:sz w:val="20"/>
                <w:szCs w:val="20"/>
              </w:rPr>
              <w:t>щего образо</w:t>
            </w:r>
            <w:r w:rsidR="00765D53">
              <w:rPr>
                <w:rStyle w:val="212pt"/>
                <w:sz w:val="20"/>
                <w:szCs w:val="20"/>
              </w:rPr>
              <w:t>вания соста</w:t>
            </w:r>
            <w:r w:rsidRPr="00E74306">
              <w:rPr>
                <w:rStyle w:val="212pt"/>
                <w:sz w:val="20"/>
                <w:szCs w:val="20"/>
              </w:rPr>
              <w:t>вит не менее 100% средней заработной платы по экономике Алтайского края</w:t>
            </w:r>
          </w:p>
        </w:tc>
      </w:tr>
      <w:tr w:rsidR="00FC6A56" w:rsidRPr="00E74306" w:rsidTr="005B7016">
        <w:tc>
          <w:tcPr>
            <w:tcW w:w="392" w:type="dxa"/>
          </w:tcPr>
          <w:p w:rsidR="00FC6A56" w:rsidRPr="00E74306" w:rsidRDefault="00FC6A56" w:rsidP="00E74306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743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1" w:type="dxa"/>
          </w:tcPr>
          <w:p w:rsidR="00FC6A56" w:rsidRPr="00E74306" w:rsidRDefault="00FC6A56" w:rsidP="00BA43EC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Удельный вес численности учителей общеобразовательных ор</w:t>
            </w:r>
            <w:r w:rsidRPr="00E74306">
              <w:rPr>
                <w:rStyle w:val="212pt"/>
                <w:sz w:val="20"/>
                <w:szCs w:val="20"/>
              </w:rPr>
              <w:softHyphen/>
              <w:t>ганизаций в воз</w:t>
            </w:r>
            <w:r w:rsidRPr="00E74306">
              <w:rPr>
                <w:rStyle w:val="212pt"/>
                <w:sz w:val="20"/>
                <w:szCs w:val="20"/>
              </w:rPr>
              <w:softHyphen/>
              <w:t>расте до 35 лет в общей численности учителей общеобразовательн</w:t>
            </w:r>
            <w:r w:rsidR="00337E75" w:rsidRPr="00E74306">
              <w:rPr>
                <w:rStyle w:val="212pt"/>
                <w:sz w:val="20"/>
                <w:szCs w:val="20"/>
              </w:rPr>
              <w:t>ы</w:t>
            </w:r>
            <w:r w:rsidRPr="00E74306">
              <w:rPr>
                <w:rStyle w:val="212pt"/>
                <w:sz w:val="20"/>
                <w:szCs w:val="20"/>
              </w:rPr>
              <w:t>х организаций</w:t>
            </w:r>
          </w:p>
        </w:tc>
        <w:tc>
          <w:tcPr>
            <w:tcW w:w="851" w:type="dxa"/>
          </w:tcPr>
          <w:p w:rsidR="00FC6A56" w:rsidRPr="00E74306" w:rsidRDefault="00FC6A56" w:rsidP="00E74306">
            <w:pPr>
              <w:pStyle w:val="20"/>
              <w:shd w:val="clear" w:color="auto" w:fill="auto"/>
              <w:spacing w:before="0" w:after="0" w:line="240" w:lineRule="exact"/>
              <w:ind w:left="300" w:firstLine="0"/>
              <w:jc w:val="left"/>
              <w:rPr>
                <w:sz w:val="20"/>
                <w:szCs w:val="20"/>
              </w:rPr>
            </w:pPr>
            <w:r w:rsidRPr="00E74306">
              <w:rPr>
                <w:rStyle w:val="212pt0pt"/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FC6A56" w:rsidRPr="00E74306" w:rsidRDefault="00FC6A56" w:rsidP="00765D53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31,0</w:t>
            </w:r>
          </w:p>
        </w:tc>
        <w:tc>
          <w:tcPr>
            <w:tcW w:w="708" w:type="dxa"/>
          </w:tcPr>
          <w:p w:rsidR="00FC6A56" w:rsidRPr="00E74306" w:rsidRDefault="00FC6A56" w:rsidP="00E74306">
            <w:pPr>
              <w:pStyle w:val="20"/>
              <w:shd w:val="clear" w:color="auto" w:fill="auto"/>
              <w:spacing w:before="0" w:after="0" w:line="240" w:lineRule="exact"/>
              <w:ind w:left="140" w:firstLine="0"/>
              <w:jc w:val="left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30,8</w:t>
            </w:r>
          </w:p>
        </w:tc>
        <w:tc>
          <w:tcPr>
            <w:tcW w:w="709" w:type="dxa"/>
          </w:tcPr>
          <w:p w:rsidR="00FC6A56" w:rsidRPr="00E74306" w:rsidRDefault="00FC6A56" w:rsidP="00765D53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22,5</w:t>
            </w:r>
          </w:p>
        </w:tc>
        <w:tc>
          <w:tcPr>
            <w:tcW w:w="709" w:type="dxa"/>
          </w:tcPr>
          <w:p w:rsidR="00FC6A56" w:rsidRPr="00E74306" w:rsidRDefault="001878EF" w:rsidP="00765D53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23</w:t>
            </w:r>
            <w:r w:rsidR="00FC6A56" w:rsidRPr="00E74306">
              <w:rPr>
                <w:rStyle w:val="212pt"/>
                <w:sz w:val="20"/>
                <w:szCs w:val="20"/>
              </w:rPr>
              <w:t>,8</w:t>
            </w:r>
          </w:p>
        </w:tc>
        <w:tc>
          <w:tcPr>
            <w:tcW w:w="709" w:type="dxa"/>
          </w:tcPr>
          <w:p w:rsidR="00FC6A56" w:rsidRPr="00E74306" w:rsidRDefault="00153B75" w:rsidP="00E74306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22</w:t>
            </w:r>
            <w:r w:rsidR="00FC6A56" w:rsidRPr="00E74306">
              <w:rPr>
                <w:rStyle w:val="212pt"/>
                <w:sz w:val="20"/>
                <w:szCs w:val="20"/>
              </w:rPr>
              <w:t>,5</w:t>
            </w:r>
          </w:p>
        </w:tc>
        <w:tc>
          <w:tcPr>
            <w:tcW w:w="850" w:type="dxa"/>
          </w:tcPr>
          <w:p w:rsidR="00FC6A56" w:rsidRPr="00E74306" w:rsidRDefault="00FC6A56" w:rsidP="00765D53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24</w:t>
            </w:r>
          </w:p>
        </w:tc>
        <w:tc>
          <w:tcPr>
            <w:tcW w:w="1850" w:type="dxa"/>
          </w:tcPr>
          <w:p w:rsidR="00FC6A56" w:rsidRPr="00E74306" w:rsidRDefault="00FC6A56" w:rsidP="00E74306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численность учителей общеобразовательных орга</w:t>
            </w:r>
            <w:r w:rsidRPr="00E74306">
              <w:rPr>
                <w:rStyle w:val="212pt"/>
                <w:sz w:val="20"/>
                <w:szCs w:val="20"/>
              </w:rPr>
              <w:softHyphen/>
              <w:t>низаций в возрасте до 35 лет будет составлять не менее 24% от общей чис</w:t>
            </w:r>
            <w:r w:rsidRPr="00E74306">
              <w:rPr>
                <w:rStyle w:val="212pt"/>
                <w:sz w:val="20"/>
                <w:szCs w:val="20"/>
              </w:rPr>
              <w:softHyphen/>
              <w:t>ленности учи</w:t>
            </w:r>
            <w:r w:rsidRPr="00E74306">
              <w:rPr>
                <w:rStyle w:val="212pt"/>
                <w:sz w:val="20"/>
                <w:szCs w:val="20"/>
              </w:rPr>
              <w:softHyphen/>
              <w:t>телей общеобразовательных организа</w:t>
            </w:r>
            <w:r w:rsidRPr="00E74306">
              <w:rPr>
                <w:rStyle w:val="212pt"/>
                <w:sz w:val="20"/>
                <w:szCs w:val="20"/>
              </w:rPr>
              <w:softHyphen/>
              <w:t>ций</w:t>
            </w:r>
          </w:p>
        </w:tc>
      </w:tr>
      <w:tr w:rsidR="00FC6A56" w:rsidRPr="00E74306" w:rsidTr="005B7016">
        <w:tc>
          <w:tcPr>
            <w:tcW w:w="392" w:type="dxa"/>
          </w:tcPr>
          <w:p w:rsidR="00FC6A56" w:rsidRPr="00E74306" w:rsidRDefault="00FC6A56" w:rsidP="00E74306">
            <w:pPr>
              <w:tabs>
                <w:tab w:val="left" w:pos="3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743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1" w:type="dxa"/>
          </w:tcPr>
          <w:p w:rsidR="00FC6A56" w:rsidRPr="00E74306" w:rsidRDefault="00FC6A56" w:rsidP="00BA43EC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Удельный вес муниципальных образований, в которых оценка дея</w:t>
            </w:r>
            <w:r w:rsidRPr="00E74306">
              <w:rPr>
                <w:rStyle w:val="212pt"/>
                <w:sz w:val="20"/>
                <w:szCs w:val="20"/>
              </w:rPr>
              <w:softHyphen/>
              <w:t xml:space="preserve">тельности общеобразовательных учреждений, их руководителей и основных категорий работников осуществляется на </w:t>
            </w:r>
            <w:r w:rsidRPr="00E74306">
              <w:rPr>
                <w:rStyle w:val="212pt"/>
                <w:sz w:val="20"/>
                <w:szCs w:val="20"/>
              </w:rPr>
              <w:lastRenderedPageBreak/>
              <w:t xml:space="preserve">основании </w:t>
            </w:r>
            <w:proofErr w:type="gramStart"/>
            <w:r w:rsidRPr="00E74306">
              <w:rPr>
                <w:rStyle w:val="212pt"/>
                <w:sz w:val="20"/>
                <w:szCs w:val="20"/>
              </w:rPr>
              <w:t>показателей эффективности деятельности муници</w:t>
            </w:r>
            <w:r w:rsidR="00337E75" w:rsidRPr="00E74306">
              <w:rPr>
                <w:rStyle w:val="212pt"/>
                <w:sz w:val="20"/>
                <w:szCs w:val="20"/>
              </w:rPr>
              <w:t>пальных органи</w:t>
            </w:r>
            <w:r w:rsidRPr="00E74306">
              <w:rPr>
                <w:rStyle w:val="212pt"/>
                <w:sz w:val="20"/>
                <w:szCs w:val="20"/>
              </w:rPr>
              <w:t>заций общего образования</w:t>
            </w:r>
            <w:proofErr w:type="gramEnd"/>
          </w:p>
        </w:tc>
        <w:tc>
          <w:tcPr>
            <w:tcW w:w="851" w:type="dxa"/>
          </w:tcPr>
          <w:p w:rsidR="00FC6A56" w:rsidRPr="00E74306" w:rsidRDefault="00FC6A56" w:rsidP="00E74306">
            <w:pPr>
              <w:pStyle w:val="20"/>
              <w:shd w:val="clear" w:color="auto" w:fill="auto"/>
              <w:spacing w:before="0" w:after="0" w:line="240" w:lineRule="exact"/>
              <w:ind w:left="280" w:firstLine="0"/>
              <w:jc w:val="left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lastRenderedPageBreak/>
              <w:t>%</w:t>
            </w:r>
          </w:p>
        </w:tc>
        <w:tc>
          <w:tcPr>
            <w:tcW w:w="709" w:type="dxa"/>
          </w:tcPr>
          <w:p w:rsidR="00FC6A56" w:rsidRPr="00E74306" w:rsidRDefault="00FC6A56" w:rsidP="00E743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C6A56" w:rsidRPr="00E74306" w:rsidRDefault="00FC6A56" w:rsidP="00765D53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60</w:t>
            </w:r>
          </w:p>
        </w:tc>
        <w:tc>
          <w:tcPr>
            <w:tcW w:w="709" w:type="dxa"/>
          </w:tcPr>
          <w:p w:rsidR="00FC6A56" w:rsidRPr="00E74306" w:rsidRDefault="00FC6A56" w:rsidP="00765D53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FC6A56" w:rsidRPr="00E74306" w:rsidRDefault="00FC6A56" w:rsidP="00765D53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FC6A56" w:rsidRPr="00E74306" w:rsidRDefault="00FC6A56" w:rsidP="00765D53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FC6A56" w:rsidRPr="00E74306" w:rsidRDefault="00FC6A56" w:rsidP="00765D53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100</w:t>
            </w:r>
          </w:p>
        </w:tc>
        <w:tc>
          <w:tcPr>
            <w:tcW w:w="1850" w:type="dxa"/>
          </w:tcPr>
          <w:p w:rsidR="00FC6A56" w:rsidRPr="00E74306" w:rsidRDefault="00FC6A56" w:rsidP="00E74306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sz w:val="20"/>
                <w:szCs w:val="20"/>
              </w:rPr>
            </w:pPr>
            <w:r w:rsidRPr="00E74306">
              <w:rPr>
                <w:rStyle w:val="212pt"/>
                <w:sz w:val="20"/>
                <w:szCs w:val="20"/>
              </w:rPr>
              <w:t>во всех муниципальных образованиях будет внедре</w:t>
            </w:r>
            <w:r w:rsidRPr="00E74306">
              <w:rPr>
                <w:rStyle w:val="212pt"/>
                <w:sz w:val="20"/>
                <w:szCs w:val="20"/>
              </w:rPr>
              <w:softHyphen/>
              <w:t>на система оценки деятельности общеобразовательных организаций</w:t>
            </w:r>
          </w:p>
        </w:tc>
      </w:tr>
    </w:tbl>
    <w:p w:rsidR="00D6648C" w:rsidRPr="00036CF4" w:rsidRDefault="00D6648C" w:rsidP="00007639">
      <w:pPr>
        <w:pStyle w:val="20"/>
        <w:numPr>
          <w:ilvl w:val="0"/>
          <w:numId w:val="26"/>
        </w:numPr>
        <w:shd w:val="clear" w:color="auto" w:fill="auto"/>
        <w:tabs>
          <w:tab w:val="left" w:pos="1136"/>
        </w:tabs>
        <w:spacing w:before="0" w:after="251" w:line="240" w:lineRule="auto"/>
        <w:ind w:right="640"/>
        <w:jc w:val="center"/>
        <w:rPr>
          <w:sz w:val="28"/>
          <w:szCs w:val="28"/>
        </w:rPr>
      </w:pPr>
      <w:r w:rsidRPr="00036CF4">
        <w:rPr>
          <w:sz w:val="28"/>
          <w:szCs w:val="28"/>
        </w:rPr>
        <w:lastRenderedPageBreak/>
        <w:t>Изменения в дополнительном образовании детей, направленные на повышение эффективности и качества услуг в сфере образования, соотнесенные с этапами перехода к эффективному контракту</w:t>
      </w:r>
    </w:p>
    <w:p w:rsidR="00D6648C" w:rsidRPr="00F616E8" w:rsidRDefault="00D6648C" w:rsidP="003B3905">
      <w:pPr>
        <w:pStyle w:val="20"/>
        <w:numPr>
          <w:ilvl w:val="0"/>
          <w:numId w:val="24"/>
        </w:numPr>
        <w:shd w:val="clear" w:color="auto" w:fill="auto"/>
        <w:tabs>
          <w:tab w:val="left" w:pos="3475"/>
        </w:tabs>
        <w:spacing w:before="0" w:after="153" w:line="276" w:lineRule="auto"/>
        <w:ind w:left="3160" w:firstLine="0"/>
        <w:rPr>
          <w:b w:val="0"/>
          <w:sz w:val="28"/>
          <w:szCs w:val="28"/>
        </w:rPr>
      </w:pPr>
      <w:r w:rsidRPr="00F616E8">
        <w:rPr>
          <w:b w:val="0"/>
          <w:sz w:val="28"/>
          <w:szCs w:val="28"/>
        </w:rPr>
        <w:t>Основные направления</w:t>
      </w:r>
    </w:p>
    <w:p w:rsidR="00D6648C" w:rsidRPr="00007639" w:rsidRDefault="00D6648C" w:rsidP="003B3905">
      <w:pPr>
        <w:pStyle w:val="20"/>
        <w:shd w:val="clear" w:color="auto" w:fill="auto"/>
        <w:spacing w:before="0" w:after="0" w:line="276" w:lineRule="auto"/>
        <w:ind w:firstLine="740"/>
        <w:rPr>
          <w:b w:val="0"/>
          <w:sz w:val="28"/>
          <w:szCs w:val="28"/>
        </w:rPr>
      </w:pPr>
      <w:r w:rsidRPr="00007639">
        <w:rPr>
          <w:b w:val="0"/>
          <w:sz w:val="28"/>
          <w:szCs w:val="28"/>
        </w:rPr>
        <w:t>Расширение потенциала системы дополнительного образования детей включает в себя:</w:t>
      </w:r>
    </w:p>
    <w:p w:rsidR="00D6648C" w:rsidRPr="00007639" w:rsidRDefault="00D6648C" w:rsidP="003B3905">
      <w:pPr>
        <w:pStyle w:val="20"/>
        <w:numPr>
          <w:ilvl w:val="0"/>
          <w:numId w:val="37"/>
        </w:numPr>
        <w:shd w:val="clear" w:color="auto" w:fill="auto"/>
        <w:spacing w:before="0" w:after="0" w:line="276" w:lineRule="auto"/>
        <w:rPr>
          <w:b w:val="0"/>
          <w:sz w:val="28"/>
          <w:szCs w:val="28"/>
        </w:rPr>
      </w:pPr>
      <w:r w:rsidRPr="00007639">
        <w:rPr>
          <w:b w:val="0"/>
          <w:sz w:val="28"/>
          <w:szCs w:val="28"/>
        </w:rPr>
        <w:t>совершенствование программ доп</w:t>
      </w:r>
      <w:r w:rsidR="00007639">
        <w:rPr>
          <w:b w:val="0"/>
          <w:sz w:val="28"/>
          <w:szCs w:val="28"/>
        </w:rPr>
        <w:t>олнительного образования, реали</w:t>
      </w:r>
      <w:r w:rsidRPr="00007639">
        <w:rPr>
          <w:b w:val="0"/>
          <w:sz w:val="28"/>
          <w:szCs w:val="28"/>
        </w:rPr>
        <w:t>зуемых на базе организаций общего образования в соответствии с федераль</w:t>
      </w:r>
      <w:r w:rsidRPr="00007639">
        <w:rPr>
          <w:b w:val="0"/>
          <w:sz w:val="28"/>
          <w:szCs w:val="28"/>
        </w:rPr>
        <w:softHyphen/>
        <w:t>ными государственными стандартами начального общего и основного обще</w:t>
      </w:r>
      <w:r w:rsidRPr="00007639">
        <w:rPr>
          <w:b w:val="0"/>
          <w:sz w:val="28"/>
          <w:szCs w:val="28"/>
        </w:rPr>
        <w:softHyphen/>
        <w:t>го образования;</w:t>
      </w:r>
    </w:p>
    <w:p w:rsidR="00D6648C" w:rsidRPr="00007639" w:rsidRDefault="00D6648C" w:rsidP="003B3905">
      <w:pPr>
        <w:pStyle w:val="20"/>
        <w:numPr>
          <w:ilvl w:val="0"/>
          <w:numId w:val="37"/>
        </w:numPr>
        <w:shd w:val="clear" w:color="auto" w:fill="auto"/>
        <w:spacing w:before="0" w:after="0" w:line="276" w:lineRule="auto"/>
        <w:rPr>
          <w:b w:val="0"/>
          <w:sz w:val="28"/>
          <w:szCs w:val="28"/>
        </w:rPr>
      </w:pPr>
      <w:r w:rsidRPr="00007639">
        <w:rPr>
          <w:b w:val="0"/>
          <w:sz w:val="28"/>
          <w:szCs w:val="28"/>
        </w:rPr>
        <w:t xml:space="preserve">совершенствование организационно-экономических механизмов </w:t>
      </w:r>
      <w:proofErr w:type="gramStart"/>
      <w:r w:rsidRPr="00007639">
        <w:rPr>
          <w:b w:val="0"/>
          <w:sz w:val="28"/>
          <w:szCs w:val="28"/>
        </w:rPr>
        <w:t>обеспечения доступности услуг дополнительного образования детей</w:t>
      </w:r>
      <w:proofErr w:type="gramEnd"/>
      <w:r w:rsidRPr="00007639">
        <w:rPr>
          <w:b w:val="0"/>
          <w:sz w:val="28"/>
          <w:szCs w:val="28"/>
        </w:rPr>
        <w:t>;</w:t>
      </w:r>
    </w:p>
    <w:p w:rsidR="00D6648C" w:rsidRPr="00007639" w:rsidRDefault="00D6648C" w:rsidP="003B3905">
      <w:pPr>
        <w:pStyle w:val="20"/>
        <w:numPr>
          <w:ilvl w:val="0"/>
          <w:numId w:val="37"/>
        </w:numPr>
        <w:shd w:val="clear" w:color="auto" w:fill="auto"/>
        <w:spacing w:before="0" w:after="0" w:line="276" w:lineRule="auto"/>
        <w:rPr>
          <w:b w:val="0"/>
          <w:sz w:val="28"/>
          <w:szCs w:val="28"/>
        </w:rPr>
      </w:pPr>
      <w:r w:rsidRPr="00007639">
        <w:rPr>
          <w:b w:val="0"/>
          <w:sz w:val="28"/>
          <w:szCs w:val="28"/>
        </w:rPr>
        <w:t>распространение муниципальных моделей организа</w:t>
      </w:r>
      <w:r w:rsidRPr="00007639">
        <w:rPr>
          <w:b w:val="0"/>
          <w:sz w:val="28"/>
          <w:szCs w:val="28"/>
        </w:rPr>
        <w:softHyphen/>
        <w:t>ции дополнительного образования детей;</w:t>
      </w:r>
    </w:p>
    <w:p w:rsidR="00D6648C" w:rsidRPr="00007639" w:rsidRDefault="00D6648C" w:rsidP="003B3905">
      <w:pPr>
        <w:pStyle w:val="20"/>
        <w:numPr>
          <w:ilvl w:val="0"/>
          <w:numId w:val="37"/>
        </w:numPr>
        <w:shd w:val="clear" w:color="auto" w:fill="auto"/>
        <w:spacing w:before="0" w:after="0" w:line="276" w:lineRule="auto"/>
        <w:rPr>
          <w:b w:val="0"/>
          <w:sz w:val="28"/>
          <w:szCs w:val="28"/>
        </w:rPr>
      </w:pPr>
      <w:r w:rsidRPr="00007639">
        <w:rPr>
          <w:b w:val="0"/>
          <w:sz w:val="28"/>
          <w:szCs w:val="28"/>
        </w:rPr>
        <w:t>создание условий для использовани</w:t>
      </w:r>
      <w:r w:rsidR="00007639">
        <w:rPr>
          <w:b w:val="0"/>
          <w:sz w:val="28"/>
          <w:szCs w:val="28"/>
        </w:rPr>
        <w:t>я ресурсов немуниципального сек</w:t>
      </w:r>
      <w:r w:rsidRPr="00007639">
        <w:rPr>
          <w:b w:val="0"/>
          <w:sz w:val="28"/>
          <w:szCs w:val="28"/>
        </w:rPr>
        <w:t>тора в предоставлении услуг дополнительного образования детей;</w:t>
      </w:r>
    </w:p>
    <w:p w:rsidR="00D6648C" w:rsidRPr="00007639" w:rsidRDefault="00D6648C" w:rsidP="003B3905">
      <w:pPr>
        <w:pStyle w:val="20"/>
        <w:numPr>
          <w:ilvl w:val="0"/>
          <w:numId w:val="37"/>
        </w:numPr>
        <w:shd w:val="clear" w:color="auto" w:fill="auto"/>
        <w:spacing w:before="0" w:after="0" w:line="276" w:lineRule="auto"/>
        <w:rPr>
          <w:b w:val="0"/>
          <w:sz w:val="28"/>
          <w:szCs w:val="28"/>
        </w:rPr>
      </w:pPr>
      <w:r w:rsidRPr="00007639">
        <w:rPr>
          <w:b w:val="0"/>
          <w:sz w:val="28"/>
          <w:szCs w:val="28"/>
        </w:rPr>
        <w:t xml:space="preserve">развитие </w:t>
      </w:r>
      <w:proofErr w:type="gramStart"/>
      <w:r w:rsidRPr="00007639">
        <w:rPr>
          <w:b w:val="0"/>
          <w:sz w:val="28"/>
          <w:szCs w:val="28"/>
        </w:rPr>
        <w:t>системы независимой оценки качества дополнительного образования детей</w:t>
      </w:r>
      <w:proofErr w:type="gramEnd"/>
      <w:r w:rsidRPr="00007639">
        <w:rPr>
          <w:b w:val="0"/>
          <w:sz w:val="28"/>
          <w:szCs w:val="28"/>
        </w:rPr>
        <w:t>.</w:t>
      </w:r>
    </w:p>
    <w:p w:rsidR="00D6648C" w:rsidRPr="00007639" w:rsidRDefault="00D6648C" w:rsidP="003B3905">
      <w:pPr>
        <w:pStyle w:val="20"/>
        <w:shd w:val="clear" w:color="auto" w:fill="auto"/>
        <w:spacing w:before="0" w:after="0" w:line="276" w:lineRule="auto"/>
        <w:ind w:firstLine="740"/>
        <w:rPr>
          <w:b w:val="0"/>
          <w:sz w:val="28"/>
          <w:szCs w:val="28"/>
        </w:rPr>
      </w:pPr>
      <w:r w:rsidRPr="00007639">
        <w:rPr>
          <w:b w:val="0"/>
          <w:sz w:val="28"/>
          <w:szCs w:val="28"/>
        </w:rPr>
        <w:t>Создание условий для развития молодых талантов и детей с высокой мотивацией к обучению включает в себя реализацию Концепции общенациональной системы выявления и развития молодых талантов.</w:t>
      </w:r>
    </w:p>
    <w:p w:rsidR="00D6648C" w:rsidRPr="00007639" w:rsidRDefault="00D6648C" w:rsidP="003B3905">
      <w:pPr>
        <w:pStyle w:val="20"/>
        <w:shd w:val="clear" w:color="auto" w:fill="auto"/>
        <w:spacing w:before="0" w:after="0" w:line="276" w:lineRule="auto"/>
        <w:ind w:firstLine="740"/>
        <w:rPr>
          <w:b w:val="0"/>
          <w:sz w:val="28"/>
          <w:szCs w:val="28"/>
        </w:rPr>
      </w:pPr>
      <w:r w:rsidRPr="00007639">
        <w:rPr>
          <w:b w:val="0"/>
          <w:sz w:val="28"/>
          <w:szCs w:val="28"/>
        </w:rPr>
        <w:t>Введение эффективного контракта в дополнительном образовании включает в себя:</w:t>
      </w:r>
    </w:p>
    <w:p w:rsidR="00D6648C" w:rsidRPr="00007639" w:rsidRDefault="00D6648C" w:rsidP="003B3905">
      <w:pPr>
        <w:pStyle w:val="20"/>
        <w:numPr>
          <w:ilvl w:val="0"/>
          <w:numId w:val="38"/>
        </w:numPr>
        <w:shd w:val="clear" w:color="auto" w:fill="auto"/>
        <w:spacing w:before="0" w:after="0" w:line="276" w:lineRule="auto"/>
        <w:rPr>
          <w:b w:val="0"/>
          <w:sz w:val="28"/>
          <w:szCs w:val="28"/>
        </w:rPr>
      </w:pPr>
      <w:r w:rsidRPr="00007639">
        <w:rPr>
          <w:b w:val="0"/>
          <w:sz w:val="28"/>
          <w:szCs w:val="28"/>
        </w:rPr>
        <w:t xml:space="preserve">разработку и внедрение механизмов </w:t>
      </w:r>
      <w:r w:rsidR="00007639">
        <w:rPr>
          <w:b w:val="0"/>
          <w:sz w:val="28"/>
          <w:szCs w:val="28"/>
        </w:rPr>
        <w:t>эффективного контракта с педаго</w:t>
      </w:r>
      <w:r w:rsidRPr="00007639">
        <w:rPr>
          <w:b w:val="0"/>
          <w:sz w:val="28"/>
          <w:szCs w:val="28"/>
        </w:rPr>
        <w:t>гическими работниками организаций дополнительного образования детей;</w:t>
      </w:r>
    </w:p>
    <w:p w:rsidR="00D6648C" w:rsidRPr="00007639" w:rsidRDefault="00D6648C" w:rsidP="003B3905">
      <w:pPr>
        <w:pStyle w:val="20"/>
        <w:numPr>
          <w:ilvl w:val="0"/>
          <w:numId w:val="38"/>
        </w:numPr>
        <w:shd w:val="clear" w:color="auto" w:fill="auto"/>
        <w:spacing w:before="0" w:after="0" w:line="276" w:lineRule="auto"/>
        <w:rPr>
          <w:b w:val="0"/>
          <w:sz w:val="28"/>
          <w:szCs w:val="28"/>
        </w:rPr>
      </w:pPr>
      <w:r w:rsidRPr="00007639">
        <w:rPr>
          <w:b w:val="0"/>
          <w:sz w:val="28"/>
          <w:szCs w:val="28"/>
        </w:rPr>
        <w:t xml:space="preserve">разработку и внедрение механизмов </w:t>
      </w:r>
      <w:r w:rsidR="00007639">
        <w:rPr>
          <w:b w:val="0"/>
          <w:sz w:val="28"/>
          <w:szCs w:val="28"/>
        </w:rPr>
        <w:t>эффективного контракта с руково</w:t>
      </w:r>
      <w:r w:rsidRPr="00007639">
        <w:rPr>
          <w:b w:val="0"/>
          <w:sz w:val="28"/>
          <w:szCs w:val="28"/>
        </w:rPr>
        <w:t>дителями образовательных организаций дополнительного образования детей в части установления взаимосвязи между показателями качества предостав</w:t>
      </w:r>
      <w:r w:rsidRPr="00007639">
        <w:rPr>
          <w:b w:val="0"/>
          <w:sz w:val="28"/>
          <w:szCs w:val="28"/>
        </w:rPr>
        <w:softHyphen/>
        <w:t>ляемых государственных (муниципальных) услуг организацией и эффектив</w:t>
      </w:r>
      <w:r w:rsidRPr="00007639">
        <w:rPr>
          <w:b w:val="0"/>
          <w:sz w:val="28"/>
          <w:szCs w:val="28"/>
        </w:rPr>
        <w:softHyphen/>
        <w:t xml:space="preserve">ностью </w:t>
      </w:r>
      <w:proofErr w:type="gramStart"/>
      <w:r w:rsidRPr="00007639">
        <w:rPr>
          <w:b w:val="0"/>
          <w:sz w:val="28"/>
          <w:szCs w:val="28"/>
        </w:rPr>
        <w:t xml:space="preserve">деятельности руководителя образовательной организации </w:t>
      </w:r>
      <w:r w:rsidRPr="00007639">
        <w:rPr>
          <w:b w:val="0"/>
          <w:sz w:val="28"/>
          <w:szCs w:val="28"/>
        </w:rPr>
        <w:lastRenderedPageBreak/>
        <w:t>дополни</w:t>
      </w:r>
      <w:r w:rsidRPr="00007639">
        <w:rPr>
          <w:b w:val="0"/>
          <w:sz w:val="28"/>
          <w:szCs w:val="28"/>
        </w:rPr>
        <w:softHyphen/>
        <w:t>тельного образования детей</w:t>
      </w:r>
      <w:proofErr w:type="gramEnd"/>
      <w:r w:rsidRPr="00007639">
        <w:rPr>
          <w:b w:val="0"/>
          <w:sz w:val="28"/>
          <w:szCs w:val="28"/>
        </w:rPr>
        <w:t>;</w:t>
      </w:r>
    </w:p>
    <w:p w:rsidR="00D6648C" w:rsidRPr="00007639" w:rsidRDefault="00D6648C" w:rsidP="003B3905">
      <w:pPr>
        <w:pStyle w:val="20"/>
        <w:numPr>
          <w:ilvl w:val="0"/>
          <w:numId w:val="38"/>
        </w:numPr>
        <w:shd w:val="clear" w:color="auto" w:fill="auto"/>
        <w:spacing w:before="0" w:after="0" w:line="276" w:lineRule="auto"/>
        <w:rPr>
          <w:b w:val="0"/>
          <w:sz w:val="28"/>
          <w:szCs w:val="28"/>
        </w:rPr>
      </w:pPr>
      <w:r w:rsidRPr="00007639">
        <w:rPr>
          <w:b w:val="0"/>
          <w:sz w:val="28"/>
          <w:szCs w:val="28"/>
        </w:rPr>
        <w:t>информационное и мониторингов</w:t>
      </w:r>
      <w:r w:rsidR="00007639">
        <w:rPr>
          <w:b w:val="0"/>
          <w:sz w:val="28"/>
          <w:szCs w:val="28"/>
        </w:rPr>
        <w:t>ое сопровождение введения эффек</w:t>
      </w:r>
      <w:r w:rsidRPr="00007639">
        <w:rPr>
          <w:b w:val="0"/>
          <w:sz w:val="28"/>
          <w:szCs w:val="28"/>
        </w:rPr>
        <w:t>тивного контракта;</w:t>
      </w:r>
    </w:p>
    <w:p w:rsidR="00D6648C" w:rsidRDefault="00D6648C" w:rsidP="003B3905">
      <w:pPr>
        <w:pStyle w:val="20"/>
        <w:numPr>
          <w:ilvl w:val="0"/>
          <w:numId w:val="38"/>
        </w:numPr>
        <w:shd w:val="clear" w:color="auto" w:fill="auto"/>
        <w:spacing w:before="0" w:after="278" w:line="276" w:lineRule="auto"/>
        <w:rPr>
          <w:b w:val="0"/>
          <w:sz w:val="28"/>
          <w:szCs w:val="28"/>
        </w:rPr>
      </w:pPr>
      <w:r w:rsidRPr="00007639">
        <w:rPr>
          <w:b w:val="0"/>
          <w:sz w:val="28"/>
          <w:szCs w:val="28"/>
        </w:rPr>
        <w:t xml:space="preserve">совершенствование (модернизация) действующих моделей </w:t>
      </w:r>
      <w:proofErr w:type="gramStart"/>
      <w:r w:rsidRPr="00007639">
        <w:rPr>
          <w:b w:val="0"/>
          <w:sz w:val="28"/>
          <w:szCs w:val="28"/>
        </w:rPr>
        <w:t>аттестации педагогических работников организаций дополнительного образования детей</w:t>
      </w:r>
      <w:proofErr w:type="gramEnd"/>
      <w:r w:rsidRPr="00007639">
        <w:rPr>
          <w:b w:val="0"/>
          <w:sz w:val="28"/>
          <w:szCs w:val="28"/>
        </w:rPr>
        <w:t xml:space="preserve"> с последующим их переводом на эффективный контракт.</w:t>
      </w:r>
    </w:p>
    <w:p w:rsidR="00D6648C" w:rsidRPr="00007639" w:rsidRDefault="00D6648C" w:rsidP="003B3905">
      <w:pPr>
        <w:pStyle w:val="20"/>
        <w:numPr>
          <w:ilvl w:val="0"/>
          <w:numId w:val="24"/>
        </w:numPr>
        <w:shd w:val="clear" w:color="auto" w:fill="auto"/>
        <w:tabs>
          <w:tab w:val="left" w:pos="3504"/>
        </w:tabs>
        <w:spacing w:before="0" w:after="272" w:line="276" w:lineRule="auto"/>
        <w:ind w:firstLine="2694"/>
        <w:rPr>
          <w:b w:val="0"/>
          <w:sz w:val="28"/>
          <w:szCs w:val="28"/>
        </w:rPr>
      </w:pPr>
      <w:r w:rsidRPr="00007639">
        <w:rPr>
          <w:b w:val="0"/>
          <w:sz w:val="28"/>
          <w:szCs w:val="28"/>
        </w:rPr>
        <w:t>Ожидаемые результаты</w:t>
      </w:r>
    </w:p>
    <w:p w:rsidR="00D6648C" w:rsidRPr="00007639" w:rsidRDefault="00D6648C" w:rsidP="003B3905">
      <w:pPr>
        <w:pStyle w:val="20"/>
        <w:shd w:val="clear" w:color="auto" w:fill="auto"/>
        <w:spacing w:before="0" w:after="0" w:line="276" w:lineRule="auto"/>
        <w:ind w:firstLine="740"/>
        <w:rPr>
          <w:b w:val="0"/>
          <w:sz w:val="28"/>
          <w:szCs w:val="28"/>
        </w:rPr>
      </w:pPr>
      <w:r w:rsidRPr="00007639">
        <w:rPr>
          <w:b w:val="0"/>
          <w:sz w:val="28"/>
          <w:szCs w:val="28"/>
        </w:rPr>
        <w:t>Не менее 70% детей от 5 до 18 лет будут охвачены программами дополнительного образования, в том числе 50% из них за счет бюджетных средств.</w:t>
      </w:r>
    </w:p>
    <w:p w:rsidR="00D6648C" w:rsidRPr="00007639" w:rsidRDefault="00D6648C" w:rsidP="003B3905">
      <w:pPr>
        <w:pStyle w:val="20"/>
        <w:shd w:val="clear" w:color="auto" w:fill="auto"/>
        <w:spacing w:before="0" w:after="0" w:line="276" w:lineRule="auto"/>
        <w:ind w:firstLine="740"/>
        <w:rPr>
          <w:b w:val="0"/>
          <w:sz w:val="28"/>
          <w:szCs w:val="28"/>
        </w:rPr>
      </w:pPr>
      <w:r w:rsidRPr="00007639">
        <w:rPr>
          <w:b w:val="0"/>
          <w:sz w:val="28"/>
          <w:szCs w:val="28"/>
        </w:rPr>
        <w:t>Не менее 100 детей и подростков будут охвачены общественными проектами с использованием медиа-техн</w:t>
      </w:r>
      <w:r w:rsidR="00007639">
        <w:rPr>
          <w:b w:val="0"/>
          <w:sz w:val="28"/>
          <w:szCs w:val="28"/>
        </w:rPr>
        <w:t>ологий, направленными на просве</w:t>
      </w:r>
      <w:r w:rsidRPr="00007639">
        <w:rPr>
          <w:b w:val="0"/>
          <w:sz w:val="28"/>
          <w:szCs w:val="28"/>
        </w:rPr>
        <w:t>щение и воспитание.</w:t>
      </w:r>
    </w:p>
    <w:p w:rsidR="003B3905" w:rsidRDefault="00D6648C" w:rsidP="003B3905">
      <w:pPr>
        <w:pStyle w:val="20"/>
        <w:shd w:val="clear" w:color="auto" w:fill="auto"/>
        <w:spacing w:before="0" w:after="172" w:line="276" w:lineRule="auto"/>
        <w:ind w:firstLine="720"/>
        <w:rPr>
          <w:b w:val="0"/>
          <w:sz w:val="28"/>
          <w:szCs w:val="28"/>
        </w:rPr>
      </w:pPr>
      <w:r w:rsidRPr="00007639">
        <w:rPr>
          <w:b w:val="0"/>
          <w:sz w:val="28"/>
          <w:szCs w:val="28"/>
        </w:rPr>
        <w:t>Введение эффективного контракта в</w:t>
      </w:r>
      <w:r w:rsidR="00007639">
        <w:rPr>
          <w:b w:val="0"/>
          <w:sz w:val="28"/>
          <w:szCs w:val="28"/>
        </w:rPr>
        <w:t xml:space="preserve"> системе дополнительного образо</w:t>
      </w:r>
      <w:r w:rsidRPr="00007639">
        <w:rPr>
          <w:b w:val="0"/>
          <w:sz w:val="28"/>
          <w:szCs w:val="28"/>
        </w:rPr>
        <w:t>вания детей предусматривает, что средняя заработная плата педагогических работников организаций дополнительного образования детей к 2017 году со</w:t>
      </w:r>
      <w:r w:rsidRPr="00007639">
        <w:rPr>
          <w:b w:val="0"/>
          <w:sz w:val="28"/>
          <w:szCs w:val="28"/>
        </w:rPr>
        <w:softHyphen/>
        <w:t>ставит не менее 100% от средней заработной платы учителей в Алтайском крае.</w:t>
      </w:r>
    </w:p>
    <w:p w:rsidR="003B3905" w:rsidRDefault="003B3905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6648C" w:rsidRPr="003B3905" w:rsidRDefault="00D6648C" w:rsidP="00007639">
      <w:pPr>
        <w:pStyle w:val="20"/>
        <w:numPr>
          <w:ilvl w:val="0"/>
          <w:numId w:val="24"/>
        </w:numPr>
        <w:shd w:val="clear" w:color="auto" w:fill="auto"/>
        <w:tabs>
          <w:tab w:val="left" w:pos="1742"/>
        </w:tabs>
        <w:spacing w:before="0" w:after="0" w:line="322" w:lineRule="exact"/>
        <w:ind w:left="567" w:right="1440" w:firstLine="1134"/>
        <w:jc w:val="center"/>
        <w:rPr>
          <w:sz w:val="28"/>
          <w:szCs w:val="28"/>
        </w:rPr>
      </w:pPr>
      <w:r w:rsidRPr="003B3905">
        <w:rPr>
          <w:sz w:val="28"/>
          <w:szCs w:val="28"/>
        </w:rPr>
        <w:lastRenderedPageBreak/>
        <w:t>Основные количественные характеристики системы дополнительного образования детей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2425"/>
        <w:gridCol w:w="725"/>
        <w:gridCol w:w="816"/>
        <w:gridCol w:w="816"/>
        <w:gridCol w:w="806"/>
        <w:gridCol w:w="787"/>
        <w:gridCol w:w="874"/>
        <w:gridCol w:w="864"/>
        <w:gridCol w:w="821"/>
      </w:tblGrid>
      <w:tr w:rsidR="00D6648C" w:rsidRPr="00D6648C" w:rsidTr="004C0570">
        <w:trPr>
          <w:trHeight w:hRule="exact" w:val="144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D6648C" w:rsidP="00D6648C">
            <w:pPr>
              <w:pStyle w:val="20"/>
              <w:shd w:val="clear" w:color="auto" w:fill="auto"/>
              <w:spacing w:before="0" w:line="240" w:lineRule="exact"/>
              <w:ind w:left="180" w:firstLine="0"/>
              <w:jc w:val="left"/>
              <w:rPr>
                <w:sz w:val="20"/>
                <w:szCs w:val="20"/>
              </w:rPr>
            </w:pPr>
            <w:r w:rsidRPr="00D6648C">
              <w:rPr>
                <w:rStyle w:val="212pt"/>
                <w:sz w:val="20"/>
                <w:szCs w:val="20"/>
              </w:rPr>
              <w:t>№</w:t>
            </w:r>
          </w:p>
          <w:p w:rsidR="00D6648C" w:rsidRPr="00D6648C" w:rsidRDefault="00D6648C" w:rsidP="00D6648C">
            <w:pPr>
              <w:pStyle w:val="20"/>
              <w:shd w:val="clear" w:color="auto" w:fill="auto"/>
              <w:spacing w:before="60" w:after="0" w:line="240" w:lineRule="exact"/>
              <w:ind w:left="180" w:firstLine="0"/>
              <w:jc w:val="left"/>
              <w:rPr>
                <w:sz w:val="20"/>
                <w:szCs w:val="20"/>
              </w:rPr>
            </w:pPr>
            <w:proofErr w:type="gramStart"/>
            <w:r w:rsidRPr="00D6648C">
              <w:rPr>
                <w:rStyle w:val="212pt"/>
                <w:sz w:val="20"/>
                <w:szCs w:val="20"/>
              </w:rPr>
              <w:t>п</w:t>
            </w:r>
            <w:proofErr w:type="gramEnd"/>
            <w:r w:rsidRPr="00D6648C">
              <w:rPr>
                <w:rStyle w:val="212pt"/>
                <w:sz w:val="20"/>
                <w:szCs w:val="20"/>
              </w:rPr>
              <w:t>/п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D6648C" w:rsidP="00D6648C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D6648C">
              <w:rPr>
                <w:rStyle w:val="212pt"/>
                <w:sz w:val="20"/>
                <w:szCs w:val="20"/>
              </w:rPr>
              <w:t>Показатели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D6648C" w:rsidRPr="00D6648C" w:rsidRDefault="00D6648C" w:rsidP="00D6648C">
            <w:pPr>
              <w:pStyle w:val="20"/>
              <w:shd w:val="clear" w:color="auto" w:fill="auto"/>
              <w:spacing w:before="0" w:after="120" w:line="240" w:lineRule="exact"/>
              <w:ind w:left="260" w:firstLine="0"/>
              <w:jc w:val="left"/>
              <w:rPr>
                <w:sz w:val="20"/>
                <w:szCs w:val="20"/>
              </w:rPr>
            </w:pPr>
            <w:r w:rsidRPr="00D6648C">
              <w:rPr>
                <w:rStyle w:val="212pt"/>
                <w:sz w:val="20"/>
                <w:szCs w:val="20"/>
              </w:rPr>
              <w:t>Единица</w:t>
            </w:r>
          </w:p>
          <w:p w:rsidR="00D6648C" w:rsidRPr="00D6648C" w:rsidRDefault="00D6648C" w:rsidP="00D6648C">
            <w:pPr>
              <w:pStyle w:val="20"/>
              <w:shd w:val="clear" w:color="auto" w:fill="auto"/>
              <w:spacing w:before="120" w:after="0" w:line="240" w:lineRule="exact"/>
              <w:ind w:left="180" w:firstLine="0"/>
              <w:jc w:val="left"/>
              <w:rPr>
                <w:sz w:val="20"/>
                <w:szCs w:val="20"/>
              </w:rPr>
            </w:pPr>
            <w:r w:rsidRPr="00D6648C">
              <w:rPr>
                <w:rStyle w:val="212pt"/>
                <w:sz w:val="20"/>
                <w:szCs w:val="20"/>
              </w:rPr>
              <w:t>измерения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D6648C" w:rsidP="00D6648C">
            <w:pPr>
              <w:pStyle w:val="20"/>
              <w:shd w:val="clear" w:color="auto" w:fill="auto"/>
              <w:spacing w:before="0" w:after="120" w:line="240" w:lineRule="exact"/>
              <w:ind w:left="160" w:firstLine="0"/>
              <w:jc w:val="left"/>
              <w:rPr>
                <w:sz w:val="20"/>
                <w:szCs w:val="20"/>
              </w:rPr>
            </w:pPr>
            <w:r w:rsidRPr="00D6648C">
              <w:rPr>
                <w:rStyle w:val="212pt"/>
                <w:sz w:val="20"/>
                <w:szCs w:val="20"/>
              </w:rPr>
              <w:t>2012</w:t>
            </w:r>
          </w:p>
          <w:p w:rsidR="00D6648C" w:rsidRPr="00D6648C" w:rsidRDefault="00D6648C" w:rsidP="00D6648C">
            <w:pPr>
              <w:pStyle w:val="20"/>
              <w:shd w:val="clear" w:color="auto" w:fill="auto"/>
              <w:spacing w:before="120" w:after="0" w:line="240" w:lineRule="exact"/>
              <w:ind w:left="160" w:firstLine="0"/>
              <w:jc w:val="left"/>
              <w:rPr>
                <w:sz w:val="20"/>
                <w:szCs w:val="20"/>
              </w:rPr>
            </w:pPr>
            <w:r w:rsidRPr="00D6648C">
              <w:rPr>
                <w:rStyle w:val="212pt"/>
                <w:sz w:val="20"/>
                <w:szCs w:val="20"/>
              </w:rPr>
              <w:t>год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D6648C" w:rsidP="00D6648C">
            <w:pPr>
              <w:pStyle w:val="20"/>
              <w:shd w:val="clear" w:color="auto" w:fill="auto"/>
              <w:spacing w:before="0" w:after="120" w:line="240" w:lineRule="exact"/>
              <w:ind w:left="160" w:firstLine="0"/>
              <w:jc w:val="left"/>
              <w:rPr>
                <w:sz w:val="20"/>
                <w:szCs w:val="20"/>
              </w:rPr>
            </w:pPr>
            <w:r w:rsidRPr="00D6648C">
              <w:rPr>
                <w:rStyle w:val="212pt"/>
                <w:sz w:val="20"/>
                <w:szCs w:val="20"/>
              </w:rPr>
              <w:t>2013</w:t>
            </w:r>
          </w:p>
          <w:p w:rsidR="00D6648C" w:rsidRPr="00D6648C" w:rsidRDefault="00D6648C" w:rsidP="00D6648C">
            <w:pPr>
              <w:pStyle w:val="20"/>
              <w:shd w:val="clear" w:color="auto" w:fill="auto"/>
              <w:spacing w:before="120" w:after="0" w:line="240" w:lineRule="exact"/>
              <w:ind w:left="160" w:firstLine="0"/>
              <w:jc w:val="left"/>
              <w:rPr>
                <w:sz w:val="20"/>
                <w:szCs w:val="20"/>
              </w:rPr>
            </w:pPr>
            <w:r w:rsidRPr="00D6648C">
              <w:rPr>
                <w:rStyle w:val="212pt"/>
                <w:sz w:val="20"/>
                <w:szCs w:val="20"/>
              </w:rPr>
              <w:t>год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D6648C" w:rsidP="00D6648C">
            <w:pPr>
              <w:pStyle w:val="20"/>
              <w:shd w:val="clear" w:color="auto" w:fill="auto"/>
              <w:spacing w:before="0" w:after="120" w:line="240" w:lineRule="exact"/>
              <w:ind w:left="160" w:firstLine="0"/>
              <w:jc w:val="left"/>
              <w:rPr>
                <w:sz w:val="20"/>
                <w:szCs w:val="20"/>
              </w:rPr>
            </w:pPr>
            <w:r w:rsidRPr="00D6648C">
              <w:rPr>
                <w:rStyle w:val="212pt"/>
                <w:sz w:val="20"/>
                <w:szCs w:val="20"/>
              </w:rPr>
              <w:t>2014</w:t>
            </w:r>
          </w:p>
          <w:p w:rsidR="00D6648C" w:rsidRPr="00D6648C" w:rsidRDefault="00D6648C" w:rsidP="00D6648C">
            <w:pPr>
              <w:pStyle w:val="20"/>
              <w:shd w:val="clear" w:color="auto" w:fill="auto"/>
              <w:spacing w:before="120" w:after="0" w:line="240" w:lineRule="exact"/>
              <w:ind w:left="160" w:firstLine="0"/>
              <w:jc w:val="left"/>
              <w:rPr>
                <w:sz w:val="20"/>
                <w:szCs w:val="20"/>
              </w:rPr>
            </w:pPr>
            <w:r w:rsidRPr="00D6648C">
              <w:rPr>
                <w:rStyle w:val="212pt"/>
                <w:sz w:val="20"/>
                <w:szCs w:val="20"/>
              </w:rPr>
              <w:t>год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D6648C" w:rsidP="00D6648C">
            <w:pPr>
              <w:pStyle w:val="20"/>
              <w:shd w:val="clear" w:color="auto" w:fill="auto"/>
              <w:spacing w:before="0" w:after="120" w:line="240" w:lineRule="exact"/>
              <w:ind w:left="140" w:firstLine="0"/>
              <w:jc w:val="left"/>
              <w:rPr>
                <w:sz w:val="20"/>
                <w:szCs w:val="20"/>
              </w:rPr>
            </w:pPr>
            <w:r w:rsidRPr="00D6648C">
              <w:rPr>
                <w:rStyle w:val="212pt"/>
                <w:sz w:val="20"/>
                <w:szCs w:val="20"/>
              </w:rPr>
              <w:t>2015</w:t>
            </w:r>
          </w:p>
          <w:p w:rsidR="00D6648C" w:rsidRPr="00D6648C" w:rsidRDefault="00D6648C" w:rsidP="00D6648C">
            <w:pPr>
              <w:pStyle w:val="20"/>
              <w:shd w:val="clear" w:color="auto" w:fill="auto"/>
              <w:spacing w:before="120" w:after="0" w:line="240" w:lineRule="exact"/>
              <w:ind w:left="140" w:firstLine="0"/>
              <w:jc w:val="left"/>
              <w:rPr>
                <w:sz w:val="20"/>
                <w:szCs w:val="20"/>
              </w:rPr>
            </w:pPr>
            <w:r w:rsidRPr="00D6648C">
              <w:rPr>
                <w:rStyle w:val="212pt"/>
                <w:sz w:val="20"/>
                <w:szCs w:val="20"/>
              </w:rPr>
              <w:t>год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D6648C" w:rsidP="00D6648C">
            <w:pPr>
              <w:pStyle w:val="20"/>
              <w:shd w:val="clear" w:color="auto" w:fill="auto"/>
              <w:spacing w:before="0" w:after="120" w:line="240" w:lineRule="exact"/>
              <w:ind w:left="180" w:firstLine="0"/>
              <w:jc w:val="left"/>
              <w:rPr>
                <w:sz w:val="20"/>
                <w:szCs w:val="20"/>
              </w:rPr>
            </w:pPr>
            <w:r w:rsidRPr="00D6648C">
              <w:rPr>
                <w:rStyle w:val="212pt"/>
                <w:sz w:val="20"/>
                <w:szCs w:val="20"/>
              </w:rPr>
              <w:t>2016</w:t>
            </w:r>
          </w:p>
          <w:p w:rsidR="00D6648C" w:rsidRPr="00D6648C" w:rsidRDefault="00D6648C" w:rsidP="00D6648C">
            <w:pPr>
              <w:pStyle w:val="20"/>
              <w:shd w:val="clear" w:color="auto" w:fill="auto"/>
              <w:spacing w:before="120" w:after="0" w:line="240" w:lineRule="exact"/>
              <w:ind w:left="180" w:firstLine="0"/>
              <w:jc w:val="left"/>
              <w:rPr>
                <w:sz w:val="20"/>
                <w:szCs w:val="20"/>
              </w:rPr>
            </w:pPr>
            <w:r w:rsidRPr="00D6648C">
              <w:rPr>
                <w:rStyle w:val="212pt"/>
                <w:sz w:val="20"/>
                <w:szCs w:val="20"/>
              </w:rPr>
              <w:t>год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D6648C" w:rsidP="00D6648C">
            <w:pPr>
              <w:pStyle w:val="20"/>
              <w:shd w:val="clear" w:color="auto" w:fill="auto"/>
              <w:spacing w:before="0" w:after="120" w:line="240" w:lineRule="exact"/>
              <w:ind w:left="180" w:firstLine="0"/>
              <w:jc w:val="left"/>
              <w:rPr>
                <w:sz w:val="20"/>
                <w:szCs w:val="20"/>
              </w:rPr>
            </w:pPr>
            <w:r w:rsidRPr="00D6648C">
              <w:rPr>
                <w:rStyle w:val="212pt"/>
                <w:sz w:val="20"/>
                <w:szCs w:val="20"/>
              </w:rPr>
              <w:t>2017</w:t>
            </w:r>
          </w:p>
          <w:p w:rsidR="00D6648C" w:rsidRPr="00D6648C" w:rsidRDefault="00D6648C" w:rsidP="00D6648C">
            <w:pPr>
              <w:pStyle w:val="20"/>
              <w:shd w:val="clear" w:color="auto" w:fill="auto"/>
              <w:spacing w:before="120" w:after="0" w:line="240" w:lineRule="exact"/>
              <w:ind w:left="180" w:firstLine="0"/>
              <w:jc w:val="left"/>
              <w:rPr>
                <w:sz w:val="20"/>
                <w:szCs w:val="20"/>
              </w:rPr>
            </w:pPr>
            <w:r w:rsidRPr="00D6648C">
              <w:rPr>
                <w:rStyle w:val="212pt"/>
                <w:sz w:val="20"/>
                <w:szCs w:val="20"/>
              </w:rPr>
              <w:t>год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648C" w:rsidRPr="00D6648C" w:rsidRDefault="00D6648C" w:rsidP="00D6648C">
            <w:pPr>
              <w:pStyle w:val="20"/>
              <w:shd w:val="clear" w:color="auto" w:fill="auto"/>
              <w:spacing w:before="0" w:after="120" w:line="240" w:lineRule="exact"/>
              <w:ind w:left="140" w:firstLine="0"/>
              <w:jc w:val="left"/>
              <w:rPr>
                <w:sz w:val="20"/>
                <w:szCs w:val="20"/>
              </w:rPr>
            </w:pPr>
            <w:r w:rsidRPr="00D6648C">
              <w:rPr>
                <w:rStyle w:val="212pt"/>
                <w:sz w:val="20"/>
                <w:szCs w:val="20"/>
              </w:rPr>
              <w:t>2018</w:t>
            </w:r>
          </w:p>
          <w:p w:rsidR="00D6648C" w:rsidRPr="00D6648C" w:rsidRDefault="00D6648C" w:rsidP="00D6648C">
            <w:pPr>
              <w:pStyle w:val="20"/>
              <w:shd w:val="clear" w:color="auto" w:fill="auto"/>
              <w:spacing w:before="120" w:after="0" w:line="240" w:lineRule="exact"/>
              <w:ind w:left="140" w:firstLine="0"/>
              <w:jc w:val="left"/>
              <w:rPr>
                <w:sz w:val="20"/>
                <w:szCs w:val="20"/>
              </w:rPr>
            </w:pPr>
            <w:r w:rsidRPr="00D6648C">
              <w:rPr>
                <w:rStyle w:val="212pt"/>
                <w:sz w:val="20"/>
                <w:szCs w:val="20"/>
              </w:rPr>
              <w:t>год</w:t>
            </w:r>
          </w:p>
        </w:tc>
      </w:tr>
      <w:tr w:rsidR="00D6648C" w:rsidRPr="00D6648C" w:rsidTr="004C0570">
        <w:trPr>
          <w:trHeight w:hRule="exact" w:val="90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D6648C" w:rsidP="00D6648C">
            <w:pPr>
              <w:pStyle w:val="20"/>
              <w:shd w:val="clear" w:color="auto" w:fill="auto"/>
              <w:spacing w:before="0" w:after="0" w:line="240" w:lineRule="exact"/>
              <w:ind w:left="260" w:firstLine="0"/>
              <w:jc w:val="left"/>
              <w:rPr>
                <w:sz w:val="20"/>
                <w:szCs w:val="20"/>
              </w:rPr>
            </w:pPr>
            <w:r w:rsidRPr="00D6648C">
              <w:rPr>
                <w:rStyle w:val="212pt"/>
                <w:sz w:val="20"/>
                <w:szCs w:val="20"/>
              </w:rPr>
              <w:t>1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D6648C" w:rsidP="00D6648C">
            <w:pPr>
              <w:pStyle w:val="20"/>
              <w:shd w:val="clear" w:color="auto" w:fill="auto"/>
              <w:spacing w:before="0" w:after="0" w:line="269" w:lineRule="exact"/>
              <w:ind w:firstLine="0"/>
              <w:jc w:val="left"/>
              <w:rPr>
                <w:sz w:val="20"/>
                <w:szCs w:val="20"/>
              </w:rPr>
            </w:pPr>
            <w:r w:rsidRPr="00D6648C">
              <w:rPr>
                <w:rStyle w:val="212pt"/>
                <w:sz w:val="20"/>
                <w:szCs w:val="20"/>
              </w:rPr>
              <w:t>Численность детей и молодежи в воз</w:t>
            </w:r>
            <w:r w:rsidRPr="00D6648C">
              <w:rPr>
                <w:rStyle w:val="212pt"/>
                <w:sz w:val="20"/>
                <w:szCs w:val="20"/>
              </w:rPr>
              <w:softHyphen/>
              <w:t>расте 5-18 лет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D6648C" w:rsidP="00D6648C">
            <w:pPr>
              <w:pStyle w:val="20"/>
              <w:shd w:val="clear" w:color="auto" w:fill="auto"/>
              <w:spacing w:before="0" w:after="120" w:line="240" w:lineRule="exact"/>
              <w:ind w:firstLine="0"/>
              <w:jc w:val="left"/>
              <w:rPr>
                <w:sz w:val="20"/>
                <w:szCs w:val="20"/>
              </w:rPr>
            </w:pPr>
            <w:r w:rsidRPr="00D6648C">
              <w:rPr>
                <w:rStyle w:val="212pt"/>
                <w:sz w:val="20"/>
                <w:szCs w:val="20"/>
              </w:rPr>
              <w:t>тыс.</w:t>
            </w:r>
          </w:p>
          <w:p w:rsidR="00D6648C" w:rsidRPr="00D6648C" w:rsidRDefault="00D6648C" w:rsidP="00D6648C">
            <w:pPr>
              <w:pStyle w:val="20"/>
              <w:shd w:val="clear" w:color="auto" w:fill="auto"/>
              <w:spacing w:before="12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D6648C">
              <w:rPr>
                <w:rStyle w:val="212pt"/>
                <w:sz w:val="20"/>
                <w:szCs w:val="20"/>
              </w:rPr>
              <w:t>чел.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D6648C" w:rsidP="00D6648C">
            <w:pPr>
              <w:pStyle w:val="20"/>
              <w:shd w:val="clear" w:color="auto" w:fill="auto"/>
              <w:spacing w:before="0" w:after="0" w:line="240" w:lineRule="exact"/>
              <w:ind w:left="160" w:firstLine="0"/>
              <w:jc w:val="left"/>
              <w:rPr>
                <w:b w:val="0"/>
                <w:sz w:val="20"/>
                <w:szCs w:val="20"/>
              </w:rPr>
            </w:pPr>
            <w:r w:rsidRPr="00D6648C">
              <w:rPr>
                <w:b w:val="0"/>
                <w:sz w:val="20"/>
                <w:szCs w:val="20"/>
              </w:rPr>
              <w:t>1,748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D6648C" w:rsidP="00D6648C">
            <w:pPr>
              <w:pStyle w:val="20"/>
              <w:shd w:val="clear" w:color="auto" w:fill="auto"/>
              <w:spacing w:before="0" w:after="0" w:line="240" w:lineRule="exact"/>
              <w:ind w:left="160" w:firstLine="0"/>
              <w:jc w:val="left"/>
              <w:rPr>
                <w:b w:val="0"/>
                <w:sz w:val="20"/>
                <w:szCs w:val="20"/>
              </w:rPr>
            </w:pPr>
            <w:r w:rsidRPr="00D6648C">
              <w:rPr>
                <w:b w:val="0"/>
                <w:sz w:val="20"/>
                <w:szCs w:val="20"/>
              </w:rPr>
              <w:t>1,845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D6648C" w:rsidP="00D6648C">
            <w:pPr>
              <w:pStyle w:val="20"/>
              <w:shd w:val="clear" w:color="auto" w:fill="auto"/>
              <w:spacing w:before="0" w:after="0" w:line="240" w:lineRule="exact"/>
              <w:ind w:left="160" w:firstLine="0"/>
              <w:jc w:val="left"/>
              <w:rPr>
                <w:b w:val="0"/>
                <w:sz w:val="20"/>
                <w:szCs w:val="20"/>
              </w:rPr>
            </w:pPr>
            <w:r w:rsidRPr="00D6648C">
              <w:rPr>
                <w:b w:val="0"/>
                <w:sz w:val="20"/>
                <w:szCs w:val="20"/>
              </w:rPr>
              <w:t>1,839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D6648C" w:rsidP="00D6648C">
            <w:pPr>
              <w:pStyle w:val="20"/>
              <w:shd w:val="clear" w:color="auto" w:fill="auto"/>
              <w:spacing w:before="0" w:after="0" w:line="240" w:lineRule="exact"/>
              <w:ind w:left="140" w:firstLine="0"/>
              <w:jc w:val="left"/>
              <w:rPr>
                <w:b w:val="0"/>
                <w:sz w:val="20"/>
                <w:szCs w:val="20"/>
              </w:rPr>
            </w:pPr>
            <w:r w:rsidRPr="00D6648C">
              <w:rPr>
                <w:b w:val="0"/>
                <w:sz w:val="20"/>
                <w:szCs w:val="20"/>
              </w:rPr>
              <w:t>1,893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D6648C" w:rsidP="00D6648C">
            <w:pPr>
              <w:pStyle w:val="20"/>
              <w:shd w:val="clear" w:color="auto" w:fill="auto"/>
              <w:spacing w:before="0" w:after="0" w:line="240" w:lineRule="exact"/>
              <w:ind w:left="180" w:firstLine="0"/>
              <w:jc w:val="left"/>
              <w:rPr>
                <w:b w:val="0"/>
                <w:sz w:val="20"/>
                <w:szCs w:val="20"/>
              </w:rPr>
            </w:pPr>
            <w:r w:rsidRPr="00D6648C">
              <w:rPr>
                <w:b w:val="0"/>
                <w:sz w:val="20"/>
                <w:szCs w:val="20"/>
              </w:rPr>
              <w:t>1,</w:t>
            </w:r>
            <w:r w:rsidR="001878EF">
              <w:rPr>
                <w:b w:val="0"/>
                <w:sz w:val="20"/>
                <w:szCs w:val="20"/>
              </w:rPr>
              <w:t>829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B87A6F" w:rsidP="00D6648C">
            <w:pPr>
              <w:pStyle w:val="20"/>
              <w:shd w:val="clear" w:color="auto" w:fill="auto"/>
              <w:spacing w:before="0" w:after="0" w:line="240" w:lineRule="exact"/>
              <w:ind w:left="180" w:firstLine="0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1,809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648C" w:rsidRPr="00D6648C" w:rsidRDefault="00D6648C" w:rsidP="00D6648C">
            <w:pPr>
              <w:pStyle w:val="20"/>
              <w:shd w:val="clear" w:color="auto" w:fill="auto"/>
              <w:spacing w:before="0" w:after="0" w:line="240" w:lineRule="exact"/>
              <w:ind w:left="140" w:firstLine="0"/>
              <w:jc w:val="left"/>
              <w:rPr>
                <w:b w:val="0"/>
                <w:sz w:val="20"/>
                <w:szCs w:val="20"/>
              </w:rPr>
            </w:pPr>
            <w:r w:rsidRPr="00D6648C">
              <w:rPr>
                <w:b w:val="0"/>
                <w:sz w:val="20"/>
                <w:szCs w:val="20"/>
              </w:rPr>
              <w:t>2,145</w:t>
            </w:r>
          </w:p>
        </w:tc>
      </w:tr>
      <w:tr w:rsidR="00D6648C" w:rsidRPr="00D6648C" w:rsidTr="004C0570">
        <w:trPr>
          <w:trHeight w:hRule="exact" w:val="142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D6648C" w:rsidP="00D6648C">
            <w:pPr>
              <w:pStyle w:val="20"/>
              <w:shd w:val="clear" w:color="auto" w:fill="auto"/>
              <w:spacing w:before="0" w:after="0" w:line="240" w:lineRule="exact"/>
              <w:ind w:left="180" w:firstLine="0"/>
              <w:jc w:val="left"/>
              <w:rPr>
                <w:sz w:val="20"/>
                <w:szCs w:val="20"/>
              </w:rPr>
            </w:pPr>
            <w:r w:rsidRPr="00D6648C">
              <w:rPr>
                <w:rStyle w:val="212pt"/>
                <w:sz w:val="20"/>
                <w:szCs w:val="20"/>
              </w:rPr>
              <w:t>2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D6648C" w:rsidP="00BA43EC">
            <w:pPr>
              <w:pStyle w:val="20"/>
              <w:shd w:val="clear" w:color="auto" w:fill="auto"/>
              <w:spacing w:before="0" w:after="0" w:line="269" w:lineRule="exact"/>
              <w:ind w:firstLine="0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Численность педа</w:t>
            </w:r>
            <w:r w:rsidRPr="00D6648C">
              <w:rPr>
                <w:rStyle w:val="212pt"/>
                <w:sz w:val="20"/>
                <w:szCs w:val="20"/>
              </w:rPr>
              <w:t>гог</w:t>
            </w:r>
            <w:r>
              <w:rPr>
                <w:rStyle w:val="212pt"/>
                <w:sz w:val="20"/>
                <w:szCs w:val="20"/>
              </w:rPr>
              <w:t>ических работ</w:t>
            </w:r>
            <w:r w:rsidRPr="00D6648C">
              <w:rPr>
                <w:rStyle w:val="212pt"/>
                <w:sz w:val="20"/>
                <w:szCs w:val="20"/>
              </w:rPr>
              <w:t>ников организаций дополнительного образования детей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D6648C" w:rsidP="00D6648C">
            <w:pPr>
              <w:pStyle w:val="20"/>
              <w:shd w:val="clear" w:color="auto" w:fill="auto"/>
              <w:spacing w:before="0" w:after="120" w:line="240" w:lineRule="exact"/>
              <w:ind w:firstLine="0"/>
              <w:jc w:val="left"/>
              <w:rPr>
                <w:sz w:val="20"/>
                <w:szCs w:val="20"/>
              </w:rPr>
            </w:pPr>
            <w:r w:rsidRPr="00D6648C">
              <w:rPr>
                <w:rStyle w:val="212pt"/>
                <w:sz w:val="20"/>
                <w:szCs w:val="20"/>
              </w:rPr>
              <w:t>тыс.</w:t>
            </w:r>
          </w:p>
          <w:p w:rsidR="00D6648C" w:rsidRPr="00D6648C" w:rsidRDefault="00D6648C" w:rsidP="00D6648C">
            <w:pPr>
              <w:pStyle w:val="20"/>
              <w:shd w:val="clear" w:color="auto" w:fill="auto"/>
              <w:spacing w:before="12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D6648C">
              <w:rPr>
                <w:rStyle w:val="212pt"/>
                <w:sz w:val="20"/>
                <w:szCs w:val="20"/>
              </w:rPr>
              <w:t>чел.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D6648C" w:rsidP="00D6648C">
            <w:pPr>
              <w:pStyle w:val="20"/>
              <w:shd w:val="clear" w:color="auto" w:fill="auto"/>
              <w:spacing w:before="0" w:after="0" w:line="240" w:lineRule="exact"/>
              <w:ind w:left="160" w:firstLine="0"/>
              <w:jc w:val="left"/>
              <w:rPr>
                <w:b w:val="0"/>
                <w:sz w:val="20"/>
                <w:szCs w:val="20"/>
              </w:rPr>
            </w:pPr>
            <w:r w:rsidRPr="00D6648C">
              <w:rPr>
                <w:b w:val="0"/>
                <w:sz w:val="20"/>
                <w:szCs w:val="20"/>
              </w:rPr>
              <w:t>13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D6648C" w:rsidP="00D6648C">
            <w:pPr>
              <w:pStyle w:val="20"/>
              <w:shd w:val="clear" w:color="auto" w:fill="auto"/>
              <w:spacing w:before="0" w:after="0" w:line="240" w:lineRule="exact"/>
              <w:ind w:left="160" w:firstLine="0"/>
              <w:jc w:val="left"/>
              <w:rPr>
                <w:b w:val="0"/>
                <w:sz w:val="20"/>
                <w:szCs w:val="20"/>
              </w:rPr>
            </w:pPr>
            <w:r w:rsidRPr="00D6648C">
              <w:rPr>
                <w:b w:val="0"/>
                <w:sz w:val="20"/>
                <w:szCs w:val="20"/>
              </w:rPr>
              <w:t>16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D6648C" w:rsidP="00D6648C">
            <w:pPr>
              <w:pStyle w:val="20"/>
              <w:shd w:val="clear" w:color="auto" w:fill="auto"/>
              <w:spacing w:before="0" w:after="0" w:line="240" w:lineRule="exact"/>
              <w:ind w:left="160" w:firstLine="0"/>
              <w:jc w:val="left"/>
              <w:rPr>
                <w:b w:val="0"/>
                <w:sz w:val="20"/>
                <w:szCs w:val="20"/>
              </w:rPr>
            </w:pPr>
            <w:r w:rsidRPr="00D6648C">
              <w:rPr>
                <w:b w:val="0"/>
                <w:sz w:val="20"/>
                <w:szCs w:val="20"/>
              </w:rPr>
              <w:t>15,9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D6648C" w:rsidP="00D6648C">
            <w:pPr>
              <w:pStyle w:val="20"/>
              <w:shd w:val="clear" w:color="auto" w:fill="auto"/>
              <w:spacing w:before="0" w:after="0" w:line="240" w:lineRule="exact"/>
              <w:ind w:left="140" w:firstLine="0"/>
              <w:jc w:val="left"/>
              <w:rPr>
                <w:b w:val="0"/>
                <w:sz w:val="20"/>
                <w:szCs w:val="20"/>
              </w:rPr>
            </w:pPr>
            <w:r w:rsidRPr="00D6648C">
              <w:rPr>
                <w:b w:val="0"/>
                <w:sz w:val="20"/>
                <w:szCs w:val="20"/>
              </w:rPr>
              <w:t>15,9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D6648C" w:rsidP="00D6648C">
            <w:pPr>
              <w:pStyle w:val="20"/>
              <w:shd w:val="clear" w:color="auto" w:fill="auto"/>
              <w:spacing w:before="0" w:after="0" w:line="240" w:lineRule="exact"/>
              <w:ind w:left="180" w:firstLine="0"/>
              <w:jc w:val="left"/>
              <w:rPr>
                <w:b w:val="0"/>
                <w:sz w:val="20"/>
                <w:szCs w:val="20"/>
              </w:rPr>
            </w:pPr>
            <w:r w:rsidRPr="00D6648C">
              <w:rPr>
                <w:b w:val="0"/>
                <w:sz w:val="20"/>
                <w:szCs w:val="20"/>
              </w:rPr>
              <w:t>1</w:t>
            </w:r>
            <w:r w:rsidR="001878E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B87A6F" w:rsidP="00D6648C">
            <w:pPr>
              <w:pStyle w:val="20"/>
              <w:shd w:val="clear" w:color="auto" w:fill="auto"/>
              <w:spacing w:before="0" w:after="0" w:line="240" w:lineRule="exact"/>
              <w:ind w:left="180" w:firstLine="0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648C" w:rsidRPr="00D6648C" w:rsidRDefault="00D6648C" w:rsidP="00D6648C">
            <w:pPr>
              <w:pStyle w:val="20"/>
              <w:shd w:val="clear" w:color="auto" w:fill="auto"/>
              <w:spacing w:before="0" w:after="0" w:line="240" w:lineRule="exact"/>
              <w:ind w:left="140" w:firstLine="0"/>
              <w:jc w:val="left"/>
              <w:rPr>
                <w:b w:val="0"/>
                <w:sz w:val="20"/>
                <w:szCs w:val="20"/>
              </w:rPr>
            </w:pPr>
            <w:r w:rsidRPr="00D6648C">
              <w:rPr>
                <w:b w:val="0"/>
                <w:sz w:val="20"/>
                <w:szCs w:val="20"/>
              </w:rPr>
              <w:t>12</w:t>
            </w:r>
          </w:p>
        </w:tc>
      </w:tr>
      <w:tr w:rsidR="00D6648C" w:rsidRPr="00D6648C" w:rsidTr="004C0570">
        <w:trPr>
          <w:trHeight w:hRule="exact" w:val="55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D6648C" w:rsidP="00D6648C">
            <w:pPr>
              <w:pStyle w:val="20"/>
              <w:shd w:val="clear" w:color="auto" w:fill="auto"/>
              <w:spacing w:before="0" w:after="0" w:line="240" w:lineRule="exact"/>
              <w:ind w:left="180" w:firstLine="0"/>
              <w:jc w:val="left"/>
              <w:rPr>
                <w:sz w:val="20"/>
                <w:szCs w:val="20"/>
              </w:rPr>
            </w:pPr>
            <w:r w:rsidRPr="00D6648C">
              <w:rPr>
                <w:rStyle w:val="212pt"/>
                <w:sz w:val="20"/>
                <w:szCs w:val="20"/>
              </w:rPr>
              <w:t>3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D6648C" w:rsidP="00D6648C">
            <w:pPr>
              <w:pStyle w:val="20"/>
              <w:shd w:val="clear" w:color="auto" w:fill="auto"/>
              <w:spacing w:before="0" w:after="0" w:line="269" w:lineRule="exact"/>
              <w:ind w:firstLine="0"/>
              <w:jc w:val="left"/>
              <w:rPr>
                <w:sz w:val="20"/>
                <w:szCs w:val="20"/>
              </w:rPr>
            </w:pPr>
            <w:r w:rsidRPr="00D6648C">
              <w:rPr>
                <w:rStyle w:val="212pt"/>
                <w:sz w:val="20"/>
                <w:szCs w:val="20"/>
              </w:rPr>
              <w:t>Численность детей на 1 педагога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D6648C" w:rsidP="00D6648C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D6648C">
              <w:rPr>
                <w:rStyle w:val="212pt"/>
                <w:sz w:val="20"/>
                <w:szCs w:val="20"/>
              </w:rPr>
              <w:t>чел.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D6648C" w:rsidP="00D6648C">
            <w:pPr>
              <w:pStyle w:val="20"/>
              <w:shd w:val="clear" w:color="auto" w:fill="auto"/>
              <w:spacing w:before="0" w:after="0" w:line="240" w:lineRule="exact"/>
              <w:ind w:left="160" w:firstLine="0"/>
              <w:jc w:val="left"/>
              <w:rPr>
                <w:b w:val="0"/>
                <w:sz w:val="20"/>
                <w:szCs w:val="20"/>
              </w:rPr>
            </w:pPr>
            <w:r w:rsidRPr="00D6648C">
              <w:rPr>
                <w:b w:val="0"/>
                <w:sz w:val="20"/>
                <w:szCs w:val="20"/>
              </w:rPr>
              <w:t>136,2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D6648C" w:rsidP="00D6648C">
            <w:pPr>
              <w:pStyle w:val="20"/>
              <w:shd w:val="clear" w:color="auto" w:fill="auto"/>
              <w:spacing w:before="0" w:after="0" w:line="240" w:lineRule="exact"/>
              <w:ind w:left="160" w:firstLine="0"/>
              <w:jc w:val="left"/>
              <w:rPr>
                <w:b w:val="0"/>
                <w:sz w:val="20"/>
                <w:szCs w:val="20"/>
              </w:rPr>
            </w:pPr>
            <w:r w:rsidRPr="00D6648C">
              <w:rPr>
                <w:b w:val="0"/>
                <w:sz w:val="20"/>
                <w:szCs w:val="20"/>
              </w:rPr>
              <w:t>108,6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D6648C" w:rsidP="00D6648C">
            <w:pPr>
              <w:pStyle w:val="20"/>
              <w:shd w:val="clear" w:color="auto" w:fill="auto"/>
              <w:spacing w:before="0" w:after="0" w:line="240" w:lineRule="exact"/>
              <w:ind w:left="160" w:firstLine="0"/>
              <w:jc w:val="left"/>
              <w:rPr>
                <w:b w:val="0"/>
                <w:sz w:val="20"/>
                <w:szCs w:val="20"/>
              </w:rPr>
            </w:pPr>
            <w:r w:rsidRPr="00D6648C">
              <w:rPr>
                <w:b w:val="0"/>
                <w:sz w:val="20"/>
                <w:szCs w:val="20"/>
              </w:rPr>
              <w:t>113,1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D6648C" w:rsidP="00D6648C">
            <w:pPr>
              <w:pStyle w:val="20"/>
              <w:shd w:val="clear" w:color="auto" w:fill="auto"/>
              <w:spacing w:before="0" w:after="0" w:line="240" w:lineRule="exact"/>
              <w:ind w:left="140" w:firstLine="0"/>
              <w:jc w:val="left"/>
              <w:rPr>
                <w:b w:val="0"/>
                <w:sz w:val="20"/>
                <w:szCs w:val="20"/>
              </w:rPr>
            </w:pPr>
            <w:r w:rsidRPr="00D6648C">
              <w:rPr>
                <w:b w:val="0"/>
                <w:sz w:val="20"/>
                <w:szCs w:val="20"/>
              </w:rPr>
              <w:t>115,7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D6648C" w:rsidP="00D6648C">
            <w:pPr>
              <w:pStyle w:val="20"/>
              <w:shd w:val="clear" w:color="auto" w:fill="auto"/>
              <w:spacing w:before="0" w:after="0" w:line="240" w:lineRule="exact"/>
              <w:ind w:left="180" w:firstLine="0"/>
              <w:jc w:val="left"/>
              <w:rPr>
                <w:b w:val="0"/>
                <w:sz w:val="20"/>
                <w:szCs w:val="20"/>
              </w:rPr>
            </w:pPr>
            <w:r w:rsidRPr="00D6648C">
              <w:rPr>
                <w:b w:val="0"/>
                <w:sz w:val="20"/>
                <w:szCs w:val="20"/>
              </w:rPr>
              <w:t>1</w:t>
            </w:r>
            <w:r w:rsidR="001878EF">
              <w:rPr>
                <w:b w:val="0"/>
                <w:sz w:val="20"/>
                <w:szCs w:val="20"/>
              </w:rPr>
              <w:t>66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B87A6F" w:rsidP="00D6648C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648C" w:rsidRPr="00D6648C" w:rsidRDefault="00D6648C" w:rsidP="00D6648C">
            <w:pPr>
              <w:pStyle w:val="20"/>
              <w:shd w:val="clear" w:color="auto" w:fill="auto"/>
              <w:spacing w:before="0" w:after="0" w:line="240" w:lineRule="exact"/>
              <w:ind w:left="140" w:firstLine="0"/>
              <w:jc w:val="left"/>
              <w:rPr>
                <w:b w:val="0"/>
                <w:sz w:val="20"/>
                <w:szCs w:val="20"/>
              </w:rPr>
            </w:pPr>
            <w:r w:rsidRPr="00D6648C">
              <w:rPr>
                <w:b w:val="0"/>
                <w:sz w:val="20"/>
                <w:szCs w:val="20"/>
              </w:rPr>
              <w:t>123</w:t>
            </w:r>
          </w:p>
        </w:tc>
      </w:tr>
      <w:tr w:rsidR="00D6648C" w:rsidRPr="00D6648C" w:rsidTr="004C0570">
        <w:trPr>
          <w:trHeight w:hRule="exact" w:val="226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D6648C" w:rsidP="00D6648C">
            <w:pPr>
              <w:pStyle w:val="20"/>
              <w:shd w:val="clear" w:color="auto" w:fill="auto"/>
              <w:spacing w:before="0" w:after="0" w:line="240" w:lineRule="exact"/>
              <w:ind w:left="180" w:firstLine="0"/>
              <w:jc w:val="left"/>
              <w:rPr>
                <w:sz w:val="20"/>
                <w:szCs w:val="20"/>
              </w:rPr>
            </w:pPr>
            <w:r w:rsidRPr="00D6648C">
              <w:rPr>
                <w:rStyle w:val="212pt"/>
                <w:sz w:val="20"/>
                <w:szCs w:val="20"/>
              </w:rPr>
              <w:t>4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D6648C" w:rsidP="00BA43EC">
            <w:pPr>
              <w:pStyle w:val="20"/>
              <w:shd w:val="clear" w:color="auto" w:fill="auto"/>
              <w:spacing w:before="0" w:after="0" w:line="269" w:lineRule="exact"/>
              <w:ind w:firstLine="0"/>
              <w:rPr>
                <w:sz w:val="20"/>
                <w:szCs w:val="20"/>
              </w:rPr>
            </w:pPr>
            <w:r w:rsidRPr="00D6648C">
              <w:rPr>
                <w:rStyle w:val="212pt"/>
                <w:sz w:val="20"/>
                <w:szCs w:val="20"/>
              </w:rPr>
              <w:t>Доля педагогиче</w:t>
            </w:r>
            <w:r w:rsidRPr="00D6648C">
              <w:rPr>
                <w:rStyle w:val="212pt"/>
                <w:sz w:val="20"/>
                <w:szCs w:val="20"/>
              </w:rPr>
              <w:softHyphen/>
              <w:t xml:space="preserve">ских работников </w:t>
            </w:r>
            <w:r>
              <w:rPr>
                <w:rStyle w:val="212pt"/>
                <w:sz w:val="20"/>
                <w:szCs w:val="20"/>
              </w:rPr>
              <w:t>организаций до</w:t>
            </w:r>
            <w:r>
              <w:rPr>
                <w:rStyle w:val="212pt"/>
                <w:sz w:val="20"/>
                <w:szCs w:val="20"/>
              </w:rPr>
              <w:softHyphen/>
              <w:t>полнительного об</w:t>
            </w:r>
            <w:r w:rsidRPr="00D6648C">
              <w:rPr>
                <w:rStyle w:val="212pt"/>
                <w:sz w:val="20"/>
                <w:szCs w:val="20"/>
              </w:rPr>
              <w:t>р</w:t>
            </w:r>
            <w:r>
              <w:rPr>
                <w:rStyle w:val="212pt"/>
                <w:sz w:val="20"/>
                <w:szCs w:val="20"/>
              </w:rPr>
              <w:t>азования детей, которым при про</w:t>
            </w:r>
            <w:r w:rsidRPr="00D6648C">
              <w:rPr>
                <w:rStyle w:val="212pt"/>
                <w:sz w:val="20"/>
                <w:szCs w:val="20"/>
              </w:rPr>
              <w:t>хождении аттеста</w:t>
            </w:r>
            <w:r w:rsidRPr="00D6648C">
              <w:rPr>
                <w:rStyle w:val="212pt"/>
                <w:sz w:val="20"/>
                <w:szCs w:val="20"/>
              </w:rPr>
              <w:softHyphen/>
              <w:t>ции присвоена пер</w:t>
            </w:r>
            <w:r w:rsidRPr="00D6648C">
              <w:rPr>
                <w:rStyle w:val="212pt"/>
                <w:sz w:val="20"/>
                <w:szCs w:val="20"/>
              </w:rPr>
              <w:softHyphen/>
              <w:t>вая или высшая ка</w:t>
            </w:r>
            <w:r w:rsidRPr="00D6648C">
              <w:rPr>
                <w:rStyle w:val="212pt"/>
                <w:sz w:val="20"/>
                <w:szCs w:val="20"/>
              </w:rPr>
              <w:softHyphen/>
              <w:t>тегория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D6648C" w:rsidP="00D6648C">
            <w:pPr>
              <w:pStyle w:val="20"/>
              <w:shd w:val="clear" w:color="auto" w:fill="auto"/>
              <w:spacing w:before="0" w:after="0" w:line="240" w:lineRule="exact"/>
              <w:ind w:left="260" w:firstLine="0"/>
              <w:jc w:val="left"/>
              <w:rPr>
                <w:sz w:val="20"/>
                <w:szCs w:val="20"/>
              </w:rPr>
            </w:pPr>
            <w:r w:rsidRPr="00D6648C">
              <w:rPr>
                <w:rStyle w:val="212pt"/>
                <w:sz w:val="20"/>
                <w:szCs w:val="20"/>
              </w:rPr>
              <w:t>%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D6648C" w:rsidP="00D6648C">
            <w:pPr>
              <w:pStyle w:val="20"/>
              <w:shd w:val="clear" w:color="auto" w:fill="auto"/>
              <w:spacing w:before="0" w:after="0" w:line="240" w:lineRule="exact"/>
              <w:ind w:left="160" w:firstLine="0"/>
              <w:jc w:val="left"/>
              <w:rPr>
                <w:sz w:val="20"/>
                <w:szCs w:val="20"/>
              </w:rPr>
            </w:pPr>
            <w:r w:rsidRPr="00D6648C">
              <w:rPr>
                <w:rStyle w:val="212pt"/>
                <w:sz w:val="20"/>
                <w:szCs w:val="20"/>
              </w:rPr>
              <w:t>23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D6648C" w:rsidP="00D6648C">
            <w:pPr>
              <w:pStyle w:val="20"/>
              <w:shd w:val="clear" w:color="auto" w:fill="auto"/>
              <w:spacing w:before="0" w:after="0" w:line="240" w:lineRule="exact"/>
              <w:ind w:left="160" w:firstLine="0"/>
              <w:jc w:val="left"/>
              <w:rPr>
                <w:sz w:val="20"/>
                <w:szCs w:val="20"/>
              </w:rPr>
            </w:pPr>
            <w:r w:rsidRPr="00D6648C">
              <w:rPr>
                <w:rStyle w:val="212pt"/>
                <w:sz w:val="20"/>
                <w:szCs w:val="20"/>
              </w:rPr>
              <w:t>12,5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D6648C" w:rsidP="00D6648C">
            <w:pPr>
              <w:pStyle w:val="20"/>
              <w:shd w:val="clear" w:color="auto" w:fill="auto"/>
              <w:spacing w:before="0" w:after="0" w:line="240" w:lineRule="exact"/>
              <w:ind w:left="160" w:firstLine="0"/>
              <w:jc w:val="left"/>
              <w:rPr>
                <w:sz w:val="20"/>
                <w:szCs w:val="20"/>
              </w:rPr>
            </w:pPr>
            <w:r w:rsidRPr="00D6648C">
              <w:rPr>
                <w:rStyle w:val="212pt"/>
                <w:sz w:val="20"/>
                <w:szCs w:val="20"/>
              </w:rPr>
              <w:t>5,9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D6648C" w:rsidP="00D6648C">
            <w:pPr>
              <w:pStyle w:val="20"/>
              <w:shd w:val="clear" w:color="auto" w:fill="auto"/>
              <w:spacing w:before="0" w:after="0" w:line="240" w:lineRule="exact"/>
              <w:ind w:left="140" w:firstLine="0"/>
              <w:jc w:val="left"/>
              <w:rPr>
                <w:sz w:val="20"/>
                <w:szCs w:val="20"/>
              </w:rPr>
            </w:pPr>
            <w:r w:rsidRPr="00D6648C">
              <w:rPr>
                <w:rStyle w:val="212pt"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1878EF" w:rsidP="00D6648C">
            <w:pPr>
              <w:pStyle w:val="20"/>
              <w:shd w:val="clear" w:color="auto" w:fill="auto"/>
              <w:spacing w:before="0" w:after="0" w:line="240" w:lineRule="exact"/>
              <w:ind w:left="180" w:firstLine="0"/>
              <w:jc w:val="left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18,1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B87A6F" w:rsidP="00D6648C">
            <w:pPr>
              <w:pStyle w:val="20"/>
              <w:shd w:val="clear" w:color="auto" w:fill="auto"/>
              <w:spacing w:before="0" w:after="0" w:line="240" w:lineRule="exact"/>
              <w:ind w:left="180" w:firstLine="0"/>
              <w:jc w:val="left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648C" w:rsidRPr="00D6648C" w:rsidRDefault="00D6648C" w:rsidP="00D6648C">
            <w:pPr>
              <w:pStyle w:val="20"/>
              <w:shd w:val="clear" w:color="auto" w:fill="auto"/>
              <w:spacing w:before="0" w:after="0" w:line="240" w:lineRule="exact"/>
              <w:ind w:left="140" w:firstLine="0"/>
              <w:jc w:val="left"/>
              <w:rPr>
                <w:sz w:val="20"/>
                <w:szCs w:val="20"/>
              </w:rPr>
            </w:pPr>
            <w:r w:rsidRPr="00D6648C">
              <w:rPr>
                <w:rStyle w:val="212pt"/>
                <w:sz w:val="20"/>
                <w:szCs w:val="20"/>
              </w:rPr>
              <w:t>8,3</w:t>
            </w:r>
          </w:p>
        </w:tc>
      </w:tr>
      <w:tr w:rsidR="00D6648C" w:rsidRPr="00D6648C" w:rsidTr="004C0570">
        <w:trPr>
          <w:trHeight w:hRule="exact" w:val="2002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D6648C" w:rsidRDefault="00D6648C" w:rsidP="00D6648C">
            <w:pPr>
              <w:pStyle w:val="20"/>
              <w:shd w:val="clear" w:color="auto" w:fill="auto"/>
              <w:spacing w:before="0" w:after="0" w:line="240" w:lineRule="exact"/>
              <w:ind w:left="180" w:firstLine="0"/>
              <w:jc w:val="left"/>
              <w:rPr>
                <w:sz w:val="20"/>
                <w:szCs w:val="20"/>
              </w:rPr>
            </w:pPr>
            <w:r w:rsidRPr="00D6648C">
              <w:rPr>
                <w:rStyle w:val="212pt"/>
                <w:sz w:val="20"/>
                <w:szCs w:val="20"/>
              </w:rPr>
              <w:t>5</w:t>
            </w: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B87A6F" w:rsidRDefault="00D6648C" w:rsidP="00BA43EC">
            <w:pPr>
              <w:pStyle w:val="20"/>
              <w:shd w:val="clear" w:color="auto" w:fill="auto"/>
              <w:spacing w:before="0" w:after="0" w:line="269" w:lineRule="exact"/>
              <w:ind w:firstLine="0"/>
              <w:rPr>
                <w:sz w:val="20"/>
                <w:szCs w:val="20"/>
              </w:rPr>
            </w:pPr>
            <w:r w:rsidRPr="00B87A6F">
              <w:rPr>
                <w:rStyle w:val="212pt"/>
                <w:sz w:val="20"/>
                <w:szCs w:val="20"/>
              </w:rPr>
              <w:t>Изменение по срав</w:t>
            </w:r>
            <w:r w:rsidRPr="00B87A6F">
              <w:rPr>
                <w:rStyle w:val="212pt"/>
                <w:sz w:val="20"/>
                <w:szCs w:val="20"/>
              </w:rPr>
              <w:softHyphen/>
              <w:t>нению с уровнем 2013 года расходов консолидированно</w:t>
            </w:r>
            <w:r w:rsidRPr="00B87A6F">
              <w:rPr>
                <w:rStyle w:val="212pt"/>
                <w:sz w:val="20"/>
                <w:szCs w:val="20"/>
              </w:rPr>
              <w:softHyphen/>
              <w:t>го бюджета Алтай</w:t>
            </w:r>
            <w:r w:rsidRPr="00B87A6F">
              <w:rPr>
                <w:rStyle w:val="212pt"/>
                <w:sz w:val="20"/>
                <w:szCs w:val="20"/>
              </w:rPr>
              <w:softHyphen/>
              <w:t>ского края на обра</w:t>
            </w:r>
            <w:r w:rsidRPr="00B87A6F">
              <w:rPr>
                <w:rStyle w:val="212pt"/>
                <w:sz w:val="20"/>
                <w:szCs w:val="20"/>
              </w:rPr>
              <w:softHyphen/>
              <w:t>зование,</w:t>
            </w:r>
            <w:r w:rsidR="00DD08DE">
              <w:rPr>
                <w:rStyle w:val="212pt"/>
                <w:sz w:val="20"/>
                <w:szCs w:val="20"/>
              </w:rPr>
              <w:t xml:space="preserve"> </w:t>
            </w:r>
            <w:r w:rsidRPr="00B87A6F">
              <w:rPr>
                <w:rStyle w:val="212pt"/>
                <w:sz w:val="20"/>
                <w:szCs w:val="20"/>
              </w:rPr>
              <w:t>в том числе на вы</w:t>
            </w:r>
            <w:r w:rsidRPr="00B87A6F">
              <w:rPr>
                <w:rStyle w:val="212pt"/>
                <w:sz w:val="20"/>
                <w:szCs w:val="20"/>
              </w:rPr>
              <w:softHyphen/>
              <w:t>полнение Указа Президента Российской Федерации от 01.06.2012 № 761 с указанием ассигнований на оплату труда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B87A6F" w:rsidRDefault="00D6648C" w:rsidP="00D6648C">
            <w:pPr>
              <w:pStyle w:val="20"/>
              <w:shd w:val="clear" w:color="auto" w:fill="auto"/>
              <w:spacing w:before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B87A6F">
              <w:rPr>
                <w:rStyle w:val="212pt"/>
                <w:sz w:val="20"/>
                <w:szCs w:val="20"/>
              </w:rPr>
              <w:t>млн.</w:t>
            </w:r>
          </w:p>
          <w:p w:rsidR="00D6648C" w:rsidRPr="00B87A6F" w:rsidRDefault="00D6648C" w:rsidP="00D6648C">
            <w:pPr>
              <w:pStyle w:val="20"/>
              <w:shd w:val="clear" w:color="auto" w:fill="auto"/>
              <w:spacing w:before="6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B87A6F">
              <w:rPr>
                <w:rStyle w:val="212pt"/>
                <w:sz w:val="20"/>
                <w:szCs w:val="20"/>
              </w:rPr>
              <w:t>руб.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B87A6F" w:rsidRDefault="00D6648C" w:rsidP="00D664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B87A6F" w:rsidRDefault="00D6648C" w:rsidP="00D664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B87A6F" w:rsidRDefault="00D6648C" w:rsidP="00D6648C">
            <w:pPr>
              <w:pStyle w:val="20"/>
              <w:shd w:val="clear" w:color="auto" w:fill="auto"/>
              <w:spacing w:before="0" w:after="0" w:line="240" w:lineRule="exact"/>
              <w:ind w:left="160" w:firstLine="0"/>
              <w:jc w:val="left"/>
              <w:rPr>
                <w:b w:val="0"/>
                <w:sz w:val="20"/>
                <w:szCs w:val="20"/>
                <w:lang w:val="en-US"/>
              </w:rPr>
            </w:pPr>
            <w:r w:rsidRPr="00B87A6F">
              <w:rPr>
                <w:b w:val="0"/>
                <w:sz w:val="20"/>
                <w:szCs w:val="20"/>
                <w:lang w:val="en-US"/>
              </w:rPr>
              <w:t>5</w:t>
            </w:r>
            <w:r w:rsidRPr="00B87A6F">
              <w:rPr>
                <w:b w:val="0"/>
                <w:sz w:val="20"/>
                <w:szCs w:val="20"/>
              </w:rPr>
              <w:t>,</w:t>
            </w:r>
            <w:r w:rsidRPr="00B87A6F">
              <w:rPr>
                <w:b w:val="0"/>
                <w:sz w:val="20"/>
                <w:szCs w:val="20"/>
                <w:lang w:val="en-US"/>
              </w:rPr>
              <w:t>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B87A6F" w:rsidRDefault="00D6648C" w:rsidP="00D6648C">
            <w:pPr>
              <w:pStyle w:val="20"/>
              <w:shd w:val="clear" w:color="auto" w:fill="auto"/>
              <w:spacing w:before="0" w:after="0" w:line="240" w:lineRule="exact"/>
              <w:ind w:left="140" w:firstLine="0"/>
              <w:jc w:val="left"/>
              <w:rPr>
                <w:b w:val="0"/>
                <w:sz w:val="20"/>
                <w:szCs w:val="20"/>
                <w:lang w:val="en-US"/>
              </w:rPr>
            </w:pPr>
            <w:r w:rsidRPr="00B87A6F">
              <w:rPr>
                <w:b w:val="0"/>
                <w:sz w:val="20"/>
                <w:szCs w:val="20"/>
                <w:lang w:val="en-US"/>
              </w:rPr>
              <w:t>5</w:t>
            </w:r>
            <w:r w:rsidRPr="00B87A6F">
              <w:rPr>
                <w:b w:val="0"/>
                <w:sz w:val="20"/>
                <w:szCs w:val="20"/>
              </w:rPr>
              <w:t>,</w:t>
            </w:r>
            <w:r w:rsidRPr="00B87A6F">
              <w:rPr>
                <w:b w:val="0"/>
                <w:sz w:val="20"/>
                <w:szCs w:val="20"/>
                <w:lang w:val="en-US"/>
              </w:rPr>
              <w:t>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B87A6F" w:rsidRDefault="001878EF" w:rsidP="00D6648C">
            <w:pPr>
              <w:pStyle w:val="20"/>
              <w:shd w:val="clear" w:color="auto" w:fill="auto"/>
              <w:spacing w:before="0" w:after="0" w:line="240" w:lineRule="exact"/>
              <w:ind w:left="180" w:firstLine="0"/>
              <w:jc w:val="left"/>
              <w:rPr>
                <w:b w:val="0"/>
                <w:sz w:val="20"/>
                <w:szCs w:val="20"/>
              </w:rPr>
            </w:pPr>
            <w:r w:rsidRPr="00B87A6F">
              <w:rPr>
                <w:b w:val="0"/>
                <w:sz w:val="20"/>
                <w:szCs w:val="20"/>
              </w:rPr>
              <w:t>-0,8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48C" w:rsidRPr="00B87A6F" w:rsidRDefault="00FC10D0" w:rsidP="00D6648C">
            <w:pPr>
              <w:pStyle w:val="20"/>
              <w:shd w:val="clear" w:color="auto" w:fill="auto"/>
              <w:spacing w:before="0" w:after="0" w:line="240" w:lineRule="exact"/>
              <w:ind w:left="180" w:firstLine="0"/>
              <w:jc w:val="left"/>
              <w:rPr>
                <w:b w:val="0"/>
                <w:sz w:val="20"/>
                <w:szCs w:val="20"/>
              </w:rPr>
            </w:pPr>
            <w:r w:rsidRPr="00B87A6F">
              <w:rPr>
                <w:b w:val="0"/>
                <w:sz w:val="20"/>
                <w:szCs w:val="20"/>
              </w:rPr>
              <w:t>-0,2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648C" w:rsidRPr="00B87A6F" w:rsidRDefault="00FC10D0" w:rsidP="00D6648C">
            <w:pPr>
              <w:pStyle w:val="20"/>
              <w:shd w:val="clear" w:color="auto" w:fill="auto"/>
              <w:spacing w:before="0" w:after="0" w:line="240" w:lineRule="exact"/>
              <w:ind w:left="140" w:firstLine="0"/>
              <w:jc w:val="left"/>
              <w:rPr>
                <w:b w:val="0"/>
                <w:sz w:val="20"/>
                <w:szCs w:val="20"/>
              </w:rPr>
            </w:pPr>
            <w:r w:rsidRPr="00B87A6F">
              <w:rPr>
                <w:b w:val="0"/>
                <w:sz w:val="20"/>
                <w:szCs w:val="20"/>
              </w:rPr>
              <w:t>-0,06</w:t>
            </w:r>
          </w:p>
        </w:tc>
      </w:tr>
      <w:tr w:rsidR="00D6648C" w:rsidRPr="00D6648C" w:rsidTr="004C0570">
        <w:trPr>
          <w:trHeight w:hRule="exact" w:val="1528"/>
        </w:trPr>
        <w:tc>
          <w:tcPr>
            <w:tcW w:w="4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648C" w:rsidRPr="00D6648C" w:rsidRDefault="00D6648C" w:rsidP="00D664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648C" w:rsidRPr="00B87A6F" w:rsidRDefault="00D6648C" w:rsidP="00D6648C">
            <w:pPr>
              <w:pStyle w:val="20"/>
              <w:shd w:val="clear" w:color="auto" w:fill="auto"/>
              <w:spacing w:before="0" w:after="0" w:line="264" w:lineRule="exact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648C" w:rsidRPr="00B87A6F" w:rsidRDefault="00D6648C" w:rsidP="00D664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648C" w:rsidRPr="00B87A6F" w:rsidRDefault="00D6648C" w:rsidP="00D664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648C" w:rsidRPr="00B87A6F" w:rsidRDefault="00D6648C" w:rsidP="00D664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648C" w:rsidRPr="00B87A6F" w:rsidRDefault="00D6648C" w:rsidP="00D6648C">
            <w:pPr>
              <w:pStyle w:val="20"/>
              <w:shd w:val="clear" w:color="auto" w:fill="auto"/>
              <w:spacing w:before="0" w:after="0" w:line="240" w:lineRule="exact"/>
              <w:ind w:left="160" w:firstLine="0"/>
              <w:jc w:val="left"/>
              <w:rPr>
                <w:b w:val="0"/>
                <w:sz w:val="20"/>
                <w:szCs w:val="20"/>
                <w:lang w:val="en-US"/>
              </w:rPr>
            </w:pPr>
            <w:r w:rsidRPr="00B87A6F">
              <w:rPr>
                <w:b w:val="0"/>
                <w:sz w:val="20"/>
                <w:szCs w:val="20"/>
                <w:lang w:val="en-US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648C" w:rsidRPr="00B87A6F" w:rsidRDefault="00D6648C" w:rsidP="00D6648C">
            <w:pPr>
              <w:pStyle w:val="20"/>
              <w:shd w:val="clear" w:color="auto" w:fill="auto"/>
              <w:spacing w:before="0" w:after="0" w:line="240" w:lineRule="exact"/>
              <w:ind w:left="140" w:firstLine="0"/>
              <w:jc w:val="left"/>
              <w:rPr>
                <w:b w:val="0"/>
                <w:sz w:val="20"/>
                <w:szCs w:val="20"/>
                <w:lang w:val="en-US"/>
              </w:rPr>
            </w:pPr>
            <w:r w:rsidRPr="00B87A6F">
              <w:rPr>
                <w:b w:val="0"/>
                <w:sz w:val="20"/>
                <w:szCs w:val="20"/>
                <w:lang w:val="en-US"/>
              </w:rPr>
              <w:t>0</w:t>
            </w:r>
            <w:r w:rsidRPr="00B87A6F">
              <w:rPr>
                <w:b w:val="0"/>
                <w:sz w:val="20"/>
                <w:szCs w:val="20"/>
              </w:rPr>
              <w:t>,</w:t>
            </w:r>
            <w:r w:rsidRPr="00B87A6F">
              <w:rPr>
                <w:b w:val="0"/>
                <w:sz w:val="20"/>
                <w:szCs w:val="20"/>
                <w:lang w:val="en-US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648C" w:rsidRPr="00B87A6F" w:rsidRDefault="001878EF" w:rsidP="00D6648C">
            <w:pPr>
              <w:pStyle w:val="20"/>
              <w:shd w:val="clear" w:color="auto" w:fill="auto"/>
              <w:spacing w:before="0" w:after="0" w:line="240" w:lineRule="exact"/>
              <w:ind w:left="180" w:firstLine="0"/>
              <w:jc w:val="left"/>
              <w:rPr>
                <w:b w:val="0"/>
                <w:sz w:val="20"/>
                <w:szCs w:val="20"/>
              </w:rPr>
            </w:pPr>
            <w:r w:rsidRPr="00B87A6F">
              <w:rPr>
                <w:b w:val="0"/>
                <w:sz w:val="20"/>
                <w:szCs w:val="20"/>
              </w:rPr>
              <w:t>-0,01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648C" w:rsidRPr="00B87A6F" w:rsidRDefault="00FC10D0" w:rsidP="00D6648C">
            <w:pPr>
              <w:pStyle w:val="20"/>
              <w:shd w:val="clear" w:color="auto" w:fill="auto"/>
              <w:spacing w:before="0" w:after="0" w:line="240" w:lineRule="exact"/>
              <w:ind w:left="180" w:firstLine="0"/>
              <w:jc w:val="left"/>
              <w:rPr>
                <w:b w:val="0"/>
                <w:sz w:val="20"/>
                <w:szCs w:val="20"/>
              </w:rPr>
            </w:pPr>
            <w:r w:rsidRPr="00B87A6F">
              <w:rPr>
                <w:b w:val="0"/>
                <w:sz w:val="20"/>
                <w:szCs w:val="20"/>
              </w:rPr>
              <w:t>0,4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48C" w:rsidRPr="00B87A6F" w:rsidRDefault="00FC10D0" w:rsidP="00D6648C">
            <w:pPr>
              <w:pStyle w:val="20"/>
              <w:shd w:val="clear" w:color="auto" w:fill="auto"/>
              <w:spacing w:before="0" w:after="0" w:line="240" w:lineRule="exact"/>
              <w:ind w:left="140" w:firstLine="0"/>
              <w:jc w:val="left"/>
              <w:rPr>
                <w:b w:val="0"/>
                <w:sz w:val="20"/>
                <w:szCs w:val="20"/>
              </w:rPr>
            </w:pPr>
            <w:r w:rsidRPr="00B87A6F">
              <w:rPr>
                <w:b w:val="0"/>
                <w:sz w:val="20"/>
                <w:szCs w:val="20"/>
              </w:rPr>
              <w:t>0,41</w:t>
            </w:r>
          </w:p>
        </w:tc>
      </w:tr>
    </w:tbl>
    <w:p w:rsidR="00D6648C" w:rsidRDefault="00D6648C" w:rsidP="00D6648C">
      <w:pPr>
        <w:tabs>
          <w:tab w:val="left" w:pos="3572"/>
        </w:tabs>
        <w:rPr>
          <w:rFonts w:ascii="Times New Roman" w:hAnsi="Times New Roman" w:cs="Times New Roman"/>
          <w:sz w:val="20"/>
          <w:szCs w:val="20"/>
        </w:rPr>
      </w:pPr>
    </w:p>
    <w:p w:rsidR="003B3905" w:rsidRDefault="003B3905">
      <w:pPr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395A3D" w:rsidRPr="003B3905" w:rsidRDefault="00D6648C" w:rsidP="00395A3D">
      <w:pPr>
        <w:pStyle w:val="20"/>
        <w:shd w:val="clear" w:color="auto" w:fill="auto"/>
        <w:tabs>
          <w:tab w:val="left" w:pos="1127"/>
        </w:tabs>
        <w:spacing w:before="0" w:after="0" w:line="240" w:lineRule="auto"/>
        <w:ind w:right="820" w:firstLine="0"/>
        <w:jc w:val="center"/>
        <w:rPr>
          <w:sz w:val="28"/>
          <w:szCs w:val="28"/>
        </w:rPr>
      </w:pPr>
      <w:r w:rsidRPr="00F616E8">
        <w:rPr>
          <w:b w:val="0"/>
          <w:sz w:val="20"/>
          <w:szCs w:val="20"/>
        </w:rPr>
        <w:lastRenderedPageBreak/>
        <w:t xml:space="preserve">4. </w:t>
      </w:r>
      <w:r w:rsidR="00395A3D" w:rsidRPr="003B3905">
        <w:rPr>
          <w:sz w:val="28"/>
          <w:szCs w:val="28"/>
        </w:rPr>
        <w:t>Мероприятия по повышению эффективности и качества услуг в сфере дополнительного образования детей Алтайского края, соотнесенные с этапами перехода к эффективному контракту</w:t>
      </w:r>
    </w:p>
    <w:p w:rsidR="00395A3D" w:rsidRDefault="00395A3D" w:rsidP="00395A3D">
      <w:pPr>
        <w:pStyle w:val="20"/>
        <w:shd w:val="clear" w:color="auto" w:fill="auto"/>
        <w:tabs>
          <w:tab w:val="left" w:pos="1127"/>
        </w:tabs>
        <w:spacing w:before="0" w:after="0" w:line="240" w:lineRule="auto"/>
        <w:ind w:right="820" w:firstLine="0"/>
        <w:rPr>
          <w:b w:val="0"/>
        </w:rPr>
      </w:pPr>
    </w:p>
    <w:tbl>
      <w:tblPr>
        <w:tblStyle w:val="a4"/>
        <w:tblW w:w="9571" w:type="dxa"/>
        <w:tblLayout w:type="fixed"/>
        <w:tblLook w:val="04A0" w:firstRow="1" w:lastRow="0" w:firstColumn="1" w:lastColumn="0" w:noHBand="0" w:noVBand="1"/>
      </w:tblPr>
      <w:tblGrid>
        <w:gridCol w:w="534"/>
        <w:gridCol w:w="3160"/>
        <w:gridCol w:w="1859"/>
        <w:gridCol w:w="1503"/>
        <w:gridCol w:w="2515"/>
      </w:tblGrid>
      <w:tr w:rsidR="00395A3D" w:rsidRPr="009B50EC" w:rsidTr="00395A3D">
        <w:tc>
          <w:tcPr>
            <w:tcW w:w="534" w:type="dxa"/>
          </w:tcPr>
          <w:p w:rsidR="00395A3D" w:rsidRPr="009B50EC" w:rsidRDefault="00395A3D" w:rsidP="00395A3D">
            <w:pPr>
              <w:pStyle w:val="20"/>
              <w:shd w:val="clear" w:color="auto" w:fill="auto"/>
              <w:spacing w:before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9B50EC">
              <w:rPr>
                <w:rStyle w:val="212pt"/>
                <w:sz w:val="20"/>
                <w:szCs w:val="20"/>
              </w:rPr>
              <w:t>№</w:t>
            </w:r>
          </w:p>
          <w:p w:rsidR="00395A3D" w:rsidRPr="009B50EC" w:rsidRDefault="00395A3D" w:rsidP="00395A3D">
            <w:pPr>
              <w:pStyle w:val="20"/>
              <w:shd w:val="clear" w:color="auto" w:fill="auto"/>
              <w:spacing w:before="60" w:after="0" w:line="240" w:lineRule="exact"/>
              <w:ind w:firstLine="0"/>
              <w:jc w:val="left"/>
              <w:rPr>
                <w:sz w:val="20"/>
                <w:szCs w:val="20"/>
              </w:rPr>
            </w:pPr>
            <w:proofErr w:type="gramStart"/>
            <w:r w:rsidRPr="009B50EC">
              <w:rPr>
                <w:rStyle w:val="212pt"/>
                <w:sz w:val="20"/>
                <w:szCs w:val="20"/>
              </w:rPr>
              <w:t>п</w:t>
            </w:r>
            <w:proofErr w:type="gramEnd"/>
            <w:r w:rsidRPr="009B50EC">
              <w:rPr>
                <w:rStyle w:val="212pt"/>
                <w:sz w:val="20"/>
                <w:szCs w:val="20"/>
              </w:rPr>
              <w:t>/п</w:t>
            </w:r>
          </w:p>
        </w:tc>
        <w:tc>
          <w:tcPr>
            <w:tcW w:w="3160" w:type="dxa"/>
          </w:tcPr>
          <w:p w:rsidR="00395A3D" w:rsidRPr="009B50EC" w:rsidRDefault="00395A3D" w:rsidP="00395A3D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9B50EC">
              <w:rPr>
                <w:rStyle w:val="212pt"/>
                <w:sz w:val="20"/>
                <w:szCs w:val="20"/>
              </w:rPr>
              <w:t>Мероприятия</w:t>
            </w:r>
          </w:p>
        </w:tc>
        <w:tc>
          <w:tcPr>
            <w:tcW w:w="1859" w:type="dxa"/>
          </w:tcPr>
          <w:p w:rsidR="00395A3D" w:rsidRPr="009B50EC" w:rsidRDefault="00395A3D" w:rsidP="00395A3D">
            <w:pPr>
              <w:pStyle w:val="20"/>
              <w:shd w:val="clear" w:color="auto" w:fill="auto"/>
              <w:spacing w:before="0" w:after="120" w:line="240" w:lineRule="exact"/>
              <w:ind w:firstLine="0"/>
              <w:jc w:val="left"/>
              <w:rPr>
                <w:sz w:val="20"/>
                <w:szCs w:val="20"/>
              </w:rPr>
            </w:pPr>
            <w:r w:rsidRPr="009B50EC">
              <w:rPr>
                <w:rStyle w:val="212pt"/>
                <w:sz w:val="20"/>
                <w:szCs w:val="20"/>
              </w:rPr>
              <w:t>Ответственные</w:t>
            </w:r>
          </w:p>
          <w:p w:rsidR="00395A3D" w:rsidRPr="009B50EC" w:rsidRDefault="00395A3D" w:rsidP="00395A3D">
            <w:pPr>
              <w:pStyle w:val="20"/>
              <w:shd w:val="clear" w:color="auto" w:fill="auto"/>
              <w:spacing w:before="12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9B50EC">
              <w:rPr>
                <w:rStyle w:val="212pt"/>
                <w:sz w:val="20"/>
                <w:szCs w:val="20"/>
              </w:rPr>
              <w:t>исполнители</w:t>
            </w:r>
          </w:p>
        </w:tc>
        <w:tc>
          <w:tcPr>
            <w:tcW w:w="1503" w:type="dxa"/>
          </w:tcPr>
          <w:p w:rsidR="00395A3D" w:rsidRPr="009B50EC" w:rsidRDefault="00395A3D" w:rsidP="00395A3D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  <w:rPr>
                <w:sz w:val="20"/>
                <w:szCs w:val="20"/>
              </w:rPr>
            </w:pPr>
            <w:r w:rsidRPr="009B50EC">
              <w:rPr>
                <w:rStyle w:val="212pt"/>
                <w:sz w:val="20"/>
                <w:szCs w:val="20"/>
              </w:rPr>
              <w:t>Сроки</w:t>
            </w:r>
          </w:p>
          <w:p w:rsidR="00395A3D" w:rsidRPr="009B50EC" w:rsidRDefault="00395A3D" w:rsidP="00395A3D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  <w:rPr>
                <w:sz w:val="20"/>
                <w:szCs w:val="20"/>
              </w:rPr>
            </w:pPr>
            <w:r w:rsidRPr="009B50EC">
              <w:rPr>
                <w:rStyle w:val="212pt"/>
                <w:sz w:val="20"/>
                <w:szCs w:val="20"/>
              </w:rPr>
              <w:t>реализа</w:t>
            </w:r>
            <w:r w:rsidRPr="009B50EC">
              <w:rPr>
                <w:rStyle w:val="212pt"/>
                <w:sz w:val="20"/>
                <w:szCs w:val="20"/>
              </w:rPr>
              <w:softHyphen/>
              <w:t>ции</w:t>
            </w:r>
          </w:p>
        </w:tc>
        <w:tc>
          <w:tcPr>
            <w:tcW w:w="2515" w:type="dxa"/>
          </w:tcPr>
          <w:p w:rsidR="00395A3D" w:rsidRPr="009B50EC" w:rsidRDefault="00395A3D" w:rsidP="00395A3D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9B50EC">
              <w:rPr>
                <w:rStyle w:val="212pt"/>
                <w:sz w:val="20"/>
                <w:szCs w:val="20"/>
              </w:rPr>
              <w:t>Показатели</w:t>
            </w:r>
          </w:p>
        </w:tc>
      </w:tr>
      <w:tr w:rsidR="00395A3D" w:rsidRPr="009B50EC" w:rsidTr="00395A3D">
        <w:tc>
          <w:tcPr>
            <w:tcW w:w="534" w:type="dxa"/>
          </w:tcPr>
          <w:p w:rsidR="00395A3D" w:rsidRPr="009B50EC" w:rsidRDefault="00395A3D" w:rsidP="00395A3D">
            <w:pPr>
              <w:pStyle w:val="20"/>
              <w:shd w:val="clear" w:color="auto" w:fill="auto"/>
              <w:tabs>
                <w:tab w:val="left" w:pos="1127"/>
              </w:tabs>
              <w:spacing w:before="0" w:after="0" w:line="240" w:lineRule="auto"/>
              <w:ind w:right="820" w:firstLine="0"/>
              <w:jc w:val="left"/>
              <w:rPr>
                <w:b w:val="0"/>
                <w:sz w:val="20"/>
                <w:szCs w:val="20"/>
              </w:rPr>
            </w:pPr>
            <w:r w:rsidRPr="009B50E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3160" w:type="dxa"/>
          </w:tcPr>
          <w:p w:rsidR="00395A3D" w:rsidRPr="009B50EC" w:rsidRDefault="00395A3D" w:rsidP="00395A3D">
            <w:pPr>
              <w:pStyle w:val="20"/>
              <w:shd w:val="clear" w:color="auto" w:fill="auto"/>
              <w:tabs>
                <w:tab w:val="left" w:pos="1127"/>
              </w:tabs>
              <w:spacing w:before="0" w:after="0" w:line="240" w:lineRule="auto"/>
              <w:ind w:right="820" w:firstLine="0"/>
              <w:jc w:val="left"/>
              <w:rPr>
                <w:b w:val="0"/>
                <w:sz w:val="20"/>
                <w:szCs w:val="20"/>
              </w:rPr>
            </w:pPr>
            <w:r w:rsidRPr="009B50E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859" w:type="dxa"/>
          </w:tcPr>
          <w:p w:rsidR="00395A3D" w:rsidRPr="009B50EC" w:rsidRDefault="00395A3D" w:rsidP="00395A3D">
            <w:pPr>
              <w:pStyle w:val="20"/>
              <w:shd w:val="clear" w:color="auto" w:fill="auto"/>
              <w:tabs>
                <w:tab w:val="left" w:pos="1127"/>
              </w:tabs>
              <w:spacing w:before="0" w:after="0" w:line="240" w:lineRule="auto"/>
              <w:ind w:right="820" w:firstLine="0"/>
              <w:jc w:val="left"/>
              <w:rPr>
                <w:b w:val="0"/>
                <w:sz w:val="20"/>
                <w:szCs w:val="20"/>
              </w:rPr>
            </w:pPr>
            <w:r w:rsidRPr="009B50E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503" w:type="dxa"/>
          </w:tcPr>
          <w:p w:rsidR="00395A3D" w:rsidRPr="009B50EC" w:rsidRDefault="00395A3D" w:rsidP="00395A3D">
            <w:pPr>
              <w:pStyle w:val="20"/>
              <w:shd w:val="clear" w:color="auto" w:fill="auto"/>
              <w:tabs>
                <w:tab w:val="left" w:pos="1127"/>
              </w:tabs>
              <w:spacing w:before="0" w:after="0" w:line="240" w:lineRule="auto"/>
              <w:ind w:right="820" w:firstLine="0"/>
              <w:jc w:val="left"/>
              <w:rPr>
                <w:b w:val="0"/>
                <w:sz w:val="20"/>
                <w:szCs w:val="20"/>
              </w:rPr>
            </w:pPr>
            <w:r w:rsidRPr="009B50EC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2515" w:type="dxa"/>
          </w:tcPr>
          <w:p w:rsidR="00395A3D" w:rsidRPr="009B50EC" w:rsidRDefault="00395A3D" w:rsidP="00395A3D">
            <w:pPr>
              <w:pStyle w:val="20"/>
              <w:shd w:val="clear" w:color="auto" w:fill="auto"/>
              <w:tabs>
                <w:tab w:val="left" w:pos="1127"/>
              </w:tabs>
              <w:spacing w:before="0" w:after="0" w:line="240" w:lineRule="auto"/>
              <w:ind w:right="820" w:firstLine="0"/>
              <w:jc w:val="left"/>
              <w:rPr>
                <w:b w:val="0"/>
                <w:sz w:val="20"/>
                <w:szCs w:val="20"/>
              </w:rPr>
            </w:pPr>
            <w:r w:rsidRPr="009B50EC">
              <w:rPr>
                <w:b w:val="0"/>
                <w:sz w:val="20"/>
                <w:szCs w:val="20"/>
              </w:rPr>
              <w:t>5</w:t>
            </w:r>
          </w:p>
        </w:tc>
      </w:tr>
      <w:tr w:rsidR="00395A3D" w:rsidRPr="009B50EC" w:rsidTr="00395A3D">
        <w:tc>
          <w:tcPr>
            <w:tcW w:w="9571" w:type="dxa"/>
            <w:gridSpan w:val="5"/>
          </w:tcPr>
          <w:p w:rsidR="00395A3D" w:rsidRPr="009B50EC" w:rsidRDefault="00395A3D" w:rsidP="00395A3D">
            <w:pPr>
              <w:pStyle w:val="20"/>
              <w:shd w:val="clear" w:color="auto" w:fill="auto"/>
              <w:tabs>
                <w:tab w:val="left" w:pos="1127"/>
              </w:tabs>
              <w:spacing w:before="0" w:after="0" w:line="240" w:lineRule="auto"/>
              <w:ind w:right="820" w:firstLine="0"/>
              <w:jc w:val="center"/>
              <w:rPr>
                <w:b w:val="0"/>
                <w:sz w:val="20"/>
                <w:szCs w:val="20"/>
              </w:rPr>
            </w:pPr>
            <w:r w:rsidRPr="009B50EC">
              <w:rPr>
                <w:rStyle w:val="212pt"/>
                <w:sz w:val="20"/>
                <w:szCs w:val="20"/>
              </w:rPr>
              <w:t>Расширение потенциала системы дополнительного образования детей</w:t>
            </w:r>
          </w:p>
        </w:tc>
      </w:tr>
      <w:tr w:rsidR="00395A3D" w:rsidRPr="009B50EC" w:rsidTr="000D4830">
        <w:trPr>
          <w:trHeight w:val="11376"/>
        </w:trPr>
        <w:tc>
          <w:tcPr>
            <w:tcW w:w="534" w:type="dxa"/>
          </w:tcPr>
          <w:p w:rsidR="00395A3D" w:rsidRPr="009B50EC" w:rsidRDefault="00395A3D" w:rsidP="00395A3D">
            <w:pPr>
              <w:pStyle w:val="20"/>
              <w:shd w:val="clear" w:color="auto" w:fill="auto"/>
              <w:tabs>
                <w:tab w:val="left" w:pos="1127"/>
              </w:tabs>
              <w:spacing w:before="0" w:after="0" w:line="240" w:lineRule="auto"/>
              <w:ind w:right="820" w:firstLine="0"/>
              <w:jc w:val="left"/>
              <w:rPr>
                <w:b w:val="0"/>
                <w:sz w:val="20"/>
                <w:szCs w:val="20"/>
              </w:rPr>
            </w:pPr>
            <w:r w:rsidRPr="009B50E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3160" w:type="dxa"/>
          </w:tcPr>
          <w:p w:rsidR="00395A3D" w:rsidRPr="009B50EC" w:rsidRDefault="00395A3D" w:rsidP="00BA43EC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9B50EC">
              <w:rPr>
                <w:rStyle w:val="212pt"/>
                <w:sz w:val="20"/>
                <w:szCs w:val="20"/>
              </w:rPr>
              <w:t>Разработка и реализаци</w:t>
            </w:r>
            <w:r>
              <w:rPr>
                <w:rStyle w:val="212pt"/>
                <w:sz w:val="20"/>
                <w:szCs w:val="20"/>
              </w:rPr>
              <w:t>я про</w:t>
            </w:r>
            <w:r w:rsidRPr="009B50EC">
              <w:rPr>
                <w:rStyle w:val="212pt"/>
                <w:sz w:val="20"/>
                <w:szCs w:val="20"/>
              </w:rPr>
              <w:t>г</w:t>
            </w:r>
            <w:r>
              <w:rPr>
                <w:rStyle w:val="212pt"/>
                <w:sz w:val="20"/>
                <w:szCs w:val="20"/>
              </w:rPr>
              <w:t>раммы развития дополни</w:t>
            </w:r>
            <w:r w:rsidRPr="009B50EC">
              <w:rPr>
                <w:rStyle w:val="212pt"/>
                <w:sz w:val="20"/>
                <w:szCs w:val="20"/>
              </w:rPr>
              <w:t>тельного образования детей в Табунском районе: реализация подпрограммы 2 «Развитие общего и дополнительного образования в Табунском районе» и муниципаль</w:t>
            </w:r>
            <w:r w:rsidRPr="009B50EC">
              <w:rPr>
                <w:rStyle w:val="212pt"/>
                <w:sz w:val="20"/>
                <w:szCs w:val="20"/>
              </w:rPr>
              <w:softHyphen/>
              <w:t>ной программы «Развитие образования в Табунском районе» на 2014-2020 гг.; формирование муниципального заказа на услуги дополнительного образования детей и финансо</w:t>
            </w:r>
            <w:r w:rsidRPr="009B50EC">
              <w:rPr>
                <w:rStyle w:val="212pt"/>
                <w:sz w:val="20"/>
                <w:szCs w:val="20"/>
              </w:rPr>
              <w:softHyphen/>
              <w:t>вого обеспечения его реали</w:t>
            </w:r>
            <w:r w:rsidRPr="009B50EC">
              <w:rPr>
                <w:rStyle w:val="212pt"/>
                <w:sz w:val="20"/>
                <w:szCs w:val="20"/>
              </w:rPr>
              <w:softHyphen/>
              <w:t>зации;</w:t>
            </w:r>
          </w:p>
          <w:p w:rsidR="00395A3D" w:rsidRPr="009B50EC" w:rsidRDefault="00395A3D" w:rsidP="00BA43EC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9B50EC">
              <w:rPr>
                <w:rStyle w:val="212pt"/>
                <w:sz w:val="20"/>
                <w:szCs w:val="20"/>
              </w:rPr>
              <w:t>формирование эффективной сети организации дополни</w:t>
            </w:r>
            <w:r w:rsidRPr="009B50EC">
              <w:rPr>
                <w:rStyle w:val="212pt"/>
                <w:sz w:val="20"/>
                <w:szCs w:val="20"/>
              </w:rPr>
              <w:softHyphen/>
              <w:t>тельного образования, обес</w:t>
            </w:r>
            <w:r w:rsidRPr="009B50EC">
              <w:rPr>
                <w:rStyle w:val="212pt"/>
                <w:sz w:val="20"/>
                <w:szCs w:val="20"/>
              </w:rPr>
              <w:softHyphen/>
              <w:t>печивающей сетевое взаимо</w:t>
            </w:r>
            <w:r w:rsidRPr="009B50EC">
              <w:rPr>
                <w:rStyle w:val="212pt"/>
                <w:sz w:val="20"/>
                <w:szCs w:val="20"/>
              </w:rPr>
              <w:softHyphen/>
              <w:t>действие, интеграцию ресур</w:t>
            </w:r>
            <w:r w:rsidRPr="009B50EC">
              <w:rPr>
                <w:rStyle w:val="212pt"/>
                <w:sz w:val="20"/>
                <w:szCs w:val="20"/>
              </w:rPr>
              <w:softHyphen/>
              <w:t>сов школ, организаций до</w:t>
            </w:r>
            <w:r w:rsidRPr="009B50EC">
              <w:rPr>
                <w:rStyle w:val="212pt"/>
                <w:sz w:val="20"/>
                <w:szCs w:val="20"/>
              </w:rPr>
              <w:softHyphen/>
              <w:t>полнительного образования различной ведомственной принадлежности, негосудар</w:t>
            </w:r>
            <w:r w:rsidRPr="009B50EC">
              <w:rPr>
                <w:rStyle w:val="212pt"/>
                <w:sz w:val="20"/>
                <w:szCs w:val="20"/>
              </w:rPr>
              <w:softHyphen/>
              <w:t>ственного сектора; обновление содержания про</w:t>
            </w:r>
            <w:r w:rsidRPr="009B50EC">
              <w:rPr>
                <w:rStyle w:val="212pt"/>
                <w:sz w:val="20"/>
                <w:szCs w:val="20"/>
              </w:rPr>
              <w:softHyphen/>
              <w:t>грамм и технологий дополни</w:t>
            </w:r>
            <w:r w:rsidRPr="009B50EC">
              <w:rPr>
                <w:rStyle w:val="212pt"/>
                <w:sz w:val="20"/>
                <w:szCs w:val="20"/>
              </w:rPr>
              <w:softHyphen/>
              <w:t>тельного образования детей; развитие инфраструктуры, в том числе исследовательской и конструкторской деятель</w:t>
            </w:r>
            <w:r w:rsidRPr="009B50EC">
              <w:rPr>
                <w:rStyle w:val="212pt"/>
                <w:sz w:val="20"/>
                <w:szCs w:val="20"/>
              </w:rPr>
              <w:softHyphen/>
              <w:t>ности;</w:t>
            </w:r>
          </w:p>
          <w:p w:rsidR="00395A3D" w:rsidRPr="009B50EC" w:rsidRDefault="00395A3D" w:rsidP="00BA43EC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color w:val="FF0000"/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мониторинг и оценка эффек</w:t>
            </w:r>
            <w:r w:rsidRPr="009B50EC">
              <w:rPr>
                <w:rStyle w:val="212pt"/>
                <w:sz w:val="20"/>
                <w:szCs w:val="20"/>
              </w:rPr>
              <w:t>тивности реализации подпро</w:t>
            </w:r>
            <w:r w:rsidRPr="009B50EC">
              <w:rPr>
                <w:rStyle w:val="212pt"/>
                <w:sz w:val="20"/>
                <w:szCs w:val="20"/>
              </w:rPr>
              <w:softHyphen/>
              <w:t>граммы «Развитие общего и дополнительного образова</w:t>
            </w:r>
            <w:r w:rsidRPr="009B50EC">
              <w:rPr>
                <w:rStyle w:val="212pt"/>
                <w:sz w:val="20"/>
                <w:szCs w:val="20"/>
              </w:rPr>
              <w:softHyphen/>
              <w:t>ния в Табунском районе» муниципальной программы «Развитие образования в Табунском районе» на 2014 - 2020 гг.</w:t>
            </w:r>
          </w:p>
        </w:tc>
        <w:tc>
          <w:tcPr>
            <w:tcW w:w="1859" w:type="dxa"/>
          </w:tcPr>
          <w:p w:rsidR="00395A3D" w:rsidRPr="009B50EC" w:rsidRDefault="00395A3D" w:rsidP="00395A3D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b w:val="0"/>
                <w:sz w:val="20"/>
                <w:szCs w:val="20"/>
              </w:rPr>
            </w:pPr>
            <w:r w:rsidRPr="009B50EC">
              <w:rPr>
                <w:b w:val="0"/>
                <w:sz w:val="20"/>
                <w:szCs w:val="20"/>
              </w:rPr>
              <w:t>Комитет по образованию</w:t>
            </w:r>
          </w:p>
        </w:tc>
        <w:tc>
          <w:tcPr>
            <w:tcW w:w="1503" w:type="dxa"/>
          </w:tcPr>
          <w:p w:rsidR="00395A3D" w:rsidRPr="009B50EC" w:rsidRDefault="00395A3D" w:rsidP="00395A3D">
            <w:pPr>
              <w:pStyle w:val="20"/>
              <w:shd w:val="clear" w:color="auto" w:fill="auto"/>
              <w:spacing w:before="0" w:after="1920" w:line="278" w:lineRule="exact"/>
              <w:ind w:firstLine="0"/>
              <w:jc w:val="left"/>
              <w:rPr>
                <w:b w:val="0"/>
                <w:bCs w:val="0"/>
                <w:sz w:val="20"/>
                <w:szCs w:val="20"/>
              </w:rPr>
            </w:pPr>
            <w:r w:rsidRPr="009B50EC">
              <w:rPr>
                <w:rStyle w:val="212pt"/>
                <w:sz w:val="20"/>
                <w:szCs w:val="20"/>
              </w:rPr>
              <w:t>2014-2018 гг.</w:t>
            </w:r>
          </w:p>
          <w:p w:rsidR="00395A3D" w:rsidRPr="009B50EC" w:rsidRDefault="00395A3D" w:rsidP="00395A3D">
            <w:pPr>
              <w:pStyle w:val="20"/>
              <w:shd w:val="clear" w:color="auto" w:fill="auto"/>
              <w:spacing w:before="1920" w:after="5820" w:line="278" w:lineRule="exact"/>
              <w:ind w:firstLine="0"/>
              <w:jc w:val="left"/>
              <w:rPr>
                <w:color w:val="FF0000"/>
                <w:sz w:val="20"/>
                <w:szCs w:val="20"/>
              </w:rPr>
            </w:pPr>
            <w:r w:rsidRPr="009B50EC">
              <w:rPr>
                <w:rStyle w:val="212pt"/>
                <w:sz w:val="20"/>
                <w:szCs w:val="20"/>
              </w:rPr>
              <w:t>2013- - 2018 гг</w:t>
            </w:r>
            <w:r w:rsidRPr="009B50EC">
              <w:rPr>
                <w:rStyle w:val="212pt"/>
                <w:color w:val="FF0000"/>
                <w:sz w:val="20"/>
                <w:szCs w:val="20"/>
              </w:rPr>
              <w:t>.</w:t>
            </w:r>
          </w:p>
          <w:p w:rsidR="00395A3D" w:rsidRPr="009B50EC" w:rsidRDefault="00395A3D" w:rsidP="00395A3D">
            <w:pPr>
              <w:pStyle w:val="20"/>
              <w:shd w:val="clear" w:color="auto" w:fill="auto"/>
              <w:spacing w:before="5820" w:after="0" w:line="274" w:lineRule="exact"/>
              <w:ind w:firstLine="0"/>
              <w:jc w:val="left"/>
              <w:rPr>
                <w:sz w:val="20"/>
                <w:szCs w:val="20"/>
              </w:rPr>
            </w:pPr>
            <w:r w:rsidRPr="009B50EC">
              <w:rPr>
                <w:rStyle w:val="212pt"/>
                <w:sz w:val="20"/>
                <w:szCs w:val="20"/>
              </w:rPr>
              <w:t>2014-</w:t>
            </w:r>
            <w:r w:rsidRPr="009B50EC">
              <w:rPr>
                <w:rStyle w:val="212pt"/>
                <w:sz w:val="20"/>
                <w:szCs w:val="20"/>
              </w:rPr>
              <w:softHyphen/>
              <w:t>2018 гг.</w:t>
            </w:r>
          </w:p>
        </w:tc>
        <w:tc>
          <w:tcPr>
            <w:tcW w:w="2515" w:type="dxa"/>
          </w:tcPr>
          <w:p w:rsidR="00395A3D" w:rsidRPr="009B50EC" w:rsidRDefault="00395A3D" w:rsidP="00BA43EC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sz w:val="20"/>
                <w:szCs w:val="20"/>
              </w:rPr>
            </w:pPr>
            <w:r w:rsidRPr="009B50EC">
              <w:rPr>
                <w:rStyle w:val="212pt"/>
                <w:sz w:val="20"/>
                <w:szCs w:val="20"/>
              </w:rPr>
              <w:t>охват детей в воз</w:t>
            </w:r>
            <w:r w:rsidRPr="009B50EC">
              <w:rPr>
                <w:rStyle w:val="212pt"/>
                <w:sz w:val="20"/>
                <w:szCs w:val="20"/>
              </w:rPr>
              <w:softHyphen/>
              <w:t xml:space="preserve">расте </w:t>
            </w:r>
            <w:r w:rsidRPr="009B50EC">
              <w:rPr>
                <w:rStyle w:val="212pt1pt"/>
                <w:sz w:val="20"/>
                <w:szCs w:val="20"/>
              </w:rPr>
              <w:t>5-18</w:t>
            </w:r>
            <w:r w:rsidRPr="009B50EC">
              <w:rPr>
                <w:rStyle w:val="212pt"/>
                <w:sz w:val="20"/>
                <w:szCs w:val="20"/>
              </w:rPr>
              <w:t xml:space="preserve"> лет про</w:t>
            </w:r>
            <w:r w:rsidRPr="009B50EC">
              <w:rPr>
                <w:rStyle w:val="212pt"/>
                <w:sz w:val="20"/>
                <w:szCs w:val="20"/>
              </w:rPr>
              <w:softHyphen/>
              <w:t>граммами дополни</w:t>
            </w:r>
            <w:r w:rsidRPr="009B50EC">
              <w:rPr>
                <w:rStyle w:val="212pt"/>
                <w:sz w:val="20"/>
                <w:szCs w:val="20"/>
              </w:rPr>
              <w:softHyphen/>
              <w:t>тельного образова</w:t>
            </w:r>
            <w:r w:rsidRPr="009B50EC">
              <w:rPr>
                <w:rStyle w:val="212pt"/>
                <w:sz w:val="20"/>
                <w:szCs w:val="20"/>
              </w:rPr>
              <w:softHyphen/>
              <w:t>ния;</w:t>
            </w:r>
          </w:p>
          <w:p w:rsidR="00395A3D" w:rsidRPr="009B50EC" w:rsidRDefault="00395A3D" w:rsidP="00BA43EC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color w:val="FF0000"/>
                <w:sz w:val="20"/>
                <w:szCs w:val="20"/>
              </w:rPr>
            </w:pPr>
            <w:r w:rsidRPr="009B50EC">
              <w:rPr>
                <w:rStyle w:val="212pt"/>
                <w:sz w:val="20"/>
                <w:szCs w:val="20"/>
              </w:rPr>
              <w:t>удельный вес чис</w:t>
            </w:r>
            <w:r w:rsidRPr="009B50EC">
              <w:rPr>
                <w:rStyle w:val="212pt"/>
                <w:sz w:val="20"/>
                <w:szCs w:val="20"/>
              </w:rPr>
              <w:softHyphen/>
              <w:t>л</w:t>
            </w:r>
            <w:r>
              <w:rPr>
                <w:rStyle w:val="212pt"/>
                <w:sz w:val="20"/>
                <w:szCs w:val="20"/>
              </w:rPr>
              <w:t>енности обучаю</w:t>
            </w:r>
            <w:r>
              <w:rPr>
                <w:rStyle w:val="212pt"/>
                <w:sz w:val="20"/>
                <w:szCs w:val="20"/>
              </w:rPr>
              <w:softHyphen/>
              <w:t>щихся по програм</w:t>
            </w:r>
            <w:r w:rsidRPr="009B50EC">
              <w:rPr>
                <w:rStyle w:val="212pt"/>
                <w:sz w:val="20"/>
                <w:szCs w:val="20"/>
              </w:rPr>
              <w:t>мам общего образо</w:t>
            </w:r>
            <w:r w:rsidRPr="009B50EC">
              <w:rPr>
                <w:rStyle w:val="212pt"/>
                <w:sz w:val="20"/>
                <w:szCs w:val="20"/>
              </w:rPr>
              <w:softHyphen/>
              <w:t>вания, участвующих в олимпиадах и кон</w:t>
            </w:r>
            <w:r w:rsidRPr="009B50EC">
              <w:rPr>
                <w:rStyle w:val="212pt"/>
                <w:sz w:val="20"/>
                <w:szCs w:val="20"/>
              </w:rPr>
              <w:softHyphen/>
              <w:t xml:space="preserve">курсах различного уровня, в общей </w:t>
            </w:r>
            <w:proofErr w:type="gramStart"/>
            <w:r w:rsidRPr="009B50EC">
              <w:rPr>
                <w:rStyle w:val="212pt"/>
                <w:sz w:val="20"/>
                <w:szCs w:val="20"/>
              </w:rPr>
              <w:t>чис</w:t>
            </w:r>
            <w:r w:rsidRPr="009B50EC">
              <w:rPr>
                <w:rStyle w:val="212pt"/>
                <w:sz w:val="20"/>
                <w:szCs w:val="20"/>
              </w:rPr>
              <w:softHyphen/>
              <w:t>л</w:t>
            </w:r>
            <w:r>
              <w:rPr>
                <w:rStyle w:val="212pt"/>
                <w:sz w:val="20"/>
                <w:szCs w:val="20"/>
              </w:rPr>
              <w:t>енности</w:t>
            </w:r>
            <w:proofErr w:type="gramEnd"/>
            <w:r>
              <w:rPr>
                <w:rStyle w:val="212pt"/>
                <w:sz w:val="20"/>
                <w:szCs w:val="20"/>
              </w:rPr>
              <w:t xml:space="preserve"> обучаю</w:t>
            </w:r>
            <w:r>
              <w:rPr>
                <w:rStyle w:val="212pt"/>
                <w:sz w:val="20"/>
                <w:szCs w:val="20"/>
              </w:rPr>
              <w:softHyphen/>
              <w:t>щихся по програм</w:t>
            </w:r>
            <w:r w:rsidRPr="009B50EC">
              <w:rPr>
                <w:rStyle w:val="212pt"/>
                <w:sz w:val="20"/>
                <w:szCs w:val="20"/>
              </w:rPr>
              <w:t>мам общего образо</w:t>
            </w:r>
            <w:r w:rsidRPr="009B50EC">
              <w:rPr>
                <w:rStyle w:val="212pt"/>
                <w:sz w:val="20"/>
                <w:szCs w:val="20"/>
              </w:rPr>
              <w:softHyphen/>
              <w:t>вания</w:t>
            </w:r>
          </w:p>
        </w:tc>
      </w:tr>
      <w:tr w:rsidR="00395A3D" w:rsidRPr="009B50EC" w:rsidTr="00395A3D">
        <w:tc>
          <w:tcPr>
            <w:tcW w:w="534" w:type="dxa"/>
          </w:tcPr>
          <w:p w:rsidR="00395A3D" w:rsidRPr="009B50EC" w:rsidRDefault="00395A3D" w:rsidP="00395A3D">
            <w:pPr>
              <w:pStyle w:val="20"/>
              <w:shd w:val="clear" w:color="auto" w:fill="auto"/>
              <w:tabs>
                <w:tab w:val="left" w:pos="1127"/>
              </w:tabs>
              <w:spacing w:before="0" w:after="0" w:line="240" w:lineRule="auto"/>
              <w:ind w:right="820" w:firstLine="0"/>
              <w:jc w:val="left"/>
              <w:rPr>
                <w:b w:val="0"/>
                <w:sz w:val="20"/>
                <w:szCs w:val="20"/>
              </w:rPr>
            </w:pPr>
            <w:r w:rsidRPr="009B50E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3160" w:type="dxa"/>
          </w:tcPr>
          <w:p w:rsidR="000D4830" w:rsidRDefault="000D4830" w:rsidP="00BA43E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rStyle w:val="212pt"/>
                <w:color w:val="auto"/>
                <w:sz w:val="20"/>
                <w:szCs w:val="20"/>
              </w:rPr>
            </w:pPr>
            <w:r>
              <w:rPr>
                <w:rStyle w:val="212pt"/>
                <w:color w:val="auto"/>
                <w:sz w:val="20"/>
                <w:szCs w:val="20"/>
              </w:rPr>
              <w:t xml:space="preserve">Совершенствование  организационно - экономических механизмов </w:t>
            </w:r>
            <w:proofErr w:type="gramStart"/>
            <w:r>
              <w:rPr>
                <w:rStyle w:val="212pt"/>
                <w:color w:val="auto"/>
                <w:sz w:val="20"/>
                <w:szCs w:val="20"/>
              </w:rPr>
              <w:t>обеспечения доступности услуг  дополнительного образования детей</w:t>
            </w:r>
            <w:proofErr w:type="gramEnd"/>
            <w:r>
              <w:rPr>
                <w:rStyle w:val="212pt"/>
                <w:color w:val="auto"/>
                <w:sz w:val="20"/>
                <w:szCs w:val="20"/>
              </w:rPr>
              <w:t>:</w:t>
            </w:r>
          </w:p>
          <w:p w:rsidR="00395A3D" w:rsidRPr="00CE5216" w:rsidRDefault="00395A3D" w:rsidP="00BA43E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sz w:val="20"/>
                <w:szCs w:val="20"/>
              </w:rPr>
            </w:pPr>
            <w:r w:rsidRPr="00CE5216">
              <w:rPr>
                <w:rStyle w:val="212pt"/>
                <w:color w:val="auto"/>
                <w:sz w:val="20"/>
                <w:szCs w:val="20"/>
              </w:rPr>
              <w:lastRenderedPageBreak/>
              <w:t xml:space="preserve">обновление </w:t>
            </w:r>
            <w:proofErr w:type="gramStart"/>
            <w:r w:rsidRPr="00CE5216">
              <w:rPr>
                <w:rStyle w:val="212pt"/>
                <w:color w:val="auto"/>
                <w:sz w:val="20"/>
                <w:szCs w:val="20"/>
              </w:rPr>
              <w:t>нормативной</w:t>
            </w:r>
            <w:proofErr w:type="gramEnd"/>
          </w:p>
          <w:p w:rsidR="00395A3D" w:rsidRPr="00CE5216" w:rsidRDefault="00395A3D" w:rsidP="00BA43E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sz w:val="20"/>
                <w:szCs w:val="20"/>
              </w:rPr>
            </w:pPr>
            <w:r w:rsidRPr="00CE5216">
              <w:rPr>
                <w:rStyle w:val="212pt"/>
                <w:color w:val="auto"/>
                <w:sz w:val="20"/>
                <w:szCs w:val="20"/>
              </w:rPr>
              <w:t>правовой базы на основании</w:t>
            </w:r>
          </w:p>
          <w:p w:rsidR="00395A3D" w:rsidRPr="00CE5216" w:rsidRDefault="00395A3D" w:rsidP="00BA43E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sz w:val="20"/>
                <w:szCs w:val="20"/>
              </w:rPr>
            </w:pPr>
            <w:r w:rsidRPr="00CE5216">
              <w:rPr>
                <w:rStyle w:val="212pt"/>
                <w:color w:val="auto"/>
                <w:sz w:val="20"/>
                <w:szCs w:val="20"/>
              </w:rPr>
              <w:t>обновленных регулирующих</w:t>
            </w:r>
          </w:p>
          <w:p w:rsidR="00395A3D" w:rsidRPr="00CE5216" w:rsidRDefault="00395A3D" w:rsidP="00BA43E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sz w:val="20"/>
                <w:szCs w:val="20"/>
              </w:rPr>
            </w:pPr>
            <w:proofErr w:type="gramStart"/>
            <w:r w:rsidRPr="00CE5216">
              <w:rPr>
                <w:rStyle w:val="212pt"/>
                <w:color w:val="auto"/>
                <w:sz w:val="20"/>
                <w:szCs w:val="20"/>
              </w:rPr>
              <w:t>документов (требований</w:t>
            </w:r>
            <w:proofErr w:type="gramEnd"/>
          </w:p>
          <w:p w:rsidR="00395A3D" w:rsidRPr="00CE5216" w:rsidRDefault="00395A3D" w:rsidP="00BA43E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sz w:val="20"/>
                <w:szCs w:val="20"/>
              </w:rPr>
            </w:pPr>
            <w:r w:rsidRPr="00CE5216">
              <w:rPr>
                <w:rStyle w:val="212pt"/>
                <w:color w:val="auto"/>
                <w:sz w:val="20"/>
                <w:szCs w:val="20"/>
              </w:rPr>
              <w:t>санитарных, строительных</w:t>
            </w:r>
          </w:p>
          <w:p w:rsidR="00395A3D" w:rsidRPr="00CE5216" w:rsidRDefault="00395A3D" w:rsidP="00BA43E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sz w:val="20"/>
                <w:szCs w:val="20"/>
              </w:rPr>
            </w:pPr>
            <w:r w:rsidRPr="00CE5216">
              <w:rPr>
                <w:rStyle w:val="212pt"/>
                <w:sz w:val="20"/>
                <w:szCs w:val="20"/>
              </w:rPr>
              <w:t xml:space="preserve">норм, </w:t>
            </w:r>
            <w:proofErr w:type="gramStart"/>
            <w:r w:rsidRPr="00CE5216">
              <w:rPr>
                <w:rStyle w:val="212pt"/>
                <w:sz w:val="20"/>
                <w:szCs w:val="20"/>
              </w:rPr>
              <w:t>пожарной</w:t>
            </w:r>
            <w:proofErr w:type="gramEnd"/>
            <w:r w:rsidRPr="00CE5216">
              <w:rPr>
                <w:rStyle w:val="212pt"/>
                <w:sz w:val="20"/>
                <w:szCs w:val="20"/>
              </w:rPr>
              <w:t xml:space="preserve"> безопасно</w:t>
            </w:r>
          </w:p>
          <w:p w:rsidR="000D4830" w:rsidRDefault="00395A3D" w:rsidP="00BA43EC">
            <w:pPr>
              <w:pStyle w:val="20"/>
              <w:spacing w:before="0" w:after="0" w:line="274" w:lineRule="exact"/>
              <w:ind w:firstLine="0"/>
              <w:rPr>
                <w:rStyle w:val="212pt"/>
                <w:color w:val="auto"/>
                <w:sz w:val="20"/>
                <w:szCs w:val="20"/>
              </w:rPr>
            </w:pPr>
            <w:r w:rsidRPr="00CE5216">
              <w:rPr>
                <w:rStyle w:val="212pt"/>
                <w:color w:val="auto"/>
                <w:sz w:val="20"/>
                <w:szCs w:val="20"/>
              </w:rPr>
              <w:t>ста и др.) для развития усло</w:t>
            </w:r>
            <w:r w:rsidRPr="00CE5216">
              <w:rPr>
                <w:rStyle w:val="212pt"/>
                <w:color w:val="auto"/>
                <w:sz w:val="20"/>
                <w:szCs w:val="20"/>
              </w:rPr>
              <w:softHyphen/>
              <w:t>вий организации дополни</w:t>
            </w:r>
            <w:r w:rsidRPr="00CE5216">
              <w:rPr>
                <w:rStyle w:val="212pt"/>
                <w:color w:val="auto"/>
                <w:sz w:val="20"/>
                <w:szCs w:val="20"/>
              </w:rPr>
              <w:softHyphen/>
              <w:t xml:space="preserve">тельного образования; </w:t>
            </w:r>
          </w:p>
          <w:p w:rsidR="00395A3D" w:rsidRPr="00CE5216" w:rsidRDefault="00395A3D" w:rsidP="00BA43EC">
            <w:pPr>
              <w:pStyle w:val="20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CE5216">
              <w:rPr>
                <w:rStyle w:val="212pt"/>
                <w:color w:val="auto"/>
                <w:sz w:val="20"/>
                <w:szCs w:val="20"/>
              </w:rPr>
              <w:t>создание условий для разви</w:t>
            </w:r>
            <w:r w:rsidRPr="00CE5216">
              <w:rPr>
                <w:rStyle w:val="212pt"/>
                <w:color w:val="auto"/>
                <w:sz w:val="20"/>
                <w:szCs w:val="20"/>
              </w:rPr>
              <w:softHyphen/>
              <w:t>тия инфраструктуры допол</w:t>
            </w:r>
            <w:r w:rsidRPr="00CE5216">
              <w:rPr>
                <w:rStyle w:val="212pt"/>
                <w:color w:val="auto"/>
                <w:sz w:val="20"/>
                <w:szCs w:val="20"/>
              </w:rPr>
              <w:softHyphen/>
              <w:t>нительного образования и досуга детей при застройке территорий, в том числе при</w:t>
            </w:r>
            <w:r w:rsidRPr="00CE5216">
              <w:rPr>
                <w:rStyle w:val="212pt"/>
                <w:color w:val="auto"/>
                <w:sz w:val="20"/>
                <w:szCs w:val="20"/>
              </w:rPr>
              <w:softHyphen/>
              <w:t>нятие муници</w:t>
            </w:r>
            <w:r w:rsidRPr="00CE5216">
              <w:rPr>
                <w:rStyle w:val="212pt"/>
                <w:color w:val="auto"/>
                <w:sz w:val="20"/>
                <w:szCs w:val="20"/>
              </w:rPr>
              <w:softHyphen/>
              <w:t>пальных нормативных актов</w:t>
            </w:r>
          </w:p>
        </w:tc>
        <w:tc>
          <w:tcPr>
            <w:tcW w:w="1859" w:type="dxa"/>
          </w:tcPr>
          <w:p w:rsidR="00395A3D" w:rsidRPr="00CE5216" w:rsidRDefault="00395A3D" w:rsidP="00395A3D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b w:val="0"/>
                <w:sz w:val="20"/>
                <w:szCs w:val="20"/>
              </w:rPr>
            </w:pPr>
            <w:r w:rsidRPr="00CE5216">
              <w:rPr>
                <w:b w:val="0"/>
                <w:sz w:val="20"/>
                <w:szCs w:val="20"/>
              </w:rPr>
              <w:lastRenderedPageBreak/>
              <w:t>Комитет по   образованию</w:t>
            </w:r>
          </w:p>
        </w:tc>
        <w:tc>
          <w:tcPr>
            <w:tcW w:w="1503" w:type="dxa"/>
          </w:tcPr>
          <w:p w:rsidR="00395A3D" w:rsidRPr="00CE5216" w:rsidRDefault="00395A3D" w:rsidP="00395A3D">
            <w:pPr>
              <w:pStyle w:val="20"/>
              <w:shd w:val="clear" w:color="auto" w:fill="auto"/>
              <w:tabs>
                <w:tab w:val="left" w:pos="1127"/>
              </w:tabs>
              <w:spacing w:before="0" w:after="0" w:line="240" w:lineRule="auto"/>
              <w:ind w:right="820" w:firstLine="0"/>
              <w:jc w:val="left"/>
              <w:rPr>
                <w:b w:val="0"/>
                <w:sz w:val="20"/>
                <w:szCs w:val="20"/>
              </w:rPr>
            </w:pPr>
            <w:r w:rsidRPr="00CE5216">
              <w:rPr>
                <w:b w:val="0"/>
                <w:sz w:val="20"/>
                <w:szCs w:val="20"/>
              </w:rPr>
              <w:t xml:space="preserve">2013-2016 </w:t>
            </w:r>
            <w:proofErr w:type="spellStart"/>
            <w:proofErr w:type="gramStart"/>
            <w:r w:rsidRPr="00CE5216">
              <w:rPr>
                <w:b w:val="0"/>
                <w:sz w:val="20"/>
                <w:szCs w:val="20"/>
              </w:rPr>
              <w:t>гг</w:t>
            </w:r>
            <w:proofErr w:type="spellEnd"/>
            <w:proofErr w:type="gramEnd"/>
          </w:p>
          <w:p w:rsidR="00395A3D" w:rsidRPr="00CE5216" w:rsidRDefault="00395A3D" w:rsidP="00395A3D">
            <w:pPr>
              <w:pStyle w:val="20"/>
              <w:shd w:val="clear" w:color="auto" w:fill="auto"/>
              <w:tabs>
                <w:tab w:val="left" w:pos="1127"/>
              </w:tabs>
              <w:spacing w:before="0" w:after="0" w:line="240" w:lineRule="auto"/>
              <w:ind w:right="820" w:firstLine="0"/>
              <w:jc w:val="left"/>
              <w:rPr>
                <w:b w:val="0"/>
                <w:sz w:val="20"/>
                <w:szCs w:val="20"/>
              </w:rPr>
            </w:pPr>
          </w:p>
          <w:p w:rsidR="00395A3D" w:rsidRPr="00CE5216" w:rsidRDefault="00395A3D" w:rsidP="00395A3D">
            <w:pPr>
              <w:pStyle w:val="20"/>
              <w:shd w:val="clear" w:color="auto" w:fill="auto"/>
              <w:tabs>
                <w:tab w:val="left" w:pos="1127"/>
              </w:tabs>
              <w:spacing w:before="0" w:after="0" w:line="240" w:lineRule="auto"/>
              <w:ind w:right="820" w:firstLine="0"/>
              <w:jc w:val="left"/>
              <w:rPr>
                <w:b w:val="0"/>
                <w:sz w:val="20"/>
                <w:szCs w:val="20"/>
              </w:rPr>
            </w:pPr>
          </w:p>
          <w:p w:rsidR="00395A3D" w:rsidRPr="00CE5216" w:rsidRDefault="00395A3D" w:rsidP="00395A3D">
            <w:pPr>
              <w:pStyle w:val="20"/>
              <w:shd w:val="clear" w:color="auto" w:fill="auto"/>
              <w:tabs>
                <w:tab w:val="left" w:pos="1127"/>
              </w:tabs>
              <w:spacing w:before="0" w:after="0" w:line="240" w:lineRule="auto"/>
              <w:ind w:right="820" w:firstLine="0"/>
              <w:jc w:val="left"/>
              <w:rPr>
                <w:b w:val="0"/>
                <w:sz w:val="20"/>
                <w:szCs w:val="20"/>
              </w:rPr>
            </w:pPr>
          </w:p>
          <w:p w:rsidR="00395A3D" w:rsidRPr="00CE5216" w:rsidRDefault="00395A3D" w:rsidP="00395A3D">
            <w:pPr>
              <w:pStyle w:val="20"/>
              <w:shd w:val="clear" w:color="auto" w:fill="auto"/>
              <w:tabs>
                <w:tab w:val="left" w:pos="1127"/>
              </w:tabs>
              <w:spacing w:before="0" w:after="0" w:line="240" w:lineRule="auto"/>
              <w:ind w:right="820" w:firstLine="0"/>
              <w:jc w:val="left"/>
              <w:rPr>
                <w:b w:val="0"/>
                <w:sz w:val="20"/>
                <w:szCs w:val="20"/>
              </w:rPr>
            </w:pPr>
          </w:p>
          <w:p w:rsidR="00395A3D" w:rsidRPr="00CE5216" w:rsidRDefault="00395A3D" w:rsidP="00395A3D">
            <w:pPr>
              <w:pStyle w:val="20"/>
              <w:shd w:val="clear" w:color="auto" w:fill="auto"/>
              <w:tabs>
                <w:tab w:val="left" w:pos="1127"/>
              </w:tabs>
              <w:spacing w:before="0" w:after="0" w:line="240" w:lineRule="auto"/>
              <w:ind w:right="820" w:firstLine="0"/>
              <w:jc w:val="left"/>
              <w:rPr>
                <w:b w:val="0"/>
                <w:sz w:val="20"/>
                <w:szCs w:val="20"/>
              </w:rPr>
            </w:pPr>
          </w:p>
          <w:p w:rsidR="00395A3D" w:rsidRPr="00CE5216" w:rsidRDefault="00395A3D" w:rsidP="00395A3D">
            <w:pPr>
              <w:pStyle w:val="20"/>
              <w:shd w:val="clear" w:color="auto" w:fill="auto"/>
              <w:tabs>
                <w:tab w:val="left" w:pos="1127"/>
              </w:tabs>
              <w:spacing w:before="0" w:after="0" w:line="240" w:lineRule="auto"/>
              <w:ind w:right="820" w:firstLine="0"/>
              <w:jc w:val="left"/>
              <w:rPr>
                <w:b w:val="0"/>
                <w:sz w:val="20"/>
                <w:szCs w:val="20"/>
              </w:rPr>
            </w:pPr>
          </w:p>
          <w:p w:rsidR="00395A3D" w:rsidRPr="00CE5216" w:rsidRDefault="00395A3D" w:rsidP="00395A3D">
            <w:pPr>
              <w:pStyle w:val="20"/>
              <w:shd w:val="clear" w:color="auto" w:fill="auto"/>
              <w:tabs>
                <w:tab w:val="left" w:pos="1127"/>
              </w:tabs>
              <w:spacing w:before="0" w:after="0" w:line="240" w:lineRule="auto"/>
              <w:ind w:right="820" w:firstLine="0"/>
              <w:jc w:val="left"/>
              <w:rPr>
                <w:b w:val="0"/>
                <w:sz w:val="20"/>
                <w:szCs w:val="20"/>
              </w:rPr>
            </w:pPr>
          </w:p>
          <w:p w:rsidR="000D4830" w:rsidRDefault="000D4830" w:rsidP="00395A3D">
            <w:pPr>
              <w:pStyle w:val="20"/>
              <w:shd w:val="clear" w:color="auto" w:fill="auto"/>
              <w:tabs>
                <w:tab w:val="left" w:pos="1127"/>
              </w:tabs>
              <w:spacing w:before="0" w:after="0" w:line="240" w:lineRule="auto"/>
              <w:ind w:right="820" w:firstLine="0"/>
              <w:jc w:val="left"/>
              <w:rPr>
                <w:b w:val="0"/>
                <w:sz w:val="20"/>
                <w:szCs w:val="20"/>
              </w:rPr>
            </w:pPr>
          </w:p>
          <w:p w:rsidR="000D4830" w:rsidRDefault="000D4830" w:rsidP="00395A3D">
            <w:pPr>
              <w:pStyle w:val="20"/>
              <w:shd w:val="clear" w:color="auto" w:fill="auto"/>
              <w:tabs>
                <w:tab w:val="left" w:pos="1127"/>
              </w:tabs>
              <w:spacing w:before="0" w:after="0" w:line="240" w:lineRule="auto"/>
              <w:ind w:right="820" w:firstLine="0"/>
              <w:jc w:val="left"/>
              <w:rPr>
                <w:b w:val="0"/>
                <w:sz w:val="20"/>
                <w:szCs w:val="20"/>
              </w:rPr>
            </w:pPr>
          </w:p>
          <w:p w:rsidR="000D4830" w:rsidRDefault="000D4830" w:rsidP="00395A3D">
            <w:pPr>
              <w:pStyle w:val="20"/>
              <w:shd w:val="clear" w:color="auto" w:fill="auto"/>
              <w:tabs>
                <w:tab w:val="left" w:pos="1127"/>
              </w:tabs>
              <w:spacing w:before="0" w:after="0" w:line="240" w:lineRule="auto"/>
              <w:ind w:right="820" w:firstLine="0"/>
              <w:jc w:val="left"/>
              <w:rPr>
                <w:b w:val="0"/>
                <w:sz w:val="20"/>
                <w:szCs w:val="20"/>
              </w:rPr>
            </w:pPr>
          </w:p>
          <w:p w:rsidR="000D4830" w:rsidRDefault="000D4830" w:rsidP="00395A3D">
            <w:pPr>
              <w:pStyle w:val="20"/>
              <w:shd w:val="clear" w:color="auto" w:fill="auto"/>
              <w:tabs>
                <w:tab w:val="left" w:pos="1127"/>
              </w:tabs>
              <w:spacing w:before="0" w:after="0" w:line="240" w:lineRule="auto"/>
              <w:ind w:right="820" w:firstLine="0"/>
              <w:jc w:val="left"/>
              <w:rPr>
                <w:b w:val="0"/>
                <w:sz w:val="20"/>
                <w:szCs w:val="20"/>
              </w:rPr>
            </w:pPr>
          </w:p>
          <w:p w:rsidR="000D4830" w:rsidRDefault="000D4830" w:rsidP="00395A3D">
            <w:pPr>
              <w:pStyle w:val="20"/>
              <w:shd w:val="clear" w:color="auto" w:fill="auto"/>
              <w:tabs>
                <w:tab w:val="left" w:pos="1127"/>
              </w:tabs>
              <w:spacing w:before="0" w:after="0" w:line="240" w:lineRule="auto"/>
              <w:ind w:right="820" w:firstLine="0"/>
              <w:jc w:val="left"/>
              <w:rPr>
                <w:b w:val="0"/>
                <w:sz w:val="20"/>
                <w:szCs w:val="20"/>
              </w:rPr>
            </w:pPr>
          </w:p>
          <w:p w:rsidR="000D4830" w:rsidRDefault="000D4830" w:rsidP="00395A3D">
            <w:pPr>
              <w:pStyle w:val="20"/>
              <w:shd w:val="clear" w:color="auto" w:fill="auto"/>
              <w:tabs>
                <w:tab w:val="left" w:pos="1127"/>
              </w:tabs>
              <w:spacing w:before="0" w:after="0" w:line="240" w:lineRule="auto"/>
              <w:ind w:right="820" w:firstLine="0"/>
              <w:jc w:val="left"/>
              <w:rPr>
                <w:b w:val="0"/>
                <w:sz w:val="20"/>
                <w:szCs w:val="20"/>
              </w:rPr>
            </w:pPr>
          </w:p>
          <w:p w:rsidR="000D4830" w:rsidRDefault="000D4830" w:rsidP="00395A3D">
            <w:pPr>
              <w:pStyle w:val="20"/>
              <w:shd w:val="clear" w:color="auto" w:fill="auto"/>
              <w:tabs>
                <w:tab w:val="left" w:pos="1127"/>
              </w:tabs>
              <w:spacing w:before="0" w:after="0" w:line="240" w:lineRule="auto"/>
              <w:ind w:right="820" w:firstLine="0"/>
              <w:jc w:val="left"/>
              <w:rPr>
                <w:b w:val="0"/>
                <w:sz w:val="20"/>
                <w:szCs w:val="20"/>
              </w:rPr>
            </w:pPr>
          </w:p>
          <w:p w:rsidR="00395A3D" w:rsidRPr="00CE5216" w:rsidRDefault="00395A3D" w:rsidP="00395A3D">
            <w:pPr>
              <w:pStyle w:val="20"/>
              <w:shd w:val="clear" w:color="auto" w:fill="auto"/>
              <w:tabs>
                <w:tab w:val="left" w:pos="1127"/>
              </w:tabs>
              <w:spacing w:before="0" w:after="0" w:line="240" w:lineRule="auto"/>
              <w:ind w:right="820" w:firstLine="0"/>
              <w:jc w:val="left"/>
              <w:rPr>
                <w:b w:val="0"/>
                <w:sz w:val="20"/>
                <w:szCs w:val="20"/>
              </w:rPr>
            </w:pPr>
            <w:r w:rsidRPr="00CE5216">
              <w:rPr>
                <w:b w:val="0"/>
                <w:sz w:val="20"/>
                <w:szCs w:val="20"/>
              </w:rPr>
              <w:t>2016 г</w:t>
            </w:r>
          </w:p>
        </w:tc>
        <w:tc>
          <w:tcPr>
            <w:tcW w:w="2515" w:type="dxa"/>
          </w:tcPr>
          <w:p w:rsidR="00395A3D" w:rsidRPr="00CE5216" w:rsidRDefault="00395A3D" w:rsidP="00395A3D">
            <w:pPr>
              <w:pStyle w:val="20"/>
              <w:shd w:val="clear" w:color="auto" w:fill="auto"/>
              <w:tabs>
                <w:tab w:val="left" w:pos="1127"/>
              </w:tabs>
              <w:spacing w:before="0" w:after="0" w:line="240" w:lineRule="auto"/>
              <w:ind w:right="141" w:firstLine="0"/>
              <w:jc w:val="left"/>
              <w:rPr>
                <w:b w:val="0"/>
                <w:sz w:val="20"/>
                <w:szCs w:val="20"/>
              </w:rPr>
            </w:pPr>
            <w:r w:rsidRPr="00CE5216">
              <w:rPr>
                <w:b w:val="0"/>
                <w:sz w:val="20"/>
                <w:szCs w:val="20"/>
              </w:rPr>
              <w:lastRenderedPageBreak/>
              <w:t>Охват детей в возрасте 5-18 лет программами дополнительного образования</w:t>
            </w:r>
          </w:p>
        </w:tc>
      </w:tr>
      <w:tr w:rsidR="00395A3D" w:rsidRPr="009B50EC" w:rsidTr="00395A3D">
        <w:tc>
          <w:tcPr>
            <w:tcW w:w="534" w:type="dxa"/>
          </w:tcPr>
          <w:p w:rsidR="00395A3D" w:rsidRPr="009B50EC" w:rsidRDefault="00395A3D" w:rsidP="00395A3D">
            <w:pPr>
              <w:pStyle w:val="20"/>
              <w:shd w:val="clear" w:color="auto" w:fill="auto"/>
              <w:tabs>
                <w:tab w:val="left" w:pos="1127"/>
              </w:tabs>
              <w:spacing w:before="0" w:after="0" w:line="240" w:lineRule="auto"/>
              <w:ind w:right="820" w:firstLine="0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3</w:t>
            </w:r>
          </w:p>
        </w:tc>
        <w:tc>
          <w:tcPr>
            <w:tcW w:w="3160" w:type="dxa"/>
          </w:tcPr>
          <w:p w:rsidR="00395A3D" w:rsidRPr="00CE5216" w:rsidRDefault="00395A3D" w:rsidP="00BA43E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sz w:val="20"/>
                <w:szCs w:val="20"/>
              </w:rPr>
            </w:pPr>
            <w:r w:rsidRPr="00CE5216">
              <w:rPr>
                <w:rStyle w:val="212pt"/>
                <w:color w:val="auto"/>
                <w:sz w:val="20"/>
                <w:szCs w:val="20"/>
              </w:rPr>
              <w:t xml:space="preserve">Распространение </w:t>
            </w:r>
            <w:r w:rsidRPr="00CE5216">
              <w:rPr>
                <w:rStyle w:val="212pt"/>
                <w:sz w:val="20"/>
                <w:szCs w:val="20"/>
              </w:rPr>
              <w:t xml:space="preserve">современных муниципальных </w:t>
            </w:r>
            <w:r w:rsidRPr="00CE5216">
              <w:rPr>
                <w:rStyle w:val="212pt"/>
                <w:color w:val="auto"/>
                <w:sz w:val="20"/>
                <w:szCs w:val="20"/>
              </w:rPr>
              <w:t>моделей организации</w:t>
            </w:r>
            <w:r w:rsidR="0024545B">
              <w:rPr>
                <w:rStyle w:val="212pt"/>
                <w:color w:val="auto"/>
                <w:sz w:val="20"/>
                <w:szCs w:val="20"/>
              </w:rPr>
              <w:t xml:space="preserve"> </w:t>
            </w:r>
            <w:r w:rsidRPr="00CE5216">
              <w:rPr>
                <w:rStyle w:val="212pt"/>
                <w:color w:val="auto"/>
                <w:sz w:val="20"/>
                <w:szCs w:val="20"/>
              </w:rPr>
              <w:t xml:space="preserve">дополнительного образования детей, в том числе </w:t>
            </w:r>
            <w:r>
              <w:rPr>
                <w:rStyle w:val="212pt"/>
                <w:sz w:val="20"/>
                <w:szCs w:val="20"/>
              </w:rPr>
              <w:t>по</w:t>
            </w:r>
            <w:r w:rsidRPr="00CE5216">
              <w:rPr>
                <w:rStyle w:val="212pt"/>
                <w:color w:val="auto"/>
                <w:sz w:val="20"/>
                <w:szCs w:val="20"/>
              </w:rPr>
              <w:t>средством</w:t>
            </w:r>
            <w:r w:rsidR="0024545B">
              <w:rPr>
                <w:rStyle w:val="212pt"/>
                <w:color w:val="auto"/>
                <w:sz w:val="20"/>
                <w:szCs w:val="20"/>
              </w:rPr>
              <w:t xml:space="preserve"> </w:t>
            </w:r>
            <w:r w:rsidRPr="00CE5216">
              <w:rPr>
                <w:rStyle w:val="212pt"/>
                <w:color w:val="auto"/>
                <w:sz w:val="20"/>
                <w:szCs w:val="20"/>
              </w:rPr>
              <w:t>:</w:t>
            </w:r>
            <w:r w:rsidR="0024545B">
              <w:rPr>
                <w:rStyle w:val="212pt"/>
                <w:color w:val="auto"/>
                <w:sz w:val="20"/>
                <w:szCs w:val="20"/>
              </w:rPr>
              <w:t xml:space="preserve"> </w:t>
            </w:r>
            <w:r w:rsidRPr="00CE5216">
              <w:rPr>
                <w:rStyle w:val="212pt"/>
                <w:color w:val="auto"/>
                <w:sz w:val="20"/>
                <w:szCs w:val="20"/>
              </w:rPr>
              <w:t>повышения квалификации</w:t>
            </w:r>
            <w:r w:rsidR="0024545B">
              <w:rPr>
                <w:rStyle w:val="212pt"/>
                <w:color w:val="auto"/>
                <w:sz w:val="20"/>
                <w:szCs w:val="20"/>
              </w:rPr>
              <w:t xml:space="preserve"> </w:t>
            </w:r>
            <w:r w:rsidRPr="00CE5216">
              <w:rPr>
                <w:rStyle w:val="212pt"/>
                <w:color w:val="auto"/>
                <w:sz w:val="20"/>
                <w:szCs w:val="20"/>
              </w:rPr>
              <w:t>педагогических работников</w:t>
            </w:r>
            <w:r w:rsidR="0024545B">
              <w:rPr>
                <w:rStyle w:val="212pt"/>
                <w:color w:val="auto"/>
                <w:sz w:val="20"/>
                <w:szCs w:val="20"/>
              </w:rPr>
              <w:t xml:space="preserve"> </w:t>
            </w:r>
            <w:r>
              <w:rPr>
                <w:rStyle w:val="212pt"/>
                <w:sz w:val="20"/>
                <w:szCs w:val="20"/>
              </w:rPr>
              <w:t>по персонифицированной мо</w:t>
            </w:r>
            <w:r w:rsidRPr="00CE5216">
              <w:rPr>
                <w:rStyle w:val="212pt"/>
                <w:color w:val="auto"/>
                <w:sz w:val="20"/>
                <w:szCs w:val="20"/>
              </w:rPr>
              <w:t>дели, используя ресурс инновационной инфраструктуры</w:t>
            </w:r>
            <w:r w:rsidR="000D4830">
              <w:rPr>
                <w:rStyle w:val="212pt"/>
                <w:color w:val="auto"/>
                <w:sz w:val="20"/>
                <w:szCs w:val="20"/>
              </w:rPr>
              <w:t xml:space="preserve"> </w:t>
            </w:r>
            <w:r w:rsidRPr="00CE5216">
              <w:rPr>
                <w:rStyle w:val="212pt"/>
                <w:color w:val="auto"/>
                <w:sz w:val="20"/>
                <w:szCs w:val="20"/>
              </w:rPr>
              <w:t>системы образования Табунс</w:t>
            </w:r>
            <w:r w:rsidRPr="00CE5216">
              <w:rPr>
                <w:b w:val="0"/>
                <w:sz w:val="20"/>
                <w:szCs w:val="20"/>
              </w:rPr>
              <w:t>кого района</w:t>
            </w:r>
            <w:proofErr w:type="gramStart"/>
            <w:r w:rsidR="000D4830">
              <w:rPr>
                <w:b w:val="0"/>
                <w:sz w:val="20"/>
                <w:szCs w:val="20"/>
              </w:rPr>
              <w:t xml:space="preserve"> </w:t>
            </w:r>
            <w:r w:rsidRPr="00CE5216">
              <w:rPr>
                <w:b w:val="0"/>
                <w:sz w:val="20"/>
                <w:szCs w:val="20"/>
              </w:rPr>
              <w:t>,</w:t>
            </w:r>
            <w:proofErr w:type="gramEnd"/>
            <w:r w:rsidRPr="00CE5216">
              <w:rPr>
                <w:rStyle w:val="212pt"/>
                <w:color w:val="auto"/>
                <w:sz w:val="20"/>
                <w:szCs w:val="20"/>
              </w:rPr>
              <w:t>принятия соответствующих</w:t>
            </w:r>
            <w:r w:rsidR="000D4830">
              <w:rPr>
                <w:rStyle w:val="212pt"/>
                <w:color w:val="auto"/>
                <w:sz w:val="20"/>
                <w:szCs w:val="20"/>
              </w:rPr>
              <w:t xml:space="preserve"> </w:t>
            </w:r>
            <w:r w:rsidRPr="00CE5216">
              <w:rPr>
                <w:rStyle w:val="212pt"/>
                <w:color w:val="auto"/>
                <w:sz w:val="20"/>
                <w:szCs w:val="20"/>
              </w:rPr>
              <w:t>нормативных актов</w:t>
            </w:r>
          </w:p>
        </w:tc>
        <w:tc>
          <w:tcPr>
            <w:tcW w:w="1859" w:type="dxa"/>
          </w:tcPr>
          <w:p w:rsidR="00395A3D" w:rsidRPr="00CE5216" w:rsidRDefault="00395A3D" w:rsidP="00395A3D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b w:val="0"/>
                <w:sz w:val="20"/>
                <w:szCs w:val="20"/>
              </w:rPr>
            </w:pPr>
            <w:r w:rsidRPr="00CE5216">
              <w:rPr>
                <w:b w:val="0"/>
                <w:sz w:val="20"/>
                <w:szCs w:val="20"/>
              </w:rPr>
              <w:t>Комитет по   образованию</w:t>
            </w:r>
          </w:p>
        </w:tc>
        <w:tc>
          <w:tcPr>
            <w:tcW w:w="1503" w:type="dxa"/>
          </w:tcPr>
          <w:p w:rsidR="00395A3D" w:rsidRPr="00CE5216" w:rsidRDefault="00395A3D" w:rsidP="00395A3D">
            <w:pPr>
              <w:pStyle w:val="20"/>
              <w:shd w:val="clear" w:color="auto" w:fill="auto"/>
              <w:tabs>
                <w:tab w:val="left" w:pos="1127"/>
              </w:tabs>
              <w:spacing w:before="0" w:after="0" w:line="240" w:lineRule="auto"/>
              <w:ind w:right="820" w:firstLine="0"/>
              <w:jc w:val="left"/>
              <w:rPr>
                <w:b w:val="0"/>
                <w:sz w:val="20"/>
                <w:szCs w:val="20"/>
              </w:rPr>
            </w:pPr>
            <w:r w:rsidRPr="00CE5216">
              <w:rPr>
                <w:b w:val="0"/>
                <w:sz w:val="20"/>
                <w:szCs w:val="20"/>
              </w:rPr>
              <w:t xml:space="preserve">2015-2017 </w:t>
            </w:r>
            <w:proofErr w:type="spellStart"/>
            <w:proofErr w:type="gramStart"/>
            <w:r w:rsidRPr="00CE5216">
              <w:rPr>
                <w:b w:val="0"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2515" w:type="dxa"/>
          </w:tcPr>
          <w:p w:rsidR="00395A3D" w:rsidRPr="00CE5216" w:rsidRDefault="00395A3D" w:rsidP="00395A3D">
            <w:pPr>
              <w:pStyle w:val="20"/>
              <w:shd w:val="clear" w:color="auto" w:fill="auto"/>
              <w:tabs>
                <w:tab w:val="left" w:pos="1127"/>
              </w:tabs>
              <w:spacing w:before="0" w:after="0" w:line="240" w:lineRule="auto"/>
              <w:ind w:right="141" w:firstLine="0"/>
              <w:jc w:val="left"/>
              <w:rPr>
                <w:b w:val="0"/>
                <w:sz w:val="20"/>
                <w:szCs w:val="20"/>
              </w:rPr>
            </w:pPr>
            <w:r w:rsidRPr="00CE5216">
              <w:rPr>
                <w:b w:val="0"/>
                <w:sz w:val="20"/>
                <w:szCs w:val="20"/>
              </w:rPr>
              <w:t>Охват детей в возрасте 5-18 лет программами дополнительного образования</w:t>
            </w:r>
          </w:p>
        </w:tc>
      </w:tr>
      <w:tr w:rsidR="00395A3D" w:rsidRPr="009B50EC" w:rsidTr="00395A3D">
        <w:tc>
          <w:tcPr>
            <w:tcW w:w="534" w:type="dxa"/>
          </w:tcPr>
          <w:p w:rsidR="00395A3D" w:rsidRPr="009B50EC" w:rsidRDefault="00395A3D" w:rsidP="00395A3D">
            <w:pPr>
              <w:pStyle w:val="20"/>
              <w:shd w:val="clear" w:color="auto" w:fill="auto"/>
              <w:tabs>
                <w:tab w:val="left" w:pos="1127"/>
              </w:tabs>
              <w:spacing w:before="0" w:after="0" w:line="240" w:lineRule="auto"/>
              <w:ind w:right="820" w:firstLine="0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3160" w:type="dxa"/>
          </w:tcPr>
          <w:p w:rsidR="00395A3D" w:rsidRPr="00CE5216" w:rsidRDefault="00395A3D" w:rsidP="00BA43E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Создание условий для использования ресурсов него</w:t>
            </w:r>
            <w:r w:rsidRPr="00CE5216">
              <w:rPr>
                <w:rStyle w:val="212pt"/>
                <w:color w:val="auto"/>
                <w:sz w:val="20"/>
                <w:szCs w:val="20"/>
              </w:rPr>
              <w:t xml:space="preserve">сударственного сектора </w:t>
            </w:r>
            <w:proofErr w:type="gramStart"/>
            <w:r w:rsidRPr="00CE5216">
              <w:rPr>
                <w:rStyle w:val="212pt"/>
                <w:color w:val="auto"/>
                <w:sz w:val="20"/>
                <w:szCs w:val="20"/>
              </w:rPr>
              <w:t>в</w:t>
            </w:r>
            <w:proofErr w:type="gramEnd"/>
          </w:p>
          <w:p w:rsidR="00395A3D" w:rsidRPr="00CE5216" w:rsidRDefault="00395A3D" w:rsidP="00BA43E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sz w:val="20"/>
                <w:szCs w:val="20"/>
              </w:rPr>
            </w:pPr>
            <w:proofErr w:type="gramStart"/>
            <w:r>
              <w:rPr>
                <w:rStyle w:val="212pt"/>
                <w:sz w:val="20"/>
                <w:szCs w:val="20"/>
              </w:rPr>
              <w:t>предоставлении</w:t>
            </w:r>
            <w:proofErr w:type="gramEnd"/>
            <w:r>
              <w:rPr>
                <w:rStyle w:val="212pt"/>
                <w:sz w:val="20"/>
                <w:szCs w:val="20"/>
              </w:rPr>
              <w:t xml:space="preserve"> услуг до</w:t>
            </w:r>
            <w:r w:rsidRPr="00CE5216">
              <w:rPr>
                <w:rStyle w:val="212pt"/>
                <w:color w:val="auto"/>
                <w:sz w:val="20"/>
                <w:szCs w:val="20"/>
              </w:rPr>
              <w:t>полнительного образования</w:t>
            </w:r>
          </w:p>
          <w:p w:rsidR="000D4830" w:rsidRDefault="00395A3D" w:rsidP="00BA43E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rStyle w:val="212pt"/>
                <w:color w:val="auto"/>
                <w:sz w:val="20"/>
                <w:szCs w:val="20"/>
              </w:rPr>
            </w:pPr>
            <w:r w:rsidRPr="00CE5216">
              <w:rPr>
                <w:rStyle w:val="212pt"/>
                <w:color w:val="auto"/>
                <w:sz w:val="20"/>
                <w:szCs w:val="20"/>
              </w:rPr>
              <w:t>детей:</w:t>
            </w:r>
          </w:p>
          <w:p w:rsidR="00395A3D" w:rsidRPr="00CE5216" w:rsidRDefault="00395A3D" w:rsidP="00BA43EC">
            <w:pPr>
              <w:pStyle w:val="20"/>
              <w:shd w:val="clear" w:color="auto" w:fill="auto"/>
              <w:spacing w:before="0" w:after="0" w:line="240" w:lineRule="exact"/>
              <w:ind w:firstLine="0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разработка, апробация и внедрение моделей использования ресурсов негосудар</w:t>
            </w:r>
            <w:r w:rsidRPr="00CE5216">
              <w:rPr>
                <w:rStyle w:val="212pt"/>
                <w:color w:val="auto"/>
                <w:sz w:val="20"/>
                <w:szCs w:val="20"/>
              </w:rPr>
              <w:t xml:space="preserve">ственного сектора и </w:t>
            </w:r>
            <w:r w:rsidRPr="00CE5216">
              <w:rPr>
                <w:rStyle w:val="212pt"/>
                <w:sz w:val="20"/>
                <w:szCs w:val="20"/>
              </w:rPr>
              <w:t>меха</w:t>
            </w:r>
            <w:r w:rsidRPr="00CE5216">
              <w:rPr>
                <w:rStyle w:val="212pt"/>
                <w:sz w:val="20"/>
                <w:szCs w:val="20"/>
              </w:rPr>
              <w:softHyphen/>
              <w:t xml:space="preserve">низмов </w:t>
            </w:r>
            <w:proofErr w:type="spellStart"/>
            <w:r w:rsidRPr="00CE5216">
              <w:rPr>
                <w:rStyle w:val="212pt"/>
                <w:sz w:val="20"/>
                <w:szCs w:val="20"/>
              </w:rPr>
              <w:t>муниципально</w:t>
            </w:r>
            <w:proofErr w:type="spellEnd"/>
            <w:r w:rsidR="000D4830">
              <w:rPr>
                <w:rStyle w:val="212pt"/>
                <w:sz w:val="20"/>
                <w:szCs w:val="20"/>
              </w:rPr>
              <w:t xml:space="preserve"> - </w:t>
            </w:r>
            <w:r>
              <w:rPr>
                <w:rStyle w:val="212pt"/>
                <w:sz w:val="20"/>
                <w:szCs w:val="20"/>
              </w:rPr>
              <w:t xml:space="preserve"> частного партнерства в предоставлении услуг дополни</w:t>
            </w:r>
            <w:r w:rsidRPr="00CE5216">
              <w:rPr>
                <w:rStyle w:val="212pt"/>
                <w:color w:val="auto"/>
                <w:sz w:val="20"/>
                <w:szCs w:val="20"/>
              </w:rPr>
              <w:t>тельного образования детей в Табунском районе; принятие нормативных актов, регламентирующих внедре</w:t>
            </w:r>
            <w:r w:rsidRPr="00CE5216">
              <w:rPr>
                <w:rStyle w:val="212pt"/>
                <w:color w:val="auto"/>
                <w:sz w:val="20"/>
                <w:szCs w:val="20"/>
              </w:rPr>
              <w:softHyphen/>
              <w:t>ние моделей использования ресурсов негосударственного сектора и механизмов муниципального</w:t>
            </w:r>
            <w:r w:rsidR="00DD08DE">
              <w:rPr>
                <w:rStyle w:val="212pt"/>
                <w:color w:val="auto"/>
                <w:sz w:val="20"/>
                <w:szCs w:val="20"/>
              </w:rPr>
              <w:t xml:space="preserve"> </w:t>
            </w:r>
            <w:r w:rsidRPr="00CE5216">
              <w:rPr>
                <w:rStyle w:val="212pt"/>
                <w:color w:val="auto"/>
                <w:sz w:val="20"/>
                <w:szCs w:val="20"/>
              </w:rPr>
              <w:t xml:space="preserve">частного </w:t>
            </w:r>
            <w:r>
              <w:rPr>
                <w:rStyle w:val="212pt"/>
                <w:sz w:val="20"/>
                <w:szCs w:val="20"/>
              </w:rPr>
              <w:t>партнерства в предоставлении ус</w:t>
            </w:r>
            <w:r w:rsidRPr="00CE5216">
              <w:rPr>
                <w:rStyle w:val="212pt"/>
                <w:color w:val="auto"/>
                <w:sz w:val="20"/>
                <w:szCs w:val="20"/>
              </w:rPr>
              <w:t>луг дополнительного образо</w:t>
            </w:r>
            <w:r w:rsidRPr="00CE5216">
              <w:rPr>
                <w:rStyle w:val="212pt"/>
                <w:color w:val="auto"/>
                <w:sz w:val="20"/>
                <w:szCs w:val="20"/>
              </w:rPr>
              <w:softHyphen/>
              <w:t>вания детей в Табунском районе</w:t>
            </w:r>
          </w:p>
        </w:tc>
        <w:tc>
          <w:tcPr>
            <w:tcW w:w="1859" w:type="dxa"/>
          </w:tcPr>
          <w:p w:rsidR="00395A3D" w:rsidRPr="00CE5216" w:rsidRDefault="00395A3D" w:rsidP="00395A3D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1503" w:type="dxa"/>
          </w:tcPr>
          <w:p w:rsidR="00395A3D" w:rsidRPr="00CE5216" w:rsidRDefault="00395A3D" w:rsidP="00395A3D">
            <w:pPr>
              <w:pStyle w:val="20"/>
              <w:shd w:val="clear" w:color="auto" w:fill="auto"/>
              <w:tabs>
                <w:tab w:val="left" w:pos="117"/>
                <w:tab w:val="left" w:pos="877"/>
              </w:tabs>
              <w:spacing w:before="0" w:after="0" w:line="240" w:lineRule="auto"/>
              <w:ind w:right="820" w:firstLine="0"/>
              <w:jc w:val="left"/>
              <w:rPr>
                <w:b w:val="0"/>
                <w:sz w:val="20"/>
                <w:szCs w:val="20"/>
              </w:rPr>
            </w:pPr>
            <w:r w:rsidRPr="00CE5216">
              <w:rPr>
                <w:b w:val="0"/>
                <w:sz w:val="20"/>
                <w:szCs w:val="20"/>
              </w:rPr>
              <w:t xml:space="preserve">2013-2015 </w:t>
            </w:r>
            <w:proofErr w:type="spellStart"/>
            <w:proofErr w:type="gramStart"/>
            <w:r w:rsidRPr="00CE5216">
              <w:rPr>
                <w:b w:val="0"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2515" w:type="dxa"/>
          </w:tcPr>
          <w:p w:rsidR="00395A3D" w:rsidRPr="00CE5216" w:rsidRDefault="00395A3D" w:rsidP="003519D5">
            <w:pPr>
              <w:pStyle w:val="20"/>
              <w:shd w:val="clear" w:color="auto" w:fill="auto"/>
              <w:tabs>
                <w:tab w:val="left" w:pos="1127"/>
              </w:tabs>
              <w:spacing w:before="0" w:after="0" w:line="240" w:lineRule="auto"/>
              <w:ind w:right="141" w:firstLine="0"/>
              <w:rPr>
                <w:b w:val="0"/>
                <w:sz w:val="20"/>
                <w:szCs w:val="20"/>
              </w:rPr>
            </w:pPr>
            <w:r w:rsidRPr="00CE5216">
              <w:rPr>
                <w:b w:val="0"/>
                <w:sz w:val="20"/>
                <w:szCs w:val="20"/>
              </w:rPr>
              <w:t>Доля муниципальных образовательных организаций, использующих при реализации программ дополнительного образования детей ресурсы не муниципального сектора</w:t>
            </w:r>
          </w:p>
        </w:tc>
      </w:tr>
      <w:tr w:rsidR="00395A3D" w:rsidRPr="009B50EC" w:rsidTr="00395A3D">
        <w:tc>
          <w:tcPr>
            <w:tcW w:w="534" w:type="dxa"/>
          </w:tcPr>
          <w:p w:rsidR="00395A3D" w:rsidRPr="009B50EC" w:rsidRDefault="00395A3D" w:rsidP="00395A3D">
            <w:pPr>
              <w:pStyle w:val="20"/>
              <w:shd w:val="clear" w:color="auto" w:fill="auto"/>
              <w:tabs>
                <w:tab w:val="left" w:pos="1127"/>
              </w:tabs>
              <w:spacing w:before="0" w:after="0" w:line="240" w:lineRule="auto"/>
              <w:ind w:right="820" w:firstLine="0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3160" w:type="dxa"/>
          </w:tcPr>
          <w:p w:rsidR="00395A3D" w:rsidRPr="00CE5216" w:rsidRDefault="00395A3D" w:rsidP="00BA43EC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CE5216">
              <w:rPr>
                <w:rStyle w:val="212pt"/>
                <w:color w:val="auto"/>
                <w:sz w:val="20"/>
                <w:szCs w:val="20"/>
              </w:rPr>
              <w:t xml:space="preserve">Разработка и внедрение </w:t>
            </w:r>
            <w:proofErr w:type="gramStart"/>
            <w:r w:rsidRPr="00CE5216">
              <w:rPr>
                <w:rStyle w:val="212pt"/>
                <w:color w:val="auto"/>
                <w:sz w:val="20"/>
                <w:szCs w:val="20"/>
              </w:rPr>
              <w:t>си</w:t>
            </w:r>
            <w:r w:rsidRPr="00CE5216">
              <w:rPr>
                <w:rStyle w:val="212pt"/>
                <w:color w:val="auto"/>
                <w:sz w:val="20"/>
                <w:szCs w:val="20"/>
              </w:rPr>
              <w:softHyphen/>
              <w:t>стемы оценки качества до</w:t>
            </w:r>
            <w:r w:rsidRPr="00CE5216">
              <w:rPr>
                <w:rStyle w:val="212pt"/>
                <w:color w:val="auto"/>
                <w:sz w:val="20"/>
                <w:szCs w:val="20"/>
              </w:rPr>
              <w:softHyphen/>
              <w:t>полнительного образования детей</w:t>
            </w:r>
            <w:proofErr w:type="gramEnd"/>
            <w:r w:rsidRPr="00CE5216">
              <w:rPr>
                <w:rStyle w:val="212pt"/>
                <w:color w:val="auto"/>
                <w:sz w:val="20"/>
                <w:szCs w:val="20"/>
              </w:rPr>
              <w:t>:</w:t>
            </w:r>
          </w:p>
          <w:p w:rsidR="00395A3D" w:rsidRPr="00CE5216" w:rsidRDefault="00395A3D" w:rsidP="00BA43EC">
            <w:pPr>
              <w:pStyle w:val="20"/>
              <w:shd w:val="clear" w:color="auto" w:fill="auto"/>
              <w:tabs>
                <w:tab w:val="left" w:pos="1127"/>
                <w:tab w:val="left" w:pos="1876"/>
              </w:tabs>
              <w:spacing w:before="0" w:after="0" w:line="240" w:lineRule="auto"/>
              <w:ind w:right="76" w:firstLine="0"/>
              <w:rPr>
                <w:b w:val="0"/>
                <w:sz w:val="20"/>
                <w:szCs w:val="20"/>
              </w:rPr>
            </w:pPr>
            <w:r w:rsidRPr="00CE5216">
              <w:rPr>
                <w:rStyle w:val="212pt"/>
                <w:color w:val="auto"/>
                <w:sz w:val="20"/>
                <w:szCs w:val="20"/>
              </w:rPr>
              <w:t xml:space="preserve">разработка и внедрение </w:t>
            </w:r>
            <w:proofErr w:type="gramStart"/>
            <w:r w:rsidRPr="00CE5216">
              <w:rPr>
                <w:rStyle w:val="212pt"/>
                <w:color w:val="auto"/>
                <w:sz w:val="20"/>
                <w:szCs w:val="20"/>
              </w:rPr>
              <w:t>пока</w:t>
            </w:r>
            <w:r w:rsidRPr="00CE5216">
              <w:rPr>
                <w:rStyle w:val="212pt"/>
                <w:color w:val="auto"/>
                <w:sz w:val="20"/>
                <w:szCs w:val="20"/>
              </w:rPr>
              <w:softHyphen/>
              <w:t>зателей эффективности деятельности подведомственных муниципальных организа</w:t>
            </w:r>
            <w:r w:rsidRPr="00CE5216">
              <w:rPr>
                <w:rStyle w:val="212pt"/>
                <w:color w:val="auto"/>
                <w:sz w:val="20"/>
                <w:szCs w:val="20"/>
              </w:rPr>
              <w:softHyphen/>
              <w:t>ций дополнительного образо</w:t>
            </w:r>
            <w:r w:rsidRPr="00CE5216">
              <w:rPr>
                <w:rStyle w:val="212pt"/>
                <w:color w:val="auto"/>
                <w:sz w:val="20"/>
                <w:szCs w:val="20"/>
              </w:rPr>
              <w:softHyphen/>
              <w:t>вания</w:t>
            </w:r>
            <w:proofErr w:type="gramEnd"/>
            <w:r w:rsidRPr="00CE5216">
              <w:rPr>
                <w:rStyle w:val="212pt"/>
                <w:color w:val="auto"/>
                <w:sz w:val="20"/>
                <w:szCs w:val="20"/>
              </w:rPr>
              <w:t xml:space="preserve"> детей, их руководите</w:t>
            </w:r>
            <w:r w:rsidRPr="00CE5216">
              <w:rPr>
                <w:rStyle w:val="212pt"/>
                <w:color w:val="auto"/>
                <w:sz w:val="20"/>
                <w:szCs w:val="20"/>
              </w:rPr>
              <w:softHyphen/>
              <w:t xml:space="preserve">лей и основных категорий работников, </w:t>
            </w:r>
            <w:r w:rsidRPr="00CE5216">
              <w:rPr>
                <w:rStyle w:val="212pt"/>
                <w:color w:val="auto"/>
                <w:sz w:val="20"/>
                <w:szCs w:val="20"/>
              </w:rPr>
              <w:lastRenderedPageBreak/>
              <w:t>в том числе в связи с использованием для дифференциации зарабо</w:t>
            </w:r>
            <w:r>
              <w:rPr>
                <w:rStyle w:val="212pt"/>
                <w:sz w:val="20"/>
                <w:szCs w:val="20"/>
              </w:rPr>
              <w:t>тной платы педагогических работ</w:t>
            </w:r>
            <w:r w:rsidRPr="00CE5216">
              <w:rPr>
                <w:rStyle w:val="212pt"/>
                <w:color w:val="auto"/>
                <w:sz w:val="20"/>
                <w:szCs w:val="20"/>
              </w:rPr>
              <w:t>ников</w:t>
            </w:r>
          </w:p>
        </w:tc>
        <w:tc>
          <w:tcPr>
            <w:tcW w:w="1859" w:type="dxa"/>
          </w:tcPr>
          <w:p w:rsidR="00395A3D" w:rsidRPr="00CE5216" w:rsidRDefault="00395A3D" w:rsidP="00395A3D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b w:val="0"/>
                <w:sz w:val="20"/>
                <w:szCs w:val="20"/>
              </w:rPr>
            </w:pPr>
            <w:r w:rsidRPr="00CE5216">
              <w:rPr>
                <w:b w:val="0"/>
                <w:sz w:val="20"/>
                <w:szCs w:val="20"/>
              </w:rPr>
              <w:lastRenderedPageBreak/>
              <w:t>Комитет по образованию</w:t>
            </w:r>
          </w:p>
        </w:tc>
        <w:tc>
          <w:tcPr>
            <w:tcW w:w="1503" w:type="dxa"/>
          </w:tcPr>
          <w:p w:rsidR="00395A3D" w:rsidRPr="00CE5216" w:rsidRDefault="00395A3D" w:rsidP="00395A3D">
            <w:pPr>
              <w:pStyle w:val="20"/>
              <w:shd w:val="clear" w:color="auto" w:fill="auto"/>
              <w:tabs>
                <w:tab w:val="left" w:pos="1127"/>
              </w:tabs>
              <w:spacing w:before="0" w:after="0" w:line="240" w:lineRule="auto"/>
              <w:ind w:right="820" w:firstLine="0"/>
              <w:jc w:val="left"/>
              <w:rPr>
                <w:b w:val="0"/>
                <w:sz w:val="20"/>
                <w:szCs w:val="20"/>
              </w:rPr>
            </w:pPr>
            <w:r w:rsidRPr="00CE5216">
              <w:rPr>
                <w:b w:val="0"/>
                <w:sz w:val="20"/>
                <w:szCs w:val="20"/>
              </w:rPr>
              <w:t xml:space="preserve">2013-2018 </w:t>
            </w:r>
            <w:proofErr w:type="spellStart"/>
            <w:proofErr w:type="gramStart"/>
            <w:r w:rsidRPr="00CE5216">
              <w:rPr>
                <w:b w:val="0"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2515" w:type="dxa"/>
          </w:tcPr>
          <w:p w:rsidR="00395A3D" w:rsidRPr="00CE5216" w:rsidRDefault="00395A3D" w:rsidP="003519D5">
            <w:pPr>
              <w:pStyle w:val="20"/>
              <w:shd w:val="clear" w:color="auto" w:fill="auto"/>
              <w:tabs>
                <w:tab w:val="left" w:pos="1127"/>
              </w:tabs>
              <w:spacing w:before="0" w:after="0" w:line="240" w:lineRule="auto"/>
              <w:ind w:right="141" w:firstLine="0"/>
              <w:rPr>
                <w:b w:val="0"/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удельный вес муниципальных обра</w:t>
            </w:r>
            <w:r w:rsidRPr="00CE5216">
              <w:rPr>
                <w:rStyle w:val="212pt"/>
                <w:color w:val="auto"/>
                <w:sz w:val="20"/>
                <w:szCs w:val="20"/>
              </w:rPr>
              <w:t>зований, в которых оценка</w:t>
            </w:r>
            <w:r>
              <w:rPr>
                <w:rStyle w:val="212pt"/>
                <w:sz w:val="20"/>
                <w:szCs w:val="20"/>
              </w:rPr>
              <w:t xml:space="preserve"> деятельности организаций допол</w:t>
            </w:r>
            <w:r w:rsidRPr="00CE5216">
              <w:rPr>
                <w:rStyle w:val="212pt"/>
                <w:color w:val="auto"/>
                <w:sz w:val="20"/>
                <w:szCs w:val="20"/>
              </w:rPr>
              <w:t>нительного образо</w:t>
            </w:r>
            <w:r w:rsidRPr="00CE5216">
              <w:rPr>
                <w:rStyle w:val="212pt"/>
                <w:color w:val="auto"/>
                <w:sz w:val="20"/>
                <w:szCs w:val="20"/>
              </w:rPr>
              <w:softHyphen/>
              <w:t>вани</w:t>
            </w:r>
            <w:r>
              <w:rPr>
                <w:rStyle w:val="212pt"/>
                <w:sz w:val="20"/>
                <w:szCs w:val="20"/>
              </w:rPr>
              <w:t>я детей, их ру</w:t>
            </w:r>
            <w:r>
              <w:rPr>
                <w:rStyle w:val="212pt"/>
                <w:sz w:val="20"/>
                <w:szCs w:val="20"/>
              </w:rPr>
              <w:softHyphen/>
              <w:t>ководителей и ос</w:t>
            </w:r>
            <w:r w:rsidRPr="00CE5216">
              <w:rPr>
                <w:rStyle w:val="212pt"/>
                <w:color w:val="auto"/>
                <w:sz w:val="20"/>
                <w:szCs w:val="20"/>
              </w:rPr>
              <w:t>но</w:t>
            </w:r>
            <w:r>
              <w:rPr>
                <w:rStyle w:val="212pt"/>
                <w:sz w:val="20"/>
                <w:szCs w:val="20"/>
              </w:rPr>
              <w:t xml:space="preserve">вных категорий работников </w:t>
            </w:r>
            <w:r>
              <w:rPr>
                <w:rStyle w:val="212pt"/>
                <w:sz w:val="20"/>
                <w:szCs w:val="20"/>
              </w:rPr>
              <w:lastRenderedPageBreak/>
              <w:t>осуще</w:t>
            </w:r>
            <w:r w:rsidRPr="00CE5216">
              <w:rPr>
                <w:rStyle w:val="212pt"/>
                <w:color w:val="auto"/>
                <w:sz w:val="20"/>
                <w:szCs w:val="20"/>
              </w:rPr>
              <w:t>ствляется на основа</w:t>
            </w:r>
            <w:r w:rsidRPr="00CE5216">
              <w:rPr>
                <w:rStyle w:val="212pt"/>
                <w:color w:val="auto"/>
                <w:sz w:val="20"/>
                <w:szCs w:val="20"/>
              </w:rPr>
              <w:softHyphen/>
              <w:t>нии показателей эф</w:t>
            </w:r>
            <w:r w:rsidRPr="00CE5216">
              <w:rPr>
                <w:rStyle w:val="212pt"/>
                <w:color w:val="auto"/>
                <w:sz w:val="20"/>
                <w:szCs w:val="20"/>
              </w:rPr>
              <w:softHyphen/>
              <w:t>фек</w:t>
            </w:r>
            <w:r>
              <w:rPr>
                <w:rStyle w:val="212pt"/>
                <w:sz w:val="20"/>
                <w:szCs w:val="20"/>
              </w:rPr>
              <w:t>тивности деятельности муници</w:t>
            </w:r>
            <w:r w:rsidRPr="00CE5216">
              <w:rPr>
                <w:rStyle w:val="212pt"/>
                <w:color w:val="auto"/>
                <w:sz w:val="20"/>
                <w:szCs w:val="20"/>
              </w:rPr>
              <w:t>пальных организа</w:t>
            </w:r>
            <w:r w:rsidRPr="00CE5216">
              <w:rPr>
                <w:rStyle w:val="212pt"/>
                <w:color w:val="auto"/>
                <w:sz w:val="20"/>
                <w:szCs w:val="20"/>
              </w:rPr>
              <w:softHyphen/>
              <w:t>ций дополнительно</w:t>
            </w:r>
            <w:r w:rsidRPr="00CE5216">
              <w:rPr>
                <w:rStyle w:val="212pt"/>
                <w:color w:val="auto"/>
                <w:sz w:val="20"/>
                <w:szCs w:val="20"/>
              </w:rPr>
              <w:softHyphen/>
              <w:t>го образования де</w:t>
            </w:r>
            <w:r w:rsidRPr="00CE5216">
              <w:rPr>
                <w:rStyle w:val="212pt"/>
                <w:color w:val="auto"/>
                <w:sz w:val="20"/>
                <w:szCs w:val="20"/>
              </w:rPr>
              <w:softHyphen/>
              <w:t>тей - не менее</w:t>
            </w:r>
            <w:proofErr w:type="gramStart"/>
            <w:r w:rsidRPr="00CE5216">
              <w:rPr>
                <w:rStyle w:val="212pt"/>
                <w:color w:val="auto"/>
                <w:sz w:val="20"/>
                <w:szCs w:val="20"/>
              </w:rPr>
              <w:t>,</w:t>
            </w:r>
            <w:proofErr w:type="gramEnd"/>
            <w:r w:rsidRPr="00CE5216">
              <w:rPr>
                <w:rStyle w:val="212pt"/>
                <w:color w:val="auto"/>
                <w:sz w:val="20"/>
                <w:szCs w:val="20"/>
              </w:rPr>
              <w:t xml:space="preserve"> чем в 80% муниципальных образований</w:t>
            </w:r>
          </w:p>
        </w:tc>
      </w:tr>
      <w:tr w:rsidR="00395A3D" w:rsidRPr="009B50EC" w:rsidTr="00395A3D">
        <w:tc>
          <w:tcPr>
            <w:tcW w:w="9571" w:type="dxa"/>
            <w:gridSpan w:val="5"/>
          </w:tcPr>
          <w:p w:rsidR="00395A3D" w:rsidRPr="00745CFF" w:rsidRDefault="00395A3D" w:rsidP="00395A3D">
            <w:pPr>
              <w:pStyle w:val="20"/>
              <w:shd w:val="clear" w:color="auto" w:fill="auto"/>
              <w:spacing w:before="0" w:line="240" w:lineRule="exact"/>
              <w:ind w:firstLine="0"/>
              <w:jc w:val="center"/>
              <w:rPr>
                <w:sz w:val="20"/>
                <w:szCs w:val="20"/>
              </w:rPr>
            </w:pPr>
            <w:r w:rsidRPr="00745CFF">
              <w:rPr>
                <w:rStyle w:val="212pt"/>
                <w:color w:val="auto"/>
                <w:sz w:val="20"/>
                <w:szCs w:val="20"/>
              </w:rPr>
              <w:lastRenderedPageBreak/>
              <w:t>Создание условий для развития молодых талантов и детей с высокой мотивацией</w:t>
            </w:r>
          </w:p>
          <w:p w:rsidR="00395A3D" w:rsidRPr="009B50EC" w:rsidRDefault="00395A3D" w:rsidP="00395A3D">
            <w:pPr>
              <w:pStyle w:val="20"/>
              <w:shd w:val="clear" w:color="auto" w:fill="auto"/>
              <w:tabs>
                <w:tab w:val="left" w:pos="1127"/>
              </w:tabs>
              <w:spacing w:before="0" w:after="0" w:line="240" w:lineRule="auto"/>
              <w:ind w:right="820" w:firstLine="0"/>
              <w:jc w:val="center"/>
              <w:rPr>
                <w:b w:val="0"/>
                <w:sz w:val="20"/>
                <w:szCs w:val="20"/>
              </w:rPr>
            </w:pPr>
            <w:r w:rsidRPr="00745CFF">
              <w:rPr>
                <w:rStyle w:val="212pt"/>
                <w:color w:val="auto"/>
                <w:sz w:val="20"/>
                <w:szCs w:val="20"/>
              </w:rPr>
              <w:t>к обучению</w:t>
            </w:r>
          </w:p>
        </w:tc>
      </w:tr>
      <w:tr w:rsidR="00395A3D" w:rsidRPr="00745CFF" w:rsidTr="00395A3D">
        <w:tc>
          <w:tcPr>
            <w:tcW w:w="534" w:type="dxa"/>
          </w:tcPr>
          <w:p w:rsidR="00395A3D" w:rsidRPr="00745CFF" w:rsidRDefault="00395A3D" w:rsidP="00395A3D">
            <w:pPr>
              <w:pStyle w:val="20"/>
              <w:shd w:val="clear" w:color="auto" w:fill="auto"/>
              <w:tabs>
                <w:tab w:val="left" w:pos="1127"/>
              </w:tabs>
              <w:spacing w:before="0" w:after="0" w:line="240" w:lineRule="auto"/>
              <w:ind w:right="820" w:firstLine="0"/>
              <w:jc w:val="left"/>
              <w:rPr>
                <w:b w:val="0"/>
                <w:sz w:val="20"/>
                <w:szCs w:val="20"/>
              </w:rPr>
            </w:pPr>
            <w:r w:rsidRPr="00745CFF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3160" w:type="dxa"/>
          </w:tcPr>
          <w:p w:rsidR="00395A3D" w:rsidRPr="00745CFF" w:rsidRDefault="00395A3D" w:rsidP="00395A3D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sz w:val="20"/>
                <w:szCs w:val="20"/>
              </w:rPr>
            </w:pPr>
            <w:r w:rsidRPr="00745CFF">
              <w:rPr>
                <w:rStyle w:val="212pt"/>
                <w:color w:val="auto"/>
                <w:sz w:val="20"/>
                <w:szCs w:val="20"/>
              </w:rPr>
              <w:t>Реализация Концепции крае</w:t>
            </w:r>
            <w:r w:rsidRPr="00745CFF">
              <w:rPr>
                <w:rStyle w:val="212pt"/>
                <w:color w:val="auto"/>
                <w:sz w:val="20"/>
                <w:szCs w:val="20"/>
              </w:rPr>
              <w:softHyphen/>
              <w:t>вой системы работы с ода</w:t>
            </w:r>
            <w:r w:rsidRPr="00745CFF">
              <w:rPr>
                <w:rStyle w:val="212pt"/>
                <w:color w:val="auto"/>
                <w:sz w:val="20"/>
                <w:szCs w:val="20"/>
              </w:rPr>
              <w:softHyphen/>
              <w:t>ренными детьми в Табунском районе</w:t>
            </w:r>
          </w:p>
        </w:tc>
        <w:tc>
          <w:tcPr>
            <w:tcW w:w="1859" w:type="dxa"/>
          </w:tcPr>
          <w:p w:rsidR="00395A3D" w:rsidRPr="00745CFF" w:rsidRDefault="00395A3D" w:rsidP="00395A3D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  <w:rPr>
                <w:b w:val="0"/>
                <w:sz w:val="20"/>
                <w:szCs w:val="20"/>
              </w:rPr>
            </w:pPr>
            <w:r w:rsidRPr="00745CFF">
              <w:rPr>
                <w:b w:val="0"/>
                <w:sz w:val="20"/>
                <w:szCs w:val="20"/>
              </w:rPr>
              <w:t>УДО, комитет по образованию</w:t>
            </w:r>
          </w:p>
        </w:tc>
        <w:tc>
          <w:tcPr>
            <w:tcW w:w="1503" w:type="dxa"/>
          </w:tcPr>
          <w:p w:rsidR="00395A3D" w:rsidRPr="00745CFF" w:rsidRDefault="00395A3D" w:rsidP="00395A3D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sz w:val="20"/>
                <w:szCs w:val="20"/>
              </w:rPr>
            </w:pPr>
            <w:r w:rsidRPr="00745CFF">
              <w:rPr>
                <w:rStyle w:val="212pt"/>
                <w:color w:val="auto"/>
                <w:sz w:val="20"/>
                <w:szCs w:val="20"/>
              </w:rPr>
              <w:t>2013 - 2018 гг.</w:t>
            </w:r>
          </w:p>
        </w:tc>
        <w:tc>
          <w:tcPr>
            <w:tcW w:w="2515" w:type="dxa"/>
            <w:vAlign w:val="bottom"/>
          </w:tcPr>
          <w:p w:rsidR="00395A3D" w:rsidRPr="00745CFF" w:rsidRDefault="00395A3D" w:rsidP="003519D5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745CFF">
              <w:rPr>
                <w:rStyle w:val="212pt"/>
                <w:color w:val="auto"/>
                <w:sz w:val="20"/>
                <w:szCs w:val="20"/>
              </w:rPr>
              <w:t>удельный вес чис</w:t>
            </w:r>
            <w:r w:rsidRPr="00745CFF">
              <w:rPr>
                <w:rStyle w:val="212pt"/>
                <w:color w:val="auto"/>
                <w:sz w:val="20"/>
                <w:szCs w:val="20"/>
              </w:rPr>
              <w:softHyphen/>
              <w:t>л</w:t>
            </w:r>
            <w:r>
              <w:rPr>
                <w:rStyle w:val="212pt"/>
                <w:sz w:val="20"/>
                <w:szCs w:val="20"/>
              </w:rPr>
              <w:t>енности обучаю</w:t>
            </w:r>
            <w:r>
              <w:rPr>
                <w:rStyle w:val="212pt"/>
                <w:sz w:val="20"/>
                <w:szCs w:val="20"/>
              </w:rPr>
              <w:softHyphen/>
              <w:t>щихся по програм</w:t>
            </w:r>
            <w:r w:rsidRPr="00745CFF">
              <w:rPr>
                <w:rStyle w:val="212pt"/>
                <w:color w:val="auto"/>
                <w:sz w:val="20"/>
                <w:szCs w:val="20"/>
              </w:rPr>
              <w:t>мам общего образо</w:t>
            </w:r>
            <w:r w:rsidRPr="00745CFF">
              <w:rPr>
                <w:rStyle w:val="212pt"/>
                <w:color w:val="auto"/>
                <w:sz w:val="20"/>
                <w:szCs w:val="20"/>
              </w:rPr>
              <w:softHyphen/>
              <w:t>вания, участвующих в олимпиадах и кон</w:t>
            </w:r>
            <w:r w:rsidRPr="00745CFF">
              <w:rPr>
                <w:rStyle w:val="212pt"/>
                <w:color w:val="auto"/>
                <w:sz w:val="20"/>
                <w:szCs w:val="20"/>
              </w:rPr>
              <w:softHyphen/>
              <w:t xml:space="preserve">курсах различного уровня, в общей </w:t>
            </w:r>
            <w:proofErr w:type="gramStart"/>
            <w:r w:rsidRPr="00745CFF">
              <w:rPr>
                <w:rStyle w:val="212pt"/>
                <w:color w:val="auto"/>
                <w:sz w:val="20"/>
                <w:szCs w:val="20"/>
              </w:rPr>
              <w:t>чис</w:t>
            </w:r>
            <w:r w:rsidRPr="00745CFF">
              <w:rPr>
                <w:rStyle w:val="212pt"/>
                <w:color w:val="auto"/>
                <w:sz w:val="20"/>
                <w:szCs w:val="20"/>
              </w:rPr>
              <w:softHyphen/>
              <w:t>ленности</w:t>
            </w:r>
            <w:proofErr w:type="gramEnd"/>
            <w:r w:rsidRPr="00745CFF">
              <w:rPr>
                <w:rStyle w:val="212pt"/>
                <w:color w:val="auto"/>
                <w:sz w:val="20"/>
                <w:szCs w:val="20"/>
              </w:rPr>
              <w:t xml:space="preserve"> обуч</w:t>
            </w:r>
            <w:r>
              <w:rPr>
                <w:rStyle w:val="212pt"/>
                <w:sz w:val="20"/>
                <w:szCs w:val="20"/>
              </w:rPr>
              <w:t>аю</w:t>
            </w:r>
            <w:r>
              <w:rPr>
                <w:rStyle w:val="212pt"/>
                <w:sz w:val="20"/>
                <w:szCs w:val="20"/>
              </w:rPr>
              <w:softHyphen/>
              <w:t>щихся по програм</w:t>
            </w:r>
            <w:r w:rsidRPr="00745CFF">
              <w:rPr>
                <w:rStyle w:val="212pt"/>
                <w:color w:val="auto"/>
                <w:sz w:val="20"/>
                <w:szCs w:val="20"/>
              </w:rPr>
              <w:t>мам общего образо</w:t>
            </w:r>
            <w:r w:rsidRPr="00745CFF">
              <w:rPr>
                <w:rStyle w:val="212pt"/>
                <w:color w:val="auto"/>
                <w:sz w:val="20"/>
                <w:szCs w:val="20"/>
              </w:rPr>
              <w:softHyphen/>
              <w:t>вания</w:t>
            </w:r>
          </w:p>
        </w:tc>
      </w:tr>
      <w:tr w:rsidR="00395A3D" w:rsidRPr="00745CFF" w:rsidTr="00395A3D">
        <w:tc>
          <w:tcPr>
            <w:tcW w:w="9571" w:type="dxa"/>
            <w:gridSpan w:val="5"/>
            <w:vAlign w:val="center"/>
          </w:tcPr>
          <w:p w:rsidR="00395A3D" w:rsidRPr="00745CFF" w:rsidRDefault="00395A3D" w:rsidP="00395A3D">
            <w:pPr>
              <w:pStyle w:val="20"/>
              <w:shd w:val="clear" w:color="auto" w:fill="auto"/>
              <w:spacing w:before="0" w:after="0" w:line="274" w:lineRule="exact"/>
              <w:ind w:firstLine="0"/>
              <w:jc w:val="center"/>
              <w:rPr>
                <w:rStyle w:val="212pt"/>
                <w:sz w:val="20"/>
                <w:szCs w:val="20"/>
              </w:rPr>
            </w:pPr>
            <w:r w:rsidRPr="00745CFF">
              <w:rPr>
                <w:rStyle w:val="212pt"/>
                <w:color w:val="auto"/>
                <w:sz w:val="20"/>
                <w:szCs w:val="20"/>
              </w:rPr>
              <w:t>Введение эффективного контракта в системе дополнительного образования детей</w:t>
            </w:r>
          </w:p>
        </w:tc>
      </w:tr>
      <w:tr w:rsidR="00395A3D" w:rsidRPr="00745CFF" w:rsidTr="00395A3D">
        <w:tc>
          <w:tcPr>
            <w:tcW w:w="534" w:type="dxa"/>
          </w:tcPr>
          <w:p w:rsidR="00395A3D" w:rsidRPr="00745CFF" w:rsidRDefault="00395A3D" w:rsidP="00395A3D">
            <w:pPr>
              <w:pStyle w:val="20"/>
              <w:shd w:val="clear" w:color="auto" w:fill="auto"/>
              <w:tabs>
                <w:tab w:val="left" w:pos="1127"/>
              </w:tabs>
              <w:spacing w:before="0" w:after="0" w:line="240" w:lineRule="auto"/>
              <w:ind w:right="820" w:firstLine="0"/>
              <w:jc w:val="left"/>
              <w:rPr>
                <w:b w:val="0"/>
                <w:sz w:val="20"/>
                <w:szCs w:val="20"/>
              </w:rPr>
            </w:pPr>
            <w:r w:rsidRPr="00745CFF"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3160" w:type="dxa"/>
            <w:vAlign w:val="bottom"/>
          </w:tcPr>
          <w:p w:rsidR="00395A3D" w:rsidRPr="00745CFF" w:rsidRDefault="00395A3D" w:rsidP="00BA43EC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Разработка и внедрение механизмов эффективного контракта с педагогическими ра</w:t>
            </w:r>
            <w:r w:rsidRPr="00745CFF">
              <w:rPr>
                <w:rStyle w:val="212pt"/>
                <w:sz w:val="20"/>
                <w:szCs w:val="20"/>
              </w:rPr>
              <w:t>ботниками муниципальных организа</w:t>
            </w:r>
            <w:r w:rsidRPr="00745CFF">
              <w:rPr>
                <w:rStyle w:val="212pt"/>
                <w:sz w:val="20"/>
                <w:szCs w:val="20"/>
              </w:rPr>
              <w:softHyphen/>
              <w:t>ций дополнительного образо</w:t>
            </w:r>
            <w:r w:rsidRPr="00745CFF">
              <w:rPr>
                <w:rStyle w:val="212pt"/>
                <w:sz w:val="20"/>
                <w:szCs w:val="20"/>
              </w:rPr>
              <w:softHyphen/>
              <w:t>вания детей:</w:t>
            </w:r>
          </w:p>
          <w:p w:rsidR="003A2635" w:rsidRDefault="00395A3D" w:rsidP="00BA43EC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rStyle w:val="212pt"/>
                <w:sz w:val="20"/>
                <w:szCs w:val="20"/>
              </w:rPr>
            </w:pPr>
            <w:r w:rsidRPr="00745CFF">
              <w:rPr>
                <w:rStyle w:val="212pt"/>
                <w:sz w:val="20"/>
                <w:szCs w:val="20"/>
              </w:rPr>
              <w:t>разработка и апробация мо</w:t>
            </w:r>
            <w:r w:rsidRPr="00745CFF">
              <w:rPr>
                <w:rStyle w:val="212pt"/>
                <w:sz w:val="20"/>
                <w:szCs w:val="20"/>
              </w:rPr>
              <w:softHyphen/>
              <w:t>делей эффективного кон</w:t>
            </w:r>
            <w:r w:rsidRPr="00745CFF">
              <w:rPr>
                <w:rStyle w:val="212pt"/>
                <w:sz w:val="20"/>
                <w:szCs w:val="20"/>
              </w:rPr>
              <w:softHyphen/>
              <w:t>тракта в дополнительном об</w:t>
            </w:r>
            <w:r w:rsidRPr="00745CFF">
              <w:rPr>
                <w:rStyle w:val="212pt"/>
                <w:sz w:val="20"/>
                <w:szCs w:val="20"/>
              </w:rPr>
              <w:softHyphen/>
              <w:t>разовании</w:t>
            </w:r>
            <w:r>
              <w:rPr>
                <w:rStyle w:val="212pt"/>
                <w:sz w:val="20"/>
                <w:szCs w:val="20"/>
              </w:rPr>
              <w:t xml:space="preserve"> детей; </w:t>
            </w:r>
          </w:p>
          <w:p w:rsidR="00395A3D" w:rsidRPr="00745CFF" w:rsidRDefault="00395A3D" w:rsidP="00BA43EC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внедрение моделей эффективного контракта в дополнительном образовании де</w:t>
            </w:r>
            <w:r w:rsidRPr="00745CFF">
              <w:rPr>
                <w:rStyle w:val="212pt"/>
                <w:sz w:val="20"/>
                <w:szCs w:val="20"/>
              </w:rPr>
              <w:t>тей;</w:t>
            </w:r>
          </w:p>
          <w:p w:rsidR="00395A3D" w:rsidRPr="00745CFF" w:rsidRDefault="00395A3D" w:rsidP="00BA43EC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745CFF">
              <w:rPr>
                <w:rStyle w:val="212pt"/>
                <w:sz w:val="20"/>
                <w:szCs w:val="20"/>
              </w:rPr>
              <w:t>поэтапное повышение зара</w:t>
            </w:r>
            <w:r w:rsidRPr="00745CFF">
              <w:rPr>
                <w:rStyle w:val="212pt"/>
                <w:sz w:val="20"/>
                <w:szCs w:val="20"/>
              </w:rPr>
              <w:softHyphen/>
              <w:t>ботной платы педагогических работников организаций до</w:t>
            </w:r>
            <w:r w:rsidRPr="00745CFF">
              <w:rPr>
                <w:rStyle w:val="212pt"/>
                <w:sz w:val="20"/>
                <w:szCs w:val="20"/>
              </w:rPr>
              <w:softHyphen/>
              <w:t>полнительного образования детей;</w:t>
            </w:r>
          </w:p>
          <w:p w:rsidR="00395A3D" w:rsidRPr="00745CFF" w:rsidRDefault="00395A3D" w:rsidP="00BA43EC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745CFF">
              <w:rPr>
                <w:rStyle w:val="212pt"/>
                <w:sz w:val="20"/>
                <w:szCs w:val="20"/>
              </w:rPr>
              <w:t>планирование дополнитель</w:t>
            </w:r>
            <w:r w:rsidRPr="00745CFF">
              <w:rPr>
                <w:rStyle w:val="212pt"/>
                <w:sz w:val="20"/>
                <w:szCs w:val="20"/>
              </w:rPr>
              <w:softHyphen/>
              <w:t>ных расходов местных бюд</w:t>
            </w:r>
            <w:r w:rsidRPr="00745CFF">
              <w:rPr>
                <w:rStyle w:val="212pt"/>
                <w:sz w:val="20"/>
                <w:szCs w:val="20"/>
              </w:rPr>
              <w:softHyphen/>
              <w:t xml:space="preserve">жетов на повышение </w:t>
            </w:r>
            <w:proofErr w:type="gramStart"/>
            <w:r w:rsidRPr="00745CFF">
              <w:rPr>
                <w:rStyle w:val="212pt"/>
                <w:sz w:val="20"/>
                <w:szCs w:val="20"/>
              </w:rPr>
              <w:t>оплаты труда педагогических работ</w:t>
            </w:r>
            <w:r w:rsidRPr="00745CFF">
              <w:rPr>
                <w:rStyle w:val="212pt"/>
                <w:sz w:val="20"/>
                <w:szCs w:val="20"/>
              </w:rPr>
              <w:softHyphen/>
              <w:t>ников образовательных орга</w:t>
            </w:r>
            <w:r w:rsidRPr="00745CFF">
              <w:rPr>
                <w:rStyle w:val="212pt"/>
                <w:sz w:val="20"/>
                <w:szCs w:val="20"/>
              </w:rPr>
              <w:softHyphen/>
              <w:t>низаций дополнительного образования детей</w:t>
            </w:r>
            <w:proofErr w:type="gramEnd"/>
          </w:p>
        </w:tc>
        <w:tc>
          <w:tcPr>
            <w:tcW w:w="1859" w:type="dxa"/>
          </w:tcPr>
          <w:p w:rsidR="00395A3D" w:rsidRPr="00745CFF" w:rsidRDefault="00395A3D" w:rsidP="00395A3D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  <w:rPr>
                <w:sz w:val="20"/>
                <w:szCs w:val="20"/>
              </w:rPr>
            </w:pPr>
            <w:r w:rsidRPr="00745CFF">
              <w:rPr>
                <w:rStyle w:val="212pt"/>
                <w:sz w:val="20"/>
                <w:szCs w:val="20"/>
              </w:rPr>
              <w:t>Комитет по образованию</w:t>
            </w:r>
          </w:p>
        </w:tc>
        <w:tc>
          <w:tcPr>
            <w:tcW w:w="1503" w:type="dxa"/>
            <w:vAlign w:val="center"/>
          </w:tcPr>
          <w:p w:rsidR="00395A3D" w:rsidRPr="00745CFF" w:rsidRDefault="00395A3D" w:rsidP="00395A3D">
            <w:pPr>
              <w:pStyle w:val="20"/>
              <w:shd w:val="clear" w:color="auto" w:fill="auto"/>
              <w:spacing w:before="0" w:after="1980" w:line="240" w:lineRule="exact"/>
              <w:ind w:firstLine="0"/>
              <w:jc w:val="left"/>
              <w:rPr>
                <w:sz w:val="20"/>
                <w:szCs w:val="20"/>
              </w:rPr>
            </w:pPr>
            <w:r w:rsidRPr="00745CFF">
              <w:rPr>
                <w:rStyle w:val="212pt"/>
                <w:sz w:val="20"/>
                <w:szCs w:val="20"/>
              </w:rPr>
              <w:t>2013 г.</w:t>
            </w:r>
          </w:p>
          <w:p w:rsidR="00395A3D" w:rsidRPr="00745CFF" w:rsidRDefault="00395A3D" w:rsidP="00395A3D">
            <w:pPr>
              <w:pStyle w:val="20"/>
              <w:shd w:val="clear" w:color="auto" w:fill="auto"/>
              <w:spacing w:before="1980" w:after="0" w:line="278" w:lineRule="exact"/>
              <w:ind w:firstLine="0"/>
              <w:jc w:val="left"/>
              <w:rPr>
                <w:sz w:val="20"/>
                <w:szCs w:val="20"/>
              </w:rPr>
            </w:pPr>
            <w:r w:rsidRPr="00745CFF">
              <w:rPr>
                <w:rStyle w:val="212pt"/>
                <w:sz w:val="20"/>
                <w:szCs w:val="20"/>
              </w:rPr>
              <w:t>2013 - 2018 гг.</w:t>
            </w:r>
          </w:p>
        </w:tc>
        <w:tc>
          <w:tcPr>
            <w:tcW w:w="2515" w:type="dxa"/>
          </w:tcPr>
          <w:p w:rsidR="00395A3D" w:rsidRPr="00745CFF" w:rsidRDefault="00395A3D" w:rsidP="003519D5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отношение средне</w:t>
            </w:r>
            <w:r w:rsidRPr="00745CFF">
              <w:rPr>
                <w:rStyle w:val="212pt"/>
                <w:sz w:val="20"/>
                <w:szCs w:val="20"/>
              </w:rPr>
              <w:t>месячной заработной платы педагогов мун</w:t>
            </w:r>
            <w:r>
              <w:rPr>
                <w:rStyle w:val="212pt"/>
                <w:sz w:val="20"/>
                <w:szCs w:val="20"/>
              </w:rPr>
              <w:t>иципальных орга</w:t>
            </w:r>
            <w:r>
              <w:rPr>
                <w:rStyle w:val="212pt"/>
                <w:sz w:val="20"/>
                <w:szCs w:val="20"/>
              </w:rPr>
              <w:softHyphen/>
              <w:t>низаций дополни</w:t>
            </w:r>
            <w:r w:rsidRPr="00745CFF">
              <w:rPr>
                <w:rStyle w:val="212pt"/>
                <w:sz w:val="20"/>
                <w:szCs w:val="20"/>
              </w:rPr>
              <w:t>тельного образования детей к среднемесяч</w:t>
            </w:r>
            <w:r w:rsidRPr="00745CFF">
              <w:rPr>
                <w:rStyle w:val="212pt"/>
                <w:sz w:val="20"/>
                <w:szCs w:val="20"/>
              </w:rPr>
              <w:softHyphen/>
              <w:t>ной заработной плате учителей в Алтай</w:t>
            </w:r>
            <w:r w:rsidRPr="00745CFF">
              <w:rPr>
                <w:rStyle w:val="212pt"/>
                <w:sz w:val="20"/>
                <w:szCs w:val="20"/>
              </w:rPr>
              <w:softHyphen/>
              <w:t>ском крае</w:t>
            </w:r>
          </w:p>
        </w:tc>
      </w:tr>
      <w:tr w:rsidR="00395A3D" w:rsidRPr="00745CFF" w:rsidTr="00395A3D">
        <w:tc>
          <w:tcPr>
            <w:tcW w:w="534" w:type="dxa"/>
          </w:tcPr>
          <w:p w:rsidR="00395A3D" w:rsidRPr="00745CFF" w:rsidRDefault="00395A3D" w:rsidP="00395A3D">
            <w:pPr>
              <w:pStyle w:val="20"/>
              <w:shd w:val="clear" w:color="auto" w:fill="auto"/>
              <w:tabs>
                <w:tab w:val="left" w:pos="1127"/>
              </w:tabs>
              <w:spacing w:before="0" w:after="0" w:line="240" w:lineRule="auto"/>
              <w:ind w:right="820" w:firstLine="0"/>
              <w:jc w:val="left"/>
              <w:rPr>
                <w:b w:val="0"/>
                <w:sz w:val="20"/>
                <w:szCs w:val="20"/>
              </w:rPr>
            </w:pPr>
            <w:r w:rsidRPr="00745CFF">
              <w:rPr>
                <w:b w:val="0"/>
                <w:sz w:val="20"/>
                <w:szCs w:val="20"/>
              </w:rPr>
              <w:t>8</w:t>
            </w:r>
          </w:p>
        </w:tc>
        <w:tc>
          <w:tcPr>
            <w:tcW w:w="3160" w:type="dxa"/>
            <w:vAlign w:val="bottom"/>
          </w:tcPr>
          <w:p w:rsidR="00395A3D" w:rsidRPr="00745CFF" w:rsidRDefault="00395A3D" w:rsidP="00BA43EC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745CFF">
              <w:rPr>
                <w:rStyle w:val="212pt"/>
                <w:sz w:val="20"/>
                <w:szCs w:val="20"/>
              </w:rPr>
              <w:t>Разработка и в</w:t>
            </w:r>
            <w:r>
              <w:rPr>
                <w:rStyle w:val="212pt"/>
                <w:sz w:val="20"/>
                <w:szCs w:val="20"/>
              </w:rPr>
              <w:t>недрение механизмов эффективного контракта с руководителями об</w:t>
            </w:r>
            <w:r w:rsidRPr="00745CFF">
              <w:rPr>
                <w:rStyle w:val="212pt"/>
                <w:sz w:val="20"/>
                <w:szCs w:val="20"/>
              </w:rPr>
              <w:t>разовательных организаций дополнительного образова</w:t>
            </w:r>
            <w:r w:rsidRPr="00745CFF">
              <w:rPr>
                <w:rStyle w:val="212pt"/>
                <w:sz w:val="20"/>
                <w:szCs w:val="20"/>
              </w:rPr>
              <w:softHyphen/>
              <w:t>ния детей:</w:t>
            </w:r>
          </w:p>
          <w:p w:rsidR="00395A3D" w:rsidRPr="00745CFF" w:rsidRDefault="00395A3D" w:rsidP="00BA43EC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proofErr w:type="gramStart"/>
            <w:r w:rsidRPr="00745CFF">
              <w:rPr>
                <w:rStyle w:val="212pt"/>
                <w:sz w:val="20"/>
                <w:szCs w:val="20"/>
              </w:rPr>
              <w:t>разработка и утвер</w:t>
            </w:r>
            <w:r>
              <w:rPr>
                <w:rStyle w:val="212pt"/>
                <w:sz w:val="20"/>
                <w:szCs w:val="20"/>
              </w:rPr>
              <w:t xml:space="preserve">ждение нормативных актов по </w:t>
            </w:r>
            <w:r>
              <w:rPr>
                <w:rStyle w:val="212pt"/>
                <w:sz w:val="20"/>
                <w:szCs w:val="20"/>
              </w:rPr>
              <w:lastRenderedPageBreak/>
              <w:t>сти</w:t>
            </w:r>
            <w:r w:rsidRPr="00745CFF">
              <w:rPr>
                <w:rStyle w:val="212pt"/>
                <w:sz w:val="20"/>
                <w:szCs w:val="20"/>
              </w:rPr>
              <w:t>мулированию руководителей образовательных организа</w:t>
            </w:r>
            <w:r w:rsidRPr="00745CFF">
              <w:rPr>
                <w:rStyle w:val="212pt"/>
                <w:sz w:val="20"/>
                <w:szCs w:val="20"/>
              </w:rPr>
              <w:softHyphen/>
              <w:t>ций дополнительного обра</w:t>
            </w:r>
            <w:r w:rsidRPr="00745CFF">
              <w:rPr>
                <w:rStyle w:val="212pt"/>
                <w:sz w:val="20"/>
                <w:szCs w:val="20"/>
              </w:rPr>
              <w:softHyphen/>
              <w:t>зования детей, направленных на установление взаимосвязи между показателями качества предоставляемых муниципал</w:t>
            </w:r>
            <w:r>
              <w:rPr>
                <w:rStyle w:val="212pt"/>
                <w:sz w:val="20"/>
                <w:szCs w:val="20"/>
              </w:rPr>
              <w:t>ьных услуг организацией и эффек</w:t>
            </w:r>
            <w:r w:rsidRPr="00745CFF">
              <w:rPr>
                <w:rStyle w:val="212pt"/>
                <w:sz w:val="20"/>
                <w:szCs w:val="20"/>
              </w:rPr>
              <w:t>тивностью деятельности ру</w:t>
            </w:r>
            <w:r w:rsidRPr="00745CFF">
              <w:rPr>
                <w:rStyle w:val="212pt"/>
                <w:sz w:val="20"/>
                <w:szCs w:val="20"/>
              </w:rPr>
              <w:softHyphen/>
              <w:t xml:space="preserve">ководителя образовательной организации, направленных на установление взаимосвязи между показателями качества предоставляемых муниципальных </w:t>
            </w:r>
            <w:r>
              <w:rPr>
                <w:rStyle w:val="212pt"/>
                <w:sz w:val="20"/>
                <w:szCs w:val="20"/>
              </w:rPr>
              <w:t>услуг организацией и эффек</w:t>
            </w:r>
            <w:r w:rsidRPr="00745CFF">
              <w:rPr>
                <w:rStyle w:val="212pt"/>
                <w:sz w:val="20"/>
                <w:szCs w:val="20"/>
              </w:rPr>
              <w:t>тивностью деятельности ру</w:t>
            </w:r>
            <w:r w:rsidRPr="00745CFF">
              <w:rPr>
                <w:rStyle w:val="212pt"/>
                <w:sz w:val="20"/>
                <w:szCs w:val="20"/>
              </w:rPr>
              <w:softHyphen/>
              <w:t>ководителя образовательной организации дополнительно</w:t>
            </w:r>
            <w:r w:rsidRPr="00745CFF">
              <w:rPr>
                <w:rStyle w:val="212pt"/>
                <w:sz w:val="20"/>
                <w:szCs w:val="20"/>
              </w:rPr>
              <w:softHyphen/>
              <w:t>го образования (в том числе по результатам независимой оценки);</w:t>
            </w:r>
            <w:proofErr w:type="gramEnd"/>
          </w:p>
          <w:p w:rsidR="00395A3D" w:rsidRPr="00745CFF" w:rsidRDefault="00395A3D" w:rsidP="00395A3D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проведение работы по за</w:t>
            </w:r>
            <w:r w:rsidRPr="00745CFF">
              <w:rPr>
                <w:rStyle w:val="212pt"/>
                <w:sz w:val="20"/>
                <w:szCs w:val="20"/>
              </w:rPr>
              <w:t>ключению трудовых догово</w:t>
            </w:r>
            <w:r w:rsidRPr="00745CFF">
              <w:rPr>
                <w:rStyle w:val="212pt"/>
                <w:sz w:val="20"/>
                <w:szCs w:val="20"/>
              </w:rPr>
              <w:softHyphen/>
              <w:t>ров с р</w:t>
            </w:r>
            <w:r>
              <w:rPr>
                <w:rStyle w:val="212pt"/>
                <w:sz w:val="20"/>
                <w:szCs w:val="20"/>
              </w:rPr>
              <w:t>уководителями муниципаль</w:t>
            </w:r>
            <w:r w:rsidRPr="00745CFF">
              <w:rPr>
                <w:rStyle w:val="212pt"/>
                <w:sz w:val="20"/>
                <w:szCs w:val="20"/>
              </w:rPr>
              <w:t>ных организаций дополни</w:t>
            </w:r>
            <w:r w:rsidRPr="00745CFF">
              <w:rPr>
                <w:rStyle w:val="212pt"/>
                <w:sz w:val="20"/>
                <w:szCs w:val="20"/>
              </w:rPr>
              <w:softHyphen/>
              <w:t>тельного образования детей в соответствии с типовой фор</w:t>
            </w:r>
            <w:r w:rsidRPr="00745CFF">
              <w:rPr>
                <w:rStyle w:val="212pt"/>
                <w:sz w:val="20"/>
                <w:szCs w:val="20"/>
              </w:rPr>
              <w:softHyphen/>
              <w:t>мой договора</w:t>
            </w:r>
          </w:p>
        </w:tc>
        <w:tc>
          <w:tcPr>
            <w:tcW w:w="1859" w:type="dxa"/>
          </w:tcPr>
          <w:p w:rsidR="00395A3D" w:rsidRPr="00745CFF" w:rsidRDefault="00395A3D" w:rsidP="00395A3D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sz w:val="20"/>
                <w:szCs w:val="20"/>
              </w:rPr>
            </w:pPr>
            <w:r w:rsidRPr="00745CFF">
              <w:rPr>
                <w:rStyle w:val="212pt"/>
                <w:sz w:val="20"/>
                <w:szCs w:val="20"/>
              </w:rPr>
              <w:lastRenderedPageBreak/>
              <w:t>Комитет по образованию</w:t>
            </w:r>
          </w:p>
        </w:tc>
        <w:tc>
          <w:tcPr>
            <w:tcW w:w="1503" w:type="dxa"/>
          </w:tcPr>
          <w:p w:rsidR="00395A3D" w:rsidRPr="00745CFF" w:rsidRDefault="00395A3D" w:rsidP="00395A3D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rStyle w:val="212pt"/>
                <w:sz w:val="20"/>
                <w:szCs w:val="20"/>
              </w:rPr>
            </w:pPr>
            <w:r w:rsidRPr="00745CFF">
              <w:rPr>
                <w:rStyle w:val="212pt"/>
                <w:sz w:val="20"/>
                <w:szCs w:val="20"/>
              </w:rPr>
              <w:t>2013 г.-</w:t>
            </w:r>
          </w:p>
          <w:p w:rsidR="00395A3D" w:rsidRPr="00745CFF" w:rsidRDefault="00395A3D" w:rsidP="00395A3D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745CFF">
              <w:rPr>
                <w:rStyle w:val="212pt"/>
                <w:sz w:val="20"/>
                <w:szCs w:val="20"/>
              </w:rPr>
              <w:t>2018г.</w:t>
            </w:r>
          </w:p>
        </w:tc>
        <w:tc>
          <w:tcPr>
            <w:tcW w:w="2515" w:type="dxa"/>
          </w:tcPr>
          <w:p w:rsidR="00395A3D" w:rsidRPr="00745CFF" w:rsidRDefault="00395A3D" w:rsidP="003519D5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отношение средне</w:t>
            </w:r>
            <w:r w:rsidRPr="00745CFF">
              <w:rPr>
                <w:rStyle w:val="212pt"/>
                <w:sz w:val="20"/>
                <w:szCs w:val="20"/>
              </w:rPr>
              <w:t>месячно</w:t>
            </w:r>
            <w:r>
              <w:rPr>
                <w:rStyle w:val="212pt"/>
                <w:sz w:val="20"/>
                <w:szCs w:val="20"/>
              </w:rPr>
              <w:t>й заработной платы педагогов государственных организаций дополни</w:t>
            </w:r>
            <w:r w:rsidRPr="00745CFF">
              <w:rPr>
                <w:rStyle w:val="212pt"/>
                <w:sz w:val="20"/>
                <w:szCs w:val="20"/>
              </w:rPr>
              <w:t xml:space="preserve">тельного образования детей к </w:t>
            </w:r>
            <w:r w:rsidRPr="00745CFF">
              <w:rPr>
                <w:rStyle w:val="212pt"/>
                <w:sz w:val="20"/>
                <w:szCs w:val="20"/>
              </w:rPr>
              <w:lastRenderedPageBreak/>
              <w:t>среднемесяч</w:t>
            </w:r>
            <w:r w:rsidRPr="00745CFF">
              <w:rPr>
                <w:rStyle w:val="212pt"/>
                <w:sz w:val="20"/>
                <w:szCs w:val="20"/>
              </w:rPr>
              <w:softHyphen/>
              <w:t>ной заработной плате учителей в Алтай</w:t>
            </w:r>
            <w:r w:rsidRPr="00745CFF">
              <w:rPr>
                <w:rStyle w:val="212pt"/>
                <w:sz w:val="20"/>
                <w:szCs w:val="20"/>
              </w:rPr>
              <w:softHyphen/>
              <w:t>ском крае</w:t>
            </w:r>
          </w:p>
        </w:tc>
      </w:tr>
      <w:tr w:rsidR="00395A3D" w:rsidRPr="00745CFF" w:rsidTr="00395A3D">
        <w:tc>
          <w:tcPr>
            <w:tcW w:w="534" w:type="dxa"/>
          </w:tcPr>
          <w:p w:rsidR="00395A3D" w:rsidRPr="00745CFF" w:rsidRDefault="00395A3D" w:rsidP="00395A3D">
            <w:pPr>
              <w:pStyle w:val="20"/>
              <w:shd w:val="clear" w:color="auto" w:fill="auto"/>
              <w:tabs>
                <w:tab w:val="left" w:pos="1127"/>
              </w:tabs>
              <w:spacing w:before="0" w:after="0" w:line="240" w:lineRule="auto"/>
              <w:ind w:right="820" w:firstLine="0"/>
              <w:jc w:val="left"/>
              <w:rPr>
                <w:b w:val="0"/>
                <w:sz w:val="20"/>
                <w:szCs w:val="20"/>
              </w:rPr>
            </w:pPr>
            <w:r w:rsidRPr="00745CFF">
              <w:rPr>
                <w:b w:val="0"/>
                <w:sz w:val="20"/>
                <w:szCs w:val="20"/>
              </w:rPr>
              <w:lastRenderedPageBreak/>
              <w:t>9</w:t>
            </w:r>
          </w:p>
        </w:tc>
        <w:tc>
          <w:tcPr>
            <w:tcW w:w="3160" w:type="dxa"/>
            <w:vAlign w:val="bottom"/>
          </w:tcPr>
          <w:p w:rsidR="00395A3D" w:rsidRPr="00745CFF" w:rsidRDefault="00395A3D" w:rsidP="00BA43EC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745CFF">
              <w:rPr>
                <w:rStyle w:val="212pt"/>
                <w:sz w:val="20"/>
                <w:szCs w:val="20"/>
              </w:rPr>
              <w:t>Обеспечение контроля за в</w:t>
            </w:r>
            <w:r>
              <w:rPr>
                <w:rStyle w:val="212pt"/>
                <w:sz w:val="20"/>
                <w:szCs w:val="20"/>
              </w:rPr>
              <w:t>ы</w:t>
            </w:r>
            <w:r w:rsidRPr="00745CFF">
              <w:rPr>
                <w:rStyle w:val="212pt"/>
                <w:sz w:val="20"/>
                <w:szCs w:val="20"/>
              </w:rPr>
              <w:t xml:space="preserve">полнением в полном объеме мер по созданию прозрачного </w:t>
            </w:r>
            <w:proofErr w:type="gramStart"/>
            <w:r w:rsidRPr="00745CFF">
              <w:rPr>
                <w:rStyle w:val="212pt"/>
                <w:sz w:val="20"/>
                <w:szCs w:val="20"/>
              </w:rPr>
              <w:t>механизма оплаты труда р</w:t>
            </w:r>
            <w:r>
              <w:rPr>
                <w:rStyle w:val="212pt"/>
                <w:sz w:val="20"/>
                <w:szCs w:val="20"/>
              </w:rPr>
              <w:t>у</w:t>
            </w:r>
            <w:r w:rsidRPr="00745CFF">
              <w:rPr>
                <w:rStyle w:val="212pt"/>
                <w:sz w:val="20"/>
                <w:szCs w:val="20"/>
              </w:rPr>
              <w:t xml:space="preserve">ководителей муниципальных </w:t>
            </w:r>
            <w:r>
              <w:rPr>
                <w:rStyle w:val="212pt"/>
                <w:sz w:val="20"/>
                <w:szCs w:val="20"/>
              </w:rPr>
              <w:t>орга</w:t>
            </w:r>
            <w:r>
              <w:rPr>
                <w:rStyle w:val="212pt"/>
                <w:sz w:val="20"/>
                <w:szCs w:val="20"/>
              </w:rPr>
              <w:softHyphen/>
              <w:t>низаций дополнительного образования детей</w:t>
            </w:r>
            <w:proofErr w:type="gramEnd"/>
            <w:r>
              <w:rPr>
                <w:rStyle w:val="212pt"/>
                <w:sz w:val="20"/>
                <w:szCs w:val="20"/>
              </w:rPr>
              <w:t xml:space="preserve"> с учетом установленных предельных со</w:t>
            </w:r>
            <w:r w:rsidRPr="00745CFF">
              <w:rPr>
                <w:rStyle w:val="212pt"/>
                <w:sz w:val="20"/>
                <w:szCs w:val="20"/>
              </w:rPr>
              <w:t>отношений средней за</w:t>
            </w:r>
            <w:r>
              <w:rPr>
                <w:rStyle w:val="212pt"/>
                <w:sz w:val="20"/>
                <w:szCs w:val="20"/>
              </w:rPr>
              <w:t>работ</w:t>
            </w:r>
            <w:r>
              <w:rPr>
                <w:rStyle w:val="212pt"/>
                <w:sz w:val="20"/>
                <w:szCs w:val="20"/>
              </w:rPr>
              <w:softHyphen/>
              <w:t>ной платы руководителя об</w:t>
            </w:r>
            <w:r w:rsidRPr="00745CFF">
              <w:rPr>
                <w:rStyle w:val="212pt"/>
                <w:sz w:val="20"/>
                <w:szCs w:val="20"/>
              </w:rPr>
              <w:t>разовательных организаци</w:t>
            </w:r>
            <w:r>
              <w:rPr>
                <w:rStyle w:val="212pt"/>
                <w:sz w:val="20"/>
                <w:szCs w:val="20"/>
              </w:rPr>
              <w:t>й и средней заработной платы ра</w:t>
            </w:r>
            <w:r w:rsidRPr="00745CFF">
              <w:rPr>
                <w:rStyle w:val="212pt"/>
                <w:sz w:val="20"/>
                <w:szCs w:val="20"/>
              </w:rPr>
              <w:t>ботников данных организа</w:t>
            </w:r>
            <w:r w:rsidRPr="00745CFF">
              <w:rPr>
                <w:rStyle w:val="212pt"/>
                <w:sz w:val="20"/>
                <w:szCs w:val="20"/>
              </w:rPr>
              <w:softHyphen/>
              <w:t>ций</w:t>
            </w:r>
          </w:p>
        </w:tc>
        <w:tc>
          <w:tcPr>
            <w:tcW w:w="1859" w:type="dxa"/>
          </w:tcPr>
          <w:p w:rsidR="00395A3D" w:rsidRPr="00745CFF" w:rsidRDefault="00395A3D" w:rsidP="00395A3D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sz w:val="20"/>
                <w:szCs w:val="20"/>
              </w:rPr>
            </w:pPr>
            <w:r w:rsidRPr="00745CFF">
              <w:rPr>
                <w:rStyle w:val="212pt"/>
                <w:sz w:val="20"/>
                <w:szCs w:val="20"/>
              </w:rPr>
              <w:t>Комитет по образованию</w:t>
            </w:r>
          </w:p>
        </w:tc>
        <w:tc>
          <w:tcPr>
            <w:tcW w:w="1503" w:type="dxa"/>
          </w:tcPr>
          <w:p w:rsidR="00395A3D" w:rsidRPr="00745CFF" w:rsidRDefault="00395A3D" w:rsidP="00395A3D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sz w:val="20"/>
                <w:szCs w:val="20"/>
              </w:rPr>
            </w:pPr>
            <w:r w:rsidRPr="00745CFF">
              <w:rPr>
                <w:rStyle w:val="212pt"/>
                <w:sz w:val="20"/>
                <w:szCs w:val="20"/>
              </w:rPr>
              <w:t>2014 - 2018 гг.</w:t>
            </w:r>
          </w:p>
        </w:tc>
        <w:tc>
          <w:tcPr>
            <w:tcW w:w="2515" w:type="dxa"/>
          </w:tcPr>
          <w:p w:rsidR="00395A3D" w:rsidRPr="00745CFF" w:rsidRDefault="00395A3D" w:rsidP="003519D5">
            <w:pPr>
              <w:pStyle w:val="20"/>
              <w:shd w:val="clear" w:color="auto" w:fill="auto"/>
              <w:spacing w:before="0" w:after="0" w:line="278" w:lineRule="exact"/>
              <w:ind w:firstLine="0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отношение средне</w:t>
            </w:r>
            <w:r w:rsidRPr="00745CFF">
              <w:rPr>
                <w:rStyle w:val="212pt"/>
                <w:sz w:val="20"/>
                <w:szCs w:val="20"/>
              </w:rPr>
              <w:t xml:space="preserve">месячной заработной платы </w:t>
            </w:r>
            <w:r>
              <w:rPr>
                <w:rStyle w:val="212pt"/>
                <w:sz w:val="20"/>
                <w:szCs w:val="20"/>
              </w:rPr>
              <w:t>педагогов государственных организаций дополни</w:t>
            </w:r>
            <w:r w:rsidRPr="00745CFF">
              <w:rPr>
                <w:rStyle w:val="212pt"/>
                <w:sz w:val="20"/>
                <w:szCs w:val="20"/>
              </w:rPr>
              <w:t>тельного образования детей к среднемесяч</w:t>
            </w:r>
            <w:r w:rsidRPr="00745CFF">
              <w:rPr>
                <w:rStyle w:val="212pt"/>
                <w:sz w:val="20"/>
                <w:szCs w:val="20"/>
              </w:rPr>
              <w:softHyphen/>
              <w:t>ной заработной плате учителей в Алтай</w:t>
            </w:r>
            <w:r w:rsidRPr="00745CFF">
              <w:rPr>
                <w:rStyle w:val="212pt"/>
                <w:sz w:val="20"/>
                <w:szCs w:val="20"/>
              </w:rPr>
              <w:softHyphen/>
              <w:t>ском крае</w:t>
            </w:r>
          </w:p>
        </w:tc>
      </w:tr>
      <w:tr w:rsidR="00395A3D" w:rsidRPr="00745CFF" w:rsidTr="00395A3D">
        <w:tc>
          <w:tcPr>
            <w:tcW w:w="534" w:type="dxa"/>
          </w:tcPr>
          <w:p w:rsidR="00395A3D" w:rsidRPr="00745CFF" w:rsidRDefault="00395A3D" w:rsidP="00395A3D">
            <w:pPr>
              <w:pStyle w:val="20"/>
              <w:shd w:val="clear" w:color="auto" w:fill="auto"/>
              <w:tabs>
                <w:tab w:val="left" w:pos="1127"/>
              </w:tabs>
              <w:spacing w:before="0" w:after="0" w:line="240" w:lineRule="auto"/>
              <w:ind w:right="820" w:firstLine="0"/>
              <w:jc w:val="left"/>
              <w:rPr>
                <w:b w:val="0"/>
                <w:sz w:val="20"/>
                <w:szCs w:val="20"/>
              </w:rPr>
            </w:pPr>
            <w:r w:rsidRPr="00745CFF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3160" w:type="dxa"/>
          </w:tcPr>
          <w:p w:rsidR="00395A3D" w:rsidRPr="00745CFF" w:rsidRDefault="00395A3D" w:rsidP="00BA43EC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745CFF">
              <w:rPr>
                <w:rStyle w:val="212pt"/>
                <w:sz w:val="20"/>
                <w:szCs w:val="20"/>
              </w:rPr>
              <w:t xml:space="preserve">Обеспечение </w:t>
            </w:r>
            <w:proofErr w:type="gramStart"/>
            <w:r w:rsidRPr="00745CFF">
              <w:rPr>
                <w:rStyle w:val="212pt"/>
                <w:sz w:val="20"/>
                <w:szCs w:val="20"/>
              </w:rPr>
              <w:t>функциониро</w:t>
            </w:r>
            <w:r w:rsidRPr="00745CFF">
              <w:rPr>
                <w:rStyle w:val="212pt"/>
                <w:sz w:val="20"/>
                <w:szCs w:val="20"/>
              </w:rPr>
              <w:softHyphen/>
              <w:t>вания независимой системы оценки качества работы обра</w:t>
            </w:r>
            <w:r w:rsidRPr="00745CFF">
              <w:rPr>
                <w:rStyle w:val="212pt"/>
                <w:sz w:val="20"/>
                <w:szCs w:val="20"/>
              </w:rPr>
              <w:softHyphen/>
              <w:t>зовательных</w:t>
            </w:r>
            <w:proofErr w:type="gramEnd"/>
            <w:r w:rsidRPr="00745CFF">
              <w:rPr>
                <w:rStyle w:val="212pt"/>
                <w:sz w:val="20"/>
                <w:szCs w:val="20"/>
              </w:rPr>
              <w:t xml:space="preserve"> организаций: обеспечение размещения ор</w:t>
            </w:r>
            <w:r w:rsidRPr="00745CFF">
              <w:rPr>
                <w:rStyle w:val="212pt"/>
                <w:sz w:val="20"/>
                <w:szCs w:val="20"/>
              </w:rPr>
              <w:softHyphen/>
              <w:t>ганизациями дополнительно</w:t>
            </w:r>
            <w:r w:rsidRPr="00745CFF">
              <w:rPr>
                <w:rStyle w:val="212pt"/>
                <w:sz w:val="20"/>
                <w:szCs w:val="20"/>
              </w:rPr>
              <w:softHyphen/>
              <w:t>го образования детей на офи</w:t>
            </w:r>
            <w:r w:rsidRPr="00745CFF">
              <w:rPr>
                <w:rStyle w:val="212pt"/>
                <w:sz w:val="20"/>
                <w:szCs w:val="20"/>
              </w:rPr>
              <w:softHyphen/>
              <w:t>циальном сайте в сети Ин</w:t>
            </w:r>
            <w:r w:rsidRPr="00745CFF">
              <w:rPr>
                <w:rStyle w:val="212pt"/>
                <w:sz w:val="20"/>
                <w:szCs w:val="20"/>
              </w:rPr>
              <w:softHyphen/>
              <w:t xml:space="preserve">тернет информации, </w:t>
            </w:r>
            <w:r>
              <w:rPr>
                <w:rStyle w:val="212pt"/>
                <w:sz w:val="20"/>
                <w:szCs w:val="20"/>
              </w:rPr>
              <w:t>в соот</w:t>
            </w:r>
            <w:r>
              <w:rPr>
                <w:rStyle w:val="212pt"/>
                <w:sz w:val="20"/>
                <w:szCs w:val="20"/>
              </w:rPr>
              <w:softHyphen/>
              <w:t>ветствии с принципами от</w:t>
            </w:r>
            <w:r w:rsidRPr="00745CFF">
              <w:rPr>
                <w:rStyle w:val="212pt"/>
                <w:sz w:val="20"/>
                <w:szCs w:val="20"/>
              </w:rPr>
              <w:t>крытости согласно дейст</w:t>
            </w:r>
            <w:r>
              <w:rPr>
                <w:rStyle w:val="212pt"/>
                <w:sz w:val="20"/>
                <w:szCs w:val="20"/>
              </w:rPr>
              <w:t>вующему Федеральному за</w:t>
            </w:r>
            <w:r w:rsidRPr="00745CFF">
              <w:rPr>
                <w:rStyle w:val="212pt"/>
                <w:sz w:val="20"/>
                <w:szCs w:val="20"/>
              </w:rPr>
              <w:t>кону, в том числе о результа</w:t>
            </w:r>
            <w:r w:rsidRPr="00745CFF">
              <w:rPr>
                <w:rStyle w:val="212pt"/>
                <w:sz w:val="20"/>
                <w:szCs w:val="20"/>
              </w:rPr>
              <w:softHyphen/>
              <w:t xml:space="preserve">тах </w:t>
            </w:r>
            <w:proofErr w:type="spellStart"/>
            <w:r w:rsidRPr="00745CFF">
              <w:rPr>
                <w:rStyle w:val="212pt"/>
                <w:sz w:val="20"/>
                <w:szCs w:val="20"/>
              </w:rPr>
              <w:t>самообследования</w:t>
            </w:r>
            <w:proofErr w:type="spellEnd"/>
            <w:r w:rsidRPr="00745CFF">
              <w:rPr>
                <w:rStyle w:val="212pt"/>
                <w:sz w:val="20"/>
                <w:szCs w:val="20"/>
              </w:rPr>
              <w:t>; организация сбора информа</w:t>
            </w:r>
            <w:r w:rsidRPr="00745CFF">
              <w:rPr>
                <w:rStyle w:val="212pt"/>
                <w:sz w:val="20"/>
                <w:szCs w:val="20"/>
              </w:rPr>
              <w:softHyphen/>
              <w:t xml:space="preserve">ции, </w:t>
            </w:r>
            <w:r w:rsidRPr="00745CFF">
              <w:rPr>
                <w:rStyle w:val="212pt"/>
                <w:sz w:val="20"/>
                <w:szCs w:val="20"/>
              </w:rPr>
              <w:lastRenderedPageBreak/>
              <w:t>формирование рейтин</w:t>
            </w:r>
            <w:r w:rsidRPr="00745CFF">
              <w:rPr>
                <w:rStyle w:val="212pt"/>
                <w:sz w:val="20"/>
                <w:szCs w:val="20"/>
              </w:rPr>
              <w:softHyphen/>
              <w:t>гов деятельности образова</w:t>
            </w:r>
            <w:r w:rsidRPr="00745CFF">
              <w:rPr>
                <w:rStyle w:val="212pt"/>
                <w:sz w:val="20"/>
                <w:szCs w:val="20"/>
              </w:rPr>
              <w:softHyphen/>
              <w:t>тельных организаций допол</w:t>
            </w:r>
            <w:r w:rsidRPr="00745CFF">
              <w:rPr>
                <w:rStyle w:val="212pt"/>
                <w:sz w:val="20"/>
                <w:szCs w:val="20"/>
              </w:rPr>
              <w:softHyphen/>
              <w:t>нительного образования де</w:t>
            </w:r>
            <w:r w:rsidRPr="00745CFF">
              <w:rPr>
                <w:rStyle w:val="212pt"/>
                <w:sz w:val="20"/>
                <w:szCs w:val="20"/>
              </w:rPr>
              <w:softHyphen/>
              <w:t>тей</w:t>
            </w:r>
          </w:p>
        </w:tc>
        <w:tc>
          <w:tcPr>
            <w:tcW w:w="1859" w:type="dxa"/>
          </w:tcPr>
          <w:p w:rsidR="00395A3D" w:rsidRPr="00745CFF" w:rsidRDefault="00395A3D" w:rsidP="00395A3D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sz w:val="20"/>
                <w:szCs w:val="20"/>
              </w:rPr>
            </w:pPr>
            <w:r w:rsidRPr="00745CFF">
              <w:rPr>
                <w:rStyle w:val="212pt"/>
                <w:sz w:val="20"/>
                <w:szCs w:val="20"/>
              </w:rPr>
              <w:lastRenderedPageBreak/>
              <w:t>Комитет по образованию</w:t>
            </w:r>
          </w:p>
        </w:tc>
        <w:tc>
          <w:tcPr>
            <w:tcW w:w="1503" w:type="dxa"/>
          </w:tcPr>
          <w:p w:rsidR="00395A3D" w:rsidRPr="00745CFF" w:rsidRDefault="00395A3D" w:rsidP="00395A3D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sz w:val="20"/>
                <w:szCs w:val="20"/>
              </w:rPr>
            </w:pPr>
            <w:r w:rsidRPr="00745CFF">
              <w:rPr>
                <w:rStyle w:val="212pt"/>
                <w:sz w:val="20"/>
                <w:szCs w:val="20"/>
              </w:rPr>
              <w:t>2014</w:t>
            </w:r>
            <w:r w:rsidRPr="00745CFF">
              <w:rPr>
                <w:rStyle w:val="212pt"/>
                <w:sz w:val="20"/>
                <w:szCs w:val="20"/>
              </w:rPr>
              <w:softHyphen/>
            </w:r>
            <w:r>
              <w:rPr>
                <w:rStyle w:val="212pt"/>
                <w:sz w:val="20"/>
                <w:szCs w:val="20"/>
              </w:rPr>
              <w:t>-</w:t>
            </w:r>
            <w:r w:rsidRPr="00745CFF">
              <w:rPr>
                <w:rStyle w:val="212pt"/>
                <w:sz w:val="20"/>
                <w:szCs w:val="20"/>
              </w:rPr>
              <w:t>2018 гг.</w:t>
            </w:r>
          </w:p>
        </w:tc>
        <w:tc>
          <w:tcPr>
            <w:tcW w:w="2515" w:type="dxa"/>
          </w:tcPr>
          <w:p w:rsidR="00395A3D" w:rsidRPr="00745CFF" w:rsidRDefault="00395A3D" w:rsidP="00395A3D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sz w:val="20"/>
                <w:szCs w:val="20"/>
              </w:rPr>
            </w:pPr>
            <w:r w:rsidRPr="00745CFF">
              <w:rPr>
                <w:rStyle w:val="212pt"/>
                <w:sz w:val="20"/>
                <w:szCs w:val="20"/>
              </w:rPr>
              <w:t>обеспечение соответ</w:t>
            </w:r>
            <w:r w:rsidRPr="00745CFF">
              <w:rPr>
                <w:rStyle w:val="212pt"/>
                <w:sz w:val="20"/>
                <w:szCs w:val="20"/>
              </w:rPr>
              <w:softHyphen/>
              <w:t>ствия предоставляе</w:t>
            </w:r>
            <w:r w:rsidRPr="00745CFF">
              <w:rPr>
                <w:rStyle w:val="212pt"/>
                <w:sz w:val="20"/>
                <w:szCs w:val="20"/>
              </w:rPr>
              <w:softHyphen/>
              <w:t>мого образования пот</w:t>
            </w:r>
            <w:r>
              <w:rPr>
                <w:rStyle w:val="212pt"/>
                <w:sz w:val="20"/>
                <w:szCs w:val="20"/>
              </w:rPr>
              <w:t>ребностям физи</w:t>
            </w:r>
            <w:r>
              <w:rPr>
                <w:rStyle w:val="212pt"/>
                <w:sz w:val="20"/>
                <w:szCs w:val="20"/>
              </w:rPr>
              <w:softHyphen/>
              <w:t>ческих и юридиче</w:t>
            </w:r>
            <w:r w:rsidRPr="00745CFF">
              <w:rPr>
                <w:rStyle w:val="212pt"/>
                <w:sz w:val="20"/>
                <w:szCs w:val="20"/>
              </w:rPr>
              <w:t>ских лиц</w:t>
            </w:r>
          </w:p>
        </w:tc>
      </w:tr>
      <w:tr w:rsidR="00395A3D" w:rsidRPr="00745CFF" w:rsidTr="00395A3D">
        <w:tc>
          <w:tcPr>
            <w:tcW w:w="534" w:type="dxa"/>
          </w:tcPr>
          <w:p w:rsidR="00395A3D" w:rsidRPr="00745CFF" w:rsidRDefault="00395A3D" w:rsidP="00395A3D">
            <w:pPr>
              <w:pStyle w:val="20"/>
              <w:shd w:val="clear" w:color="auto" w:fill="auto"/>
              <w:tabs>
                <w:tab w:val="left" w:pos="1127"/>
              </w:tabs>
              <w:spacing w:before="0" w:after="0" w:line="240" w:lineRule="auto"/>
              <w:ind w:right="820" w:firstLine="0"/>
              <w:jc w:val="left"/>
              <w:rPr>
                <w:b w:val="0"/>
                <w:sz w:val="20"/>
                <w:szCs w:val="20"/>
              </w:rPr>
            </w:pPr>
            <w:r w:rsidRPr="00745CFF">
              <w:rPr>
                <w:b w:val="0"/>
                <w:sz w:val="20"/>
                <w:szCs w:val="20"/>
              </w:rPr>
              <w:lastRenderedPageBreak/>
              <w:t>11</w:t>
            </w:r>
          </w:p>
        </w:tc>
        <w:tc>
          <w:tcPr>
            <w:tcW w:w="3160" w:type="dxa"/>
            <w:vAlign w:val="bottom"/>
          </w:tcPr>
          <w:p w:rsidR="00395A3D" w:rsidRPr="00745CFF" w:rsidRDefault="00395A3D" w:rsidP="00BA43EC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745CFF">
              <w:rPr>
                <w:rStyle w:val="212pt"/>
                <w:sz w:val="20"/>
                <w:szCs w:val="20"/>
              </w:rPr>
              <w:t>Обеспечение качества кадро</w:t>
            </w:r>
            <w:r w:rsidRPr="00745CFF">
              <w:rPr>
                <w:rStyle w:val="212pt"/>
                <w:sz w:val="20"/>
                <w:szCs w:val="20"/>
              </w:rPr>
              <w:softHyphen/>
              <w:t>вого состава сферы дополни</w:t>
            </w:r>
            <w:r w:rsidRPr="00745CFF">
              <w:rPr>
                <w:rStyle w:val="212pt"/>
                <w:sz w:val="20"/>
                <w:szCs w:val="20"/>
              </w:rPr>
              <w:softHyphen/>
              <w:t xml:space="preserve">тельного образования детей: разработка </w:t>
            </w:r>
            <w:proofErr w:type="gramStart"/>
            <w:r w:rsidRPr="00745CFF">
              <w:rPr>
                <w:rStyle w:val="212pt"/>
                <w:sz w:val="20"/>
                <w:szCs w:val="20"/>
              </w:rPr>
              <w:t>программы под</w:t>
            </w:r>
            <w:r w:rsidRPr="00745CFF">
              <w:rPr>
                <w:rStyle w:val="212pt"/>
                <w:sz w:val="20"/>
                <w:szCs w:val="20"/>
              </w:rPr>
              <w:softHyphen/>
              <w:t>готовки современных мене</w:t>
            </w:r>
            <w:r w:rsidRPr="00745CFF">
              <w:rPr>
                <w:rStyle w:val="212pt"/>
                <w:sz w:val="20"/>
                <w:szCs w:val="20"/>
              </w:rPr>
              <w:softHyphen/>
              <w:t>джеров организаций допол</w:t>
            </w:r>
            <w:r w:rsidRPr="00745CFF">
              <w:rPr>
                <w:rStyle w:val="212pt"/>
                <w:sz w:val="20"/>
                <w:szCs w:val="20"/>
              </w:rPr>
              <w:softHyphen/>
              <w:t>нительного образования де</w:t>
            </w:r>
            <w:r w:rsidRPr="00745CFF">
              <w:rPr>
                <w:rStyle w:val="212pt"/>
                <w:sz w:val="20"/>
                <w:szCs w:val="20"/>
              </w:rPr>
              <w:softHyphen/>
              <w:t>тей</w:t>
            </w:r>
            <w:proofErr w:type="gramEnd"/>
            <w:r w:rsidRPr="00745CFF">
              <w:rPr>
                <w:rStyle w:val="212pt"/>
                <w:sz w:val="20"/>
                <w:szCs w:val="20"/>
              </w:rPr>
              <w:t>;</w:t>
            </w:r>
          </w:p>
          <w:p w:rsidR="003A2635" w:rsidRDefault="00395A3D" w:rsidP="00BA43EC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rStyle w:val="212pt"/>
                <w:sz w:val="20"/>
                <w:szCs w:val="20"/>
              </w:rPr>
            </w:pPr>
            <w:r w:rsidRPr="00745CFF">
              <w:rPr>
                <w:rStyle w:val="212pt"/>
                <w:sz w:val="20"/>
                <w:szCs w:val="20"/>
              </w:rPr>
              <w:t>организация и проведение курсов повышения квалифи</w:t>
            </w:r>
            <w:r w:rsidRPr="00745CFF">
              <w:rPr>
                <w:rStyle w:val="212pt"/>
                <w:sz w:val="20"/>
                <w:szCs w:val="20"/>
              </w:rPr>
              <w:softHyphen/>
              <w:t>кации и переподготовки со</w:t>
            </w:r>
            <w:r w:rsidRPr="00745CFF">
              <w:rPr>
                <w:rStyle w:val="212pt"/>
                <w:sz w:val="20"/>
                <w:szCs w:val="20"/>
              </w:rPr>
              <w:softHyphen/>
              <w:t>временных менеджеров ор</w:t>
            </w:r>
            <w:r w:rsidRPr="00745CFF">
              <w:rPr>
                <w:rStyle w:val="212pt"/>
                <w:sz w:val="20"/>
                <w:szCs w:val="20"/>
              </w:rPr>
              <w:softHyphen/>
              <w:t xml:space="preserve">ганизаций дополнительного образования детей; </w:t>
            </w:r>
          </w:p>
          <w:p w:rsidR="00395A3D" w:rsidRPr="00745CFF" w:rsidRDefault="00395A3D" w:rsidP="00BA43EC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745CFF">
              <w:rPr>
                <w:rStyle w:val="212pt"/>
                <w:sz w:val="20"/>
                <w:szCs w:val="20"/>
              </w:rPr>
              <w:t>подготовка к внедрению про</w:t>
            </w:r>
            <w:r w:rsidRPr="00745CFF">
              <w:rPr>
                <w:rStyle w:val="212pt"/>
                <w:sz w:val="20"/>
                <w:szCs w:val="20"/>
              </w:rPr>
              <w:softHyphen/>
              <w:t>фессиональных стандартов с проведением мероприятий по повышению квалификации и переподготовки педагогиче</w:t>
            </w:r>
            <w:r w:rsidRPr="00745CFF">
              <w:rPr>
                <w:rStyle w:val="212pt"/>
                <w:sz w:val="20"/>
                <w:szCs w:val="20"/>
              </w:rPr>
              <w:softHyphen/>
              <w:t>ских работников образова</w:t>
            </w:r>
            <w:r w:rsidRPr="00745CFF">
              <w:rPr>
                <w:rStyle w:val="212pt"/>
                <w:sz w:val="20"/>
                <w:szCs w:val="20"/>
              </w:rPr>
              <w:softHyphen/>
              <w:t>тельных организаций с целью обеспечения соответствия ра</w:t>
            </w:r>
            <w:r w:rsidRPr="00745CFF">
              <w:rPr>
                <w:rStyle w:val="212pt"/>
                <w:sz w:val="20"/>
                <w:szCs w:val="20"/>
              </w:rPr>
              <w:softHyphen/>
              <w:t>ботников современным ква</w:t>
            </w:r>
            <w:r w:rsidRPr="00745CFF">
              <w:rPr>
                <w:rStyle w:val="212pt"/>
                <w:sz w:val="20"/>
                <w:szCs w:val="20"/>
              </w:rPr>
              <w:softHyphen/>
              <w:t>лификационным требованиям</w:t>
            </w:r>
          </w:p>
        </w:tc>
        <w:tc>
          <w:tcPr>
            <w:tcW w:w="1859" w:type="dxa"/>
          </w:tcPr>
          <w:p w:rsidR="00395A3D" w:rsidRPr="00745CFF" w:rsidRDefault="00395A3D" w:rsidP="00395A3D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  <w:rPr>
                <w:sz w:val="20"/>
                <w:szCs w:val="20"/>
              </w:rPr>
            </w:pPr>
            <w:r w:rsidRPr="00745CFF">
              <w:rPr>
                <w:rStyle w:val="212pt"/>
                <w:sz w:val="20"/>
                <w:szCs w:val="20"/>
              </w:rPr>
              <w:t>Комитет по образованию</w:t>
            </w:r>
          </w:p>
        </w:tc>
        <w:tc>
          <w:tcPr>
            <w:tcW w:w="1503" w:type="dxa"/>
          </w:tcPr>
          <w:p w:rsidR="00395A3D" w:rsidRPr="00745CFF" w:rsidRDefault="00395A3D" w:rsidP="00395A3D">
            <w:pPr>
              <w:pStyle w:val="20"/>
              <w:shd w:val="clear" w:color="auto" w:fill="auto"/>
              <w:spacing w:before="0" w:after="1980" w:line="240" w:lineRule="exact"/>
              <w:ind w:firstLine="0"/>
              <w:jc w:val="left"/>
              <w:rPr>
                <w:sz w:val="20"/>
                <w:szCs w:val="20"/>
              </w:rPr>
            </w:pPr>
            <w:r w:rsidRPr="00745CFF">
              <w:rPr>
                <w:rStyle w:val="212pt"/>
                <w:sz w:val="20"/>
                <w:szCs w:val="20"/>
              </w:rPr>
              <w:t>2013 г.</w:t>
            </w:r>
          </w:p>
          <w:p w:rsidR="00395A3D" w:rsidRPr="00745CFF" w:rsidRDefault="00395A3D" w:rsidP="00395A3D">
            <w:pPr>
              <w:pStyle w:val="20"/>
              <w:shd w:val="clear" w:color="auto" w:fill="auto"/>
              <w:spacing w:before="1980" w:after="1080" w:line="278" w:lineRule="exact"/>
              <w:ind w:firstLine="0"/>
              <w:jc w:val="left"/>
              <w:rPr>
                <w:sz w:val="20"/>
                <w:szCs w:val="20"/>
              </w:rPr>
            </w:pPr>
            <w:r w:rsidRPr="00745CFF">
              <w:rPr>
                <w:rStyle w:val="212pt"/>
                <w:sz w:val="20"/>
                <w:szCs w:val="20"/>
              </w:rPr>
              <w:t>2013 - 2018 гг.</w:t>
            </w:r>
          </w:p>
          <w:p w:rsidR="00395A3D" w:rsidRPr="003A2635" w:rsidRDefault="00395A3D" w:rsidP="00395A3D">
            <w:pPr>
              <w:pStyle w:val="20"/>
              <w:shd w:val="clear" w:color="auto" w:fill="auto"/>
              <w:spacing w:before="1080" w:after="0" w:line="278" w:lineRule="exact"/>
              <w:ind w:firstLine="0"/>
              <w:jc w:val="left"/>
              <w:rPr>
                <w:b w:val="0"/>
                <w:bCs w:val="0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745CFF">
              <w:rPr>
                <w:rStyle w:val="212pt"/>
                <w:sz w:val="20"/>
                <w:szCs w:val="20"/>
              </w:rPr>
              <w:t>2014</w:t>
            </w:r>
            <w:r w:rsidRPr="00745CFF">
              <w:rPr>
                <w:rStyle w:val="212pt"/>
                <w:sz w:val="20"/>
                <w:szCs w:val="20"/>
              </w:rPr>
              <w:softHyphen/>
              <w:t>-2015 гг.</w:t>
            </w:r>
          </w:p>
        </w:tc>
        <w:tc>
          <w:tcPr>
            <w:tcW w:w="2515" w:type="dxa"/>
          </w:tcPr>
          <w:p w:rsidR="00395A3D" w:rsidRPr="00745CFF" w:rsidRDefault="00395A3D" w:rsidP="003519D5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745CFF">
              <w:rPr>
                <w:rStyle w:val="212pt"/>
                <w:sz w:val="20"/>
                <w:szCs w:val="20"/>
              </w:rPr>
              <w:t>удельный вес чис</w:t>
            </w:r>
            <w:r w:rsidRPr="00745CFF">
              <w:rPr>
                <w:rStyle w:val="212pt"/>
                <w:sz w:val="20"/>
                <w:szCs w:val="20"/>
              </w:rPr>
              <w:softHyphen/>
              <w:t xml:space="preserve">ленности молодых педагогов в возрасте до 35 лет в муниципальных </w:t>
            </w:r>
            <w:r>
              <w:rPr>
                <w:rStyle w:val="212pt"/>
                <w:sz w:val="20"/>
                <w:szCs w:val="20"/>
              </w:rPr>
              <w:t>образовательных организациях дополни</w:t>
            </w:r>
            <w:r w:rsidRPr="00745CFF">
              <w:rPr>
                <w:rStyle w:val="212pt"/>
                <w:sz w:val="20"/>
                <w:szCs w:val="20"/>
              </w:rPr>
              <w:t>тельного образования детей;</w:t>
            </w:r>
          </w:p>
          <w:p w:rsidR="00395A3D" w:rsidRPr="00745CFF" w:rsidRDefault="00395A3D" w:rsidP="003519D5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745CFF">
              <w:rPr>
                <w:rStyle w:val="212pt"/>
                <w:sz w:val="20"/>
                <w:szCs w:val="20"/>
              </w:rPr>
              <w:t xml:space="preserve">апробация </w:t>
            </w:r>
            <w:proofErr w:type="gramStart"/>
            <w:r w:rsidRPr="00745CFF">
              <w:rPr>
                <w:rStyle w:val="212pt"/>
                <w:sz w:val="20"/>
                <w:szCs w:val="20"/>
              </w:rPr>
              <w:t>программ подготовки совре</w:t>
            </w:r>
            <w:r w:rsidRPr="00745CFF">
              <w:rPr>
                <w:rStyle w:val="212pt"/>
                <w:sz w:val="20"/>
                <w:szCs w:val="20"/>
              </w:rPr>
              <w:softHyphen/>
              <w:t>менных менеджеров орга</w:t>
            </w:r>
            <w:r>
              <w:rPr>
                <w:rStyle w:val="212pt"/>
                <w:sz w:val="20"/>
                <w:szCs w:val="20"/>
              </w:rPr>
              <w:t>низаций допол</w:t>
            </w:r>
            <w:r>
              <w:rPr>
                <w:rStyle w:val="212pt"/>
                <w:sz w:val="20"/>
                <w:szCs w:val="20"/>
              </w:rPr>
              <w:softHyphen/>
              <w:t>нительного образо</w:t>
            </w:r>
            <w:r w:rsidRPr="00745CFF">
              <w:rPr>
                <w:rStyle w:val="212pt"/>
                <w:sz w:val="20"/>
                <w:szCs w:val="20"/>
              </w:rPr>
              <w:t>вания</w:t>
            </w:r>
            <w:proofErr w:type="gramEnd"/>
            <w:r w:rsidRPr="00745CFF">
              <w:rPr>
                <w:rStyle w:val="212pt"/>
                <w:sz w:val="20"/>
                <w:szCs w:val="20"/>
              </w:rPr>
              <w:t xml:space="preserve"> детей; внедрение профес</w:t>
            </w:r>
            <w:r w:rsidRPr="00745CFF">
              <w:rPr>
                <w:rStyle w:val="212pt"/>
                <w:sz w:val="20"/>
                <w:szCs w:val="20"/>
              </w:rPr>
              <w:softHyphen/>
              <w:t>сиональных стандар</w:t>
            </w:r>
            <w:r w:rsidRPr="00745CFF">
              <w:rPr>
                <w:rStyle w:val="212pt"/>
                <w:sz w:val="20"/>
                <w:szCs w:val="20"/>
              </w:rPr>
              <w:softHyphen/>
              <w:t>тов</w:t>
            </w:r>
          </w:p>
        </w:tc>
      </w:tr>
      <w:tr w:rsidR="00395A3D" w:rsidRPr="00745CFF" w:rsidTr="00395A3D">
        <w:tc>
          <w:tcPr>
            <w:tcW w:w="534" w:type="dxa"/>
          </w:tcPr>
          <w:p w:rsidR="00395A3D" w:rsidRPr="00745CFF" w:rsidRDefault="00395A3D" w:rsidP="00395A3D">
            <w:pPr>
              <w:pStyle w:val="20"/>
              <w:shd w:val="clear" w:color="auto" w:fill="auto"/>
              <w:tabs>
                <w:tab w:val="left" w:pos="1127"/>
              </w:tabs>
              <w:spacing w:before="0" w:after="0" w:line="240" w:lineRule="auto"/>
              <w:ind w:right="820" w:firstLine="0"/>
              <w:jc w:val="left"/>
              <w:rPr>
                <w:b w:val="0"/>
                <w:sz w:val="20"/>
                <w:szCs w:val="20"/>
              </w:rPr>
            </w:pPr>
            <w:r w:rsidRPr="00745CFF">
              <w:rPr>
                <w:b w:val="0"/>
                <w:sz w:val="20"/>
                <w:szCs w:val="20"/>
              </w:rPr>
              <w:t>12</w:t>
            </w:r>
          </w:p>
        </w:tc>
        <w:tc>
          <w:tcPr>
            <w:tcW w:w="3160" w:type="dxa"/>
          </w:tcPr>
          <w:p w:rsidR="00395A3D" w:rsidRPr="00745CFF" w:rsidRDefault="00395A3D" w:rsidP="00BA43EC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Проведение аттестации педа</w:t>
            </w:r>
            <w:r w:rsidRPr="00745CFF">
              <w:rPr>
                <w:rStyle w:val="212pt"/>
                <w:sz w:val="20"/>
                <w:szCs w:val="20"/>
              </w:rPr>
              <w:t>гогических рабо</w:t>
            </w:r>
            <w:r>
              <w:rPr>
                <w:rStyle w:val="212pt"/>
                <w:sz w:val="20"/>
                <w:szCs w:val="20"/>
              </w:rPr>
              <w:t>тников до</w:t>
            </w:r>
            <w:r w:rsidRPr="00745CFF">
              <w:rPr>
                <w:rStyle w:val="212pt"/>
                <w:sz w:val="20"/>
                <w:szCs w:val="20"/>
              </w:rPr>
              <w:t>полнительного образования детей с последующим пере</w:t>
            </w:r>
            <w:r w:rsidRPr="00745CFF">
              <w:rPr>
                <w:rStyle w:val="212pt"/>
                <w:sz w:val="20"/>
                <w:szCs w:val="20"/>
              </w:rPr>
              <w:softHyphen/>
              <w:t>водом их на эффективный контракт</w:t>
            </w:r>
          </w:p>
        </w:tc>
        <w:tc>
          <w:tcPr>
            <w:tcW w:w="1859" w:type="dxa"/>
          </w:tcPr>
          <w:p w:rsidR="00395A3D" w:rsidRPr="00745CFF" w:rsidRDefault="00395A3D" w:rsidP="00395A3D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  <w:rPr>
                <w:b w:val="0"/>
                <w:sz w:val="20"/>
                <w:szCs w:val="20"/>
              </w:rPr>
            </w:pPr>
            <w:r w:rsidRPr="00745CFF">
              <w:rPr>
                <w:b w:val="0"/>
                <w:sz w:val="20"/>
                <w:szCs w:val="20"/>
              </w:rPr>
              <w:t>Комитет по образованию</w:t>
            </w:r>
          </w:p>
        </w:tc>
        <w:tc>
          <w:tcPr>
            <w:tcW w:w="1503" w:type="dxa"/>
          </w:tcPr>
          <w:p w:rsidR="00395A3D" w:rsidRPr="00745CFF" w:rsidRDefault="00395A3D" w:rsidP="00395A3D">
            <w:pPr>
              <w:pStyle w:val="20"/>
              <w:shd w:val="clear" w:color="auto" w:fill="auto"/>
              <w:spacing w:before="1980" w:after="1080" w:line="278" w:lineRule="exact"/>
              <w:ind w:firstLine="0"/>
              <w:jc w:val="left"/>
              <w:rPr>
                <w:sz w:val="20"/>
                <w:szCs w:val="20"/>
              </w:rPr>
            </w:pPr>
            <w:r w:rsidRPr="00745CFF">
              <w:rPr>
                <w:rStyle w:val="212pt"/>
                <w:sz w:val="20"/>
                <w:szCs w:val="20"/>
              </w:rPr>
              <w:t>2013 - 2018 гг.</w:t>
            </w:r>
          </w:p>
          <w:p w:rsidR="00395A3D" w:rsidRPr="00745CFF" w:rsidRDefault="00395A3D" w:rsidP="00395A3D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395A3D" w:rsidRPr="00745CFF" w:rsidRDefault="00395A3D" w:rsidP="003519D5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745CFF">
              <w:rPr>
                <w:rStyle w:val="212pt"/>
                <w:sz w:val="20"/>
                <w:szCs w:val="20"/>
              </w:rPr>
              <w:t>доля педагогических работников, участ</w:t>
            </w:r>
            <w:r w:rsidRPr="00745CFF">
              <w:rPr>
                <w:rStyle w:val="212pt"/>
                <w:sz w:val="20"/>
                <w:szCs w:val="20"/>
              </w:rPr>
              <w:softHyphen/>
              <w:t>вующих в реализа</w:t>
            </w:r>
            <w:r w:rsidRPr="00745CFF">
              <w:rPr>
                <w:rStyle w:val="212pt"/>
                <w:sz w:val="20"/>
                <w:szCs w:val="20"/>
              </w:rPr>
              <w:softHyphen/>
              <w:t>ции</w:t>
            </w:r>
            <w:r>
              <w:rPr>
                <w:rStyle w:val="212pt"/>
                <w:sz w:val="20"/>
                <w:szCs w:val="20"/>
              </w:rPr>
              <w:t xml:space="preserve"> программ до</w:t>
            </w:r>
            <w:r>
              <w:rPr>
                <w:rStyle w:val="212pt"/>
                <w:sz w:val="20"/>
                <w:szCs w:val="20"/>
              </w:rPr>
              <w:softHyphen/>
              <w:t>полнительного образования детей, кото</w:t>
            </w:r>
            <w:r w:rsidRPr="00745CFF">
              <w:rPr>
                <w:rStyle w:val="212pt"/>
                <w:sz w:val="20"/>
                <w:szCs w:val="20"/>
              </w:rPr>
              <w:t>рым по итога</w:t>
            </w:r>
            <w:r>
              <w:rPr>
                <w:rStyle w:val="212pt"/>
                <w:sz w:val="20"/>
                <w:szCs w:val="20"/>
              </w:rPr>
              <w:t>м атте</w:t>
            </w:r>
            <w:r w:rsidRPr="00745CFF">
              <w:rPr>
                <w:rStyle w:val="212pt"/>
                <w:sz w:val="20"/>
                <w:szCs w:val="20"/>
              </w:rPr>
              <w:t>стации присвоена первая или высшая квалификационная катего</w:t>
            </w:r>
            <w:r>
              <w:rPr>
                <w:rStyle w:val="212pt"/>
                <w:sz w:val="20"/>
                <w:szCs w:val="20"/>
              </w:rPr>
              <w:t>рия, в общей численности педаго</w:t>
            </w:r>
            <w:r w:rsidRPr="00745CFF">
              <w:rPr>
                <w:rStyle w:val="212pt"/>
                <w:sz w:val="20"/>
                <w:szCs w:val="20"/>
              </w:rPr>
              <w:t>гических работников</w:t>
            </w:r>
          </w:p>
        </w:tc>
      </w:tr>
      <w:tr w:rsidR="00395A3D" w:rsidRPr="00745CFF" w:rsidTr="00395A3D">
        <w:tc>
          <w:tcPr>
            <w:tcW w:w="534" w:type="dxa"/>
          </w:tcPr>
          <w:p w:rsidR="00395A3D" w:rsidRPr="00745CFF" w:rsidRDefault="00395A3D" w:rsidP="00395A3D">
            <w:pPr>
              <w:pStyle w:val="20"/>
              <w:shd w:val="clear" w:color="auto" w:fill="auto"/>
              <w:tabs>
                <w:tab w:val="left" w:pos="1127"/>
              </w:tabs>
              <w:spacing w:before="0" w:after="0" w:line="240" w:lineRule="auto"/>
              <w:ind w:right="820" w:firstLine="0"/>
              <w:jc w:val="left"/>
              <w:rPr>
                <w:b w:val="0"/>
                <w:sz w:val="20"/>
                <w:szCs w:val="20"/>
              </w:rPr>
            </w:pPr>
            <w:r w:rsidRPr="00745CFF">
              <w:rPr>
                <w:b w:val="0"/>
                <w:sz w:val="20"/>
                <w:szCs w:val="20"/>
              </w:rPr>
              <w:t>13</w:t>
            </w:r>
          </w:p>
        </w:tc>
        <w:tc>
          <w:tcPr>
            <w:tcW w:w="3160" w:type="dxa"/>
          </w:tcPr>
          <w:p w:rsidR="00395A3D" w:rsidRPr="00B539A6" w:rsidRDefault="00395A3D" w:rsidP="00BA43EC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B539A6">
              <w:rPr>
                <w:rStyle w:val="212pt"/>
                <w:sz w:val="20"/>
                <w:szCs w:val="20"/>
              </w:rPr>
              <w:t>Осуществление мероприятий, направленных на оптимиза</w:t>
            </w:r>
            <w:r w:rsidRPr="00B539A6">
              <w:rPr>
                <w:rStyle w:val="212pt"/>
                <w:sz w:val="20"/>
                <w:szCs w:val="20"/>
              </w:rPr>
              <w:softHyphen/>
              <w:t xml:space="preserve">цию </w:t>
            </w:r>
            <w:proofErr w:type="gramStart"/>
            <w:r w:rsidRPr="00B539A6">
              <w:rPr>
                <w:rStyle w:val="212pt"/>
                <w:sz w:val="20"/>
                <w:szCs w:val="20"/>
              </w:rPr>
              <w:t>расходов</w:t>
            </w:r>
            <w:proofErr w:type="gramEnd"/>
            <w:r w:rsidRPr="00B539A6">
              <w:rPr>
                <w:rStyle w:val="212pt"/>
                <w:sz w:val="20"/>
                <w:szCs w:val="20"/>
              </w:rPr>
              <w:t xml:space="preserve"> на оплат</w:t>
            </w:r>
            <w:r>
              <w:rPr>
                <w:rStyle w:val="212pt"/>
                <w:sz w:val="20"/>
                <w:szCs w:val="20"/>
              </w:rPr>
              <w:t>у тру</w:t>
            </w:r>
            <w:r>
              <w:rPr>
                <w:rStyle w:val="212pt"/>
                <w:sz w:val="20"/>
                <w:szCs w:val="20"/>
              </w:rPr>
              <w:softHyphen/>
              <w:t>да вспомогательного, административно-управленческо</w:t>
            </w:r>
            <w:r w:rsidRPr="00B539A6">
              <w:rPr>
                <w:rStyle w:val="212pt"/>
                <w:sz w:val="20"/>
                <w:szCs w:val="20"/>
              </w:rPr>
              <w:t>го персонала;</w:t>
            </w:r>
          </w:p>
          <w:p w:rsidR="00395A3D" w:rsidRPr="00B539A6" w:rsidRDefault="00395A3D" w:rsidP="00BA43EC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proofErr w:type="gramStart"/>
            <w:r w:rsidRPr="00B539A6">
              <w:rPr>
                <w:rStyle w:val="212pt"/>
                <w:sz w:val="20"/>
                <w:szCs w:val="20"/>
              </w:rPr>
              <w:t>дифференциация оплаты</w:t>
            </w:r>
            <w:r>
              <w:rPr>
                <w:rStyle w:val="212pt"/>
                <w:sz w:val="20"/>
                <w:szCs w:val="20"/>
              </w:rPr>
              <w:t xml:space="preserve"> тру</w:t>
            </w:r>
            <w:r>
              <w:rPr>
                <w:rStyle w:val="212pt"/>
                <w:sz w:val="20"/>
                <w:szCs w:val="20"/>
              </w:rPr>
              <w:softHyphen/>
              <w:t>да вспомогательного, административно-управленчес</w:t>
            </w:r>
            <w:r w:rsidRPr="00B539A6">
              <w:rPr>
                <w:rStyle w:val="212pt"/>
                <w:sz w:val="20"/>
                <w:szCs w:val="20"/>
              </w:rPr>
              <w:t>кого персонала, исходя из предельной доли расходов на оплату их труда в общем фонде оплаты труда органи</w:t>
            </w:r>
            <w:r w:rsidRPr="00B539A6">
              <w:rPr>
                <w:rStyle w:val="212pt"/>
                <w:sz w:val="20"/>
                <w:szCs w:val="20"/>
              </w:rPr>
              <w:softHyphen/>
              <w:t xml:space="preserve">зации не более 40%; оптимизация численности по </w:t>
            </w:r>
            <w:r w:rsidRPr="00B539A6">
              <w:rPr>
                <w:rStyle w:val="212pt"/>
                <w:sz w:val="20"/>
                <w:szCs w:val="20"/>
              </w:rPr>
              <w:lastRenderedPageBreak/>
              <w:t>отдельным категориям педа</w:t>
            </w:r>
            <w:r w:rsidRPr="00B539A6">
              <w:rPr>
                <w:rStyle w:val="212pt"/>
                <w:sz w:val="20"/>
                <w:szCs w:val="20"/>
              </w:rPr>
              <w:softHyphen/>
              <w:t>гогических работников, оп</w:t>
            </w:r>
            <w:r w:rsidRPr="00B539A6">
              <w:rPr>
                <w:rStyle w:val="212pt"/>
                <w:sz w:val="20"/>
                <w:szCs w:val="20"/>
              </w:rPr>
              <w:softHyphen/>
              <w:t>ределенных Указом Прези</w:t>
            </w:r>
            <w:r w:rsidRPr="00B539A6">
              <w:rPr>
                <w:rStyle w:val="212pt"/>
                <w:sz w:val="20"/>
                <w:szCs w:val="20"/>
              </w:rPr>
              <w:softHyphen/>
              <w:t>дента Российской Феде</w:t>
            </w:r>
            <w:r>
              <w:rPr>
                <w:rStyle w:val="212pt"/>
                <w:sz w:val="20"/>
                <w:szCs w:val="20"/>
              </w:rPr>
              <w:t>рации от 01.06.2012 № 761 «О на</w:t>
            </w:r>
            <w:r w:rsidRPr="00B539A6">
              <w:rPr>
                <w:rStyle w:val="212pt"/>
                <w:sz w:val="20"/>
                <w:szCs w:val="20"/>
              </w:rPr>
              <w:t>циональной стратегии дейст</w:t>
            </w:r>
            <w:r w:rsidRPr="00B539A6">
              <w:rPr>
                <w:rStyle w:val="212pt"/>
                <w:sz w:val="20"/>
                <w:szCs w:val="20"/>
              </w:rPr>
              <w:softHyphen/>
              <w:t>вий в интересах детей на 2012-2017 годы», с учетом увеличения производитель</w:t>
            </w:r>
            <w:r w:rsidRPr="00B539A6">
              <w:rPr>
                <w:rStyle w:val="212pt"/>
                <w:sz w:val="20"/>
                <w:szCs w:val="20"/>
              </w:rPr>
              <w:softHyphen/>
              <w:t>ности труда и проводимых институциональных измене</w:t>
            </w:r>
            <w:r w:rsidRPr="00B539A6">
              <w:rPr>
                <w:rStyle w:val="212pt"/>
                <w:sz w:val="20"/>
                <w:szCs w:val="20"/>
              </w:rPr>
              <w:softHyphen/>
              <w:t>ний</w:t>
            </w:r>
            <w:proofErr w:type="gramEnd"/>
          </w:p>
        </w:tc>
        <w:tc>
          <w:tcPr>
            <w:tcW w:w="1859" w:type="dxa"/>
          </w:tcPr>
          <w:p w:rsidR="00395A3D" w:rsidRPr="00745CFF" w:rsidRDefault="00395A3D" w:rsidP="00395A3D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  <w:rPr>
                <w:sz w:val="20"/>
                <w:szCs w:val="20"/>
              </w:rPr>
            </w:pPr>
            <w:r w:rsidRPr="00745CFF">
              <w:rPr>
                <w:rStyle w:val="212pt"/>
                <w:sz w:val="20"/>
                <w:szCs w:val="20"/>
              </w:rPr>
              <w:lastRenderedPageBreak/>
              <w:t>Комитет по образованию</w:t>
            </w:r>
            <w:r w:rsidR="0024545B">
              <w:rPr>
                <w:rStyle w:val="212pt"/>
                <w:sz w:val="20"/>
                <w:szCs w:val="20"/>
              </w:rPr>
              <w:t xml:space="preserve"> </w:t>
            </w:r>
            <w:r w:rsidRPr="00745CFF">
              <w:rPr>
                <w:rStyle w:val="212pt"/>
                <w:sz w:val="20"/>
                <w:szCs w:val="20"/>
              </w:rPr>
              <w:t>с участи</w:t>
            </w:r>
            <w:r w:rsidRPr="00745CFF">
              <w:rPr>
                <w:rStyle w:val="212pt"/>
                <w:sz w:val="20"/>
                <w:szCs w:val="20"/>
              </w:rPr>
              <w:softHyphen/>
              <w:t>ем руководите</w:t>
            </w:r>
            <w:r w:rsidRPr="00745CFF">
              <w:rPr>
                <w:rStyle w:val="212pt"/>
                <w:sz w:val="20"/>
                <w:szCs w:val="20"/>
              </w:rPr>
              <w:softHyphen/>
              <w:t>лей организаций дополнительного образования де</w:t>
            </w:r>
            <w:r w:rsidRPr="00745CFF">
              <w:rPr>
                <w:rStyle w:val="212pt"/>
                <w:sz w:val="20"/>
                <w:szCs w:val="20"/>
              </w:rPr>
              <w:softHyphen/>
              <w:t>тей</w:t>
            </w:r>
          </w:p>
        </w:tc>
        <w:tc>
          <w:tcPr>
            <w:tcW w:w="1503" w:type="dxa"/>
          </w:tcPr>
          <w:p w:rsidR="00395A3D" w:rsidRPr="00745CFF" w:rsidRDefault="00395A3D" w:rsidP="00395A3D">
            <w:pPr>
              <w:pStyle w:val="20"/>
              <w:shd w:val="clear" w:color="auto" w:fill="auto"/>
              <w:spacing w:before="0" w:after="0" w:line="269" w:lineRule="exact"/>
              <w:ind w:firstLine="0"/>
              <w:jc w:val="left"/>
              <w:rPr>
                <w:sz w:val="20"/>
                <w:szCs w:val="20"/>
              </w:rPr>
            </w:pPr>
            <w:r w:rsidRPr="00745CFF">
              <w:rPr>
                <w:rStyle w:val="212pt"/>
                <w:sz w:val="20"/>
                <w:szCs w:val="20"/>
              </w:rPr>
              <w:t>2014</w:t>
            </w:r>
            <w:r w:rsidRPr="00745CFF">
              <w:rPr>
                <w:rStyle w:val="212pt"/>
                <w:sz w:val="20"/>
                <w:szCs w:val="20"/>
              </w:rPr>
              <w:softHyphen/>
              <w:t>2018 гг.</w:t>
            </w:r>
          </w:p>
        </w:tc>
        <w:tc>
          <w:tcPr>
            <w:tcW w:w="2515" w:type="dxa"/>
          </w:tcPr>
          <w:p w:rsidR="00395A3D" w:rsidRPr="00745CFF" w:rsidRDefault="00395A3D" w:rsidP="003519D5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отношение средне</w:t>
            </w:r>
            <w:r w:rsidRPr="00745CFF">
              <w:rPr>
                <w:rStyle w:val="212pt"/>
                <w:sz w:val="20"/>
                <w:szCs w:val="20"/>
              </w:rPr>
              <w:t>месячной заработной платы педагогов кра</w:t>
            </w:r>
            <w:r w:rsidRPr="00745CFF">
              <w:rPr>
                <w:rStyle w:val="212pt"/>
                <w:sz w:val="20"/>
                <w:szCs w:val="20"/>
              </w:rPr>
              <w:softHyphen/>
              <w:t>евых муниципаль</w:t>
            </w:r>
            <w:r w:rsidRPr="00745CFF">
              <w:rPr>
                <w:rStyle w:val="212pt"/>
                <w:sz w:val="20"/>
                <w:szCs w:val="20"/>
              </w:rPr>
              <w:softHyphen/>
              <w:t>ных</w:t>
            </w:r>
            <w:r>
              <w:rPr>
                <w:rStyle w:val="212pt"/>
                <w:sz w:val="20"/>
                <w:szCs w:val="20"/>
              </w:rPr>
              <w:t xml:space="preserve"> организаций дополнительного обра</w:t>
            </w:r>
            <w:r w:rsidRPr="00745CFF">
              <w:rPr>
                <w:rStyle w:val="212pt"/>
                <w:sz w:val="20"/>
                <w:szCs w:val="20"/>
              </w:rPr>
              <w:t>зования детей к сред</w:t>
            </w:r>
            <w:r>
              <w:rPr>
                <w:rStyle w:val="212pt"/>
                <w:sz w:val="20"/>
                <w:szCs w:val="20"/>
              </w:rPr>
              <w:t>немесячной заработной плате учи</w:t>
            </w:r>
            <w:r w:rsidRPr="00745CFF">
              <w:rPr>
                <w:rStyle w:val="212pt"/>
                <w:sz w:val="20"/>
                <w:szCs w:val="20"/>
              </w:rPr>
              <w:t>телей в Алтайском крае</w:t>
            </w:r>
          </w:p>
        </w:tc>
        <w:bookmarkStart w:id="0" w:name="_GoBack"/>
        <w:bookmarkEnd w:id="0"/>
      </w:tr>
      <w:tr w:rsidR="00395A3D" w:rsidRPr="00745CFF" w:rsidTr="00395A3D">
        <w:tc>
          <w:tcPr>
            <w:tcW w:w="534" w:type="dxa"/>
          </w:tcPr>
          <w:p w:rsidR="00395A3D" w:rsidRPr="00745CFF" w:rsidRDefault="00395A3D" w:rsidP="00395A3D">
            <w:pPr>
              <w:pStyle w:val="20"/>
              <w:shd w:val="clear" w:color="auto" w:fill="auto"/>
              <w:tabs>
                <w:tab w:val="left" w:pos="1127"/>
              </w:tabs>
              <w:spacing w:before="0" w:after="0" w:line="240" w:lineRule="auto"/>
              <w:ind w:right="820" w:firstLine="0"/>
              <w:jc w:val="left"/>
              <w:rPr>
                <w:b w:val="0"/>
                <w:sz w:val="20"/>
                <w:szCs w:val="20"/>
              </w:rPr>
            </w:pPr>
            <w:r w:rsidRPr="00745CFF">
              <w:rPr>
                <w:b w:val="0"/>
                <w:sz w:val="20"/>
                <w:szCs w:val="20"/>
              </w:rPr>
              <w:lastRenderedPageBreak/>
              <w:t>14</w:t>
            </w:r>
          </w:p>
        </w:tc>
        <w:tc>
          <w:tcPr>
            <w:tcW w:w="3160" w:type="dxa"/>
          </w:tcPr>
          <w:p w:rsidR="00395A3D" w:rsidRPr="00745CFF" w:rsidRDefault="00395A3D" w:rsidP="00BA43EC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745CFF">
              <w:rPr>
                <w:rStyle w:val="212pt"/>
                <w:sz w:val="20"/>
                <w:szCs w:val="20"/>
              </w:rPr>
              <w:t>Информационное сопровож</w:t>
            </w:r>
            <w:r w:rsidRPr="00745CFF">
              <w:rPr>
                <w:rStyle w:val="212pt"/>
                <w:sz w:val="20"/>
                <w:szCs w:val="20"/>
              </w:rPr>
              <w:softHyphen/>
              <w:t>дение мероприятий по введе</w:t>
            </w:r>
            <w:r w:rsidRPr="00745CFF">
              <w:rPr>
                <w:rStyle w:val="212pt"/>
                <w:sz w:val="20"/>
                <w:szCs w:val="20"/>
              </w:rPr>
              <w:softHyphen/>
              <w:t>нию эффективного контракта в дополнительном образова</w:t>
            </w:r>
            <w:r w:rsidRPr="00745CFF">
              <w:rPr>
                <w:rStyle w:val="212pt"/>
                <w:sz w:val="20"/>
                <w:szCs w:val="20"/>
              </w:rPr>
              <w:softHyphen/>
              <w:t xml:space="preserve">нии (организация проведения разъяснительной работы в трудовых коллективах, </w:t>
            </w:r>
            <w:r>
              <w:rPr>
                <w:rStyle w:val="212pt"/>
                <w:sz w:val="20"/>
                <w:szCs w:val="20"/>
              </w:rPr>
              <w:t>пуб</w:t>
            </w:r>
            <w:r w:rsidRPr="00745CFF">
              <w:rPr>
                <w:rStyle w:val="212pt"/>
                <w:sz w:val="20"/>
                <w:szCs w:val="20"/>
              </w:rPr>
              <w:t>ликации в средствах массо</w:t>
            </w:r>
            <w:r w:rsidRPr="00745CFF">
              <w:rPr>
                <w:rStyle w:val="212pt"/>
                <w:sz w:val="20"/>
                <w:szCs w:val="20"/>
              </w:rPr>
              <w:softHyphen/>
              <w:t>вой информации, проведение семинаров и другие меро</w:t>
            </w:r>
            <w:r w:rsidRPr="00745CFF">
              <w:rPr>
                <w:rStyle w:val="212pt"/>
                <w:sz w:val="20"/>
                <w:szCs w:val="20"/>
              </w:rPr>
              <w:softHyphen/>
              <w:t>приятия)</w:t>
            </w:r>
          </w:p>
        </w:tc>
        <w:tc>
          <w:tcPr>
            <w:tcW w:w="1859" w:type="dxa"/>
            <w:vAlign w:val="bottom"/>
          </w:tcPr>
          <w:p w:rsidR="00395A3D" w:rsidRPr="00745CFF" w:rsidRDefault="00395A3D" w:rsidP="00395A3D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  <w:rPr>
                <w:sz w:val="20"/>
                <w:szCs w:val="20"/>
              </w:rPr>
            </w:pPr>
            <w:r w:rsidRPr="00745CFF">
              <w:rPr>
                <w:rStyle w:val="212pt"/>
                <w:sz w:val="20"/>
                <w:szCs w:val="20"/>
              </w:rPr>
              <w:t>Комитет по образованию</w:t>
            </w:r>
          </w:p>
        </w:tc>
        <w:tc>
          <w:tcPr>
            <w:tcW w:w="1503" w:type="dxa"/>
          </w:tcPr>
          <w:p w:rsidR="00395A3D" w:rsidRPr="00745CFF" w:rsidRDefault="00395A3D" w:rsidP="00395A3D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sz w:val="20"/>
                <w:szCs w:val="20"/>
              </w:rPr>
            </w:pPr>
            <w:r w:rsidRPr="00745CFF">
              <w:rPr>
                <w:rStyle w:val="212pt"/>
                <w:sz w:val="20"/>
                <w:szCs w:val="20"/>
              </w:rPr>
              <w:t>2013 - 2018 гг.</w:t>
            </w:r>
          </w:p>
        </w:tc>
        <w:tc>
          <w:tcPr>
            <w:tcW w:w="2515" w:type="dxa"/>
            <w:vAlign w:val="bottom"/>
          </w:tcPr>
          <w:p w:rsidR="00395A3D" w:rsidRPr="00745CFF" w:rsidRDefault="003A2635" w:rsidP="00395A3D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  <w:rPr>
                <w:rStyle w:val="212pt"/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Информирование работников организаций дополнительного образования детей</w:t>
            </w:r>
          </w:p>
        </w:tc>
      </w:tr>
    </w:tbl>
    <w:p w:rsidR="00670616" w:rsidRPr="003B3905" w:rsidRDefault="00670616" w:rsidP="00670616">
      <w:pPr>
        <w:pStyle w:val="20"/>
        <w:numPr>
          <w:ilvl w:val="0"/>
          <w:numId w:val="36"/>
        </w:numPr>
        <w:shd w:val="clear" w:color="auto" w:fill="auto"/>
        <w:tabs>
          <w:tab w:val="left" w:pos="1490"/>
        </w:tabs>
        <w:spacing w:before="194" w:after="0" w:line="240" w:lineRule="auto"/>
        <w:ind w:left="520" w:firstLine="640"/>
        <w:jc w:val="center"/>
        <w:rPr>
          <w:sz w:val="28"/>
          <w:szCs w:val="28"/>
        </w:rPr>
      </w:pPr>
      <w:r w:rsidRPr="003B3905">
        <w:rPr>
          <w:bCs w:val="0"/>
          <w:sz w:val="28"/>
          <w:szCs w:val="28"/>
        </w:rPr>
        <w:t>Показатели повышения эффективности и качества услуг в сфере дополнительного образования детей, соотнесенные с этапами перехода к эффективному контракту</w:t>
      </w:r>
    </w:p>
    <w:tbl>
      <w:tblPr>
        <w:tblStyle w:val="a4"/>
        <w:tblW w:w="9571" w:type="dxa"/>
        <w:tblLayout w:type="fixed"/>
        <w:tblLook w:val="04A0" w:firstRow="1" w:lastRow="0" w:firstColumn="1" w:lastColumn="0" w:noHBand="0" w:noVBand="1"/>
      </w:tblPr>
      <w:tblGrid>
        <w:gridCol w:w="521"/>
        <w:gridCol w:w="1997"/>
        <w:gridCol w:w="709"/>
        <w:gridCol w:w="709"/>
        <w:gridCol w:w="708"/>
        <w:gridCol w:w="709"/>
        <w:gridCol w:w="709"/>
        <w:gridCol w:w="709"/>
        <w:gridCol w:w="708"/>
        <w:gridCol w:w="666"/>
        <w:gridCol w:w="1426"/>
      </w:tblGrid>
      <w:tr w:rsidR="00670616" w:rsidRPr="00B539A6" w:rsidTr="00BE100C">
        <w:trPr>
          <w:trHeight w:val="1067"/>
        </w:trPr>
        <w:tc>
          <w:tcPr>
            <w:tcW w:w="521" w:type="dxa"/>
          </w:tcPr>
          <w:p w:rsidR="00670616" w:rsidRDefault="00670616" w:rsidP="00BE100C">
            <w:pPr>
              <w:pStyle w:val="20"/>
              <w:shd w:val="clear" w:color="auto" w:fill="auto"/>
              <w:spacing w:before="0" w:after="180" w:line="240" w:lineRule="exact"/>
              <w:ind w:firstLine="0"/>
              <w:jc w:val="left"/>
              <w:rPr>
                <w:sz w:val="20"/>
                <w:szCs w:val="20"/>
              </w:rPr>
            </w:pPr>
            <w:r w:rsidRPr="00B539A6">
              <w:rPr>
                <w:rStyle w:val="212pt"/>
                <w:sz w:val="20"/>
                <w:szCs w:val="20"/>
              </w:rPr>
              <w:t>№</w:t>
            </w:r>
          </w:p>
          <w:p w:rsidR="00670616" w:rsidRPr="00B539A6" w:rsidRDefault="00670616" w:rsidP="00BE100C">
            <w:pPr>
              <w:pStyle w:val="20"/>
              <w:shd w:val="clear" w:color="auto" w:fill="auto"/>
              <w:spacing w:before="0" w:after="180" w:line="240" w:lineRule="exact"/>
              <w:ind w:firstLine="0"/>
              <w:jc w:val="left"/>
              <w:rPr>
                <w:sz w:val="20"/>
                <w:szCs w:val="20"/>
              </w:rPr>
            </w:pPr>
            <w:proofErr w:type="gramStart"/>
            <w:r w:rsidRPr="00B539A6">
              <w:rPr>
                <w:rStyle w:val="212pt"/>
                <w:sz w:val="20"/>
                <w:szCs w:val="20"/>
              </w:rPr>
              <w:t>п</w:t>
            </w:r>
            <w:proofErr w:type="gramEnd"/>
            <w:r w:rsidRPr="00B539A6">
              <w:rPr>
                <w:rStyle w:val="212pt"/>
                <w:sz w:val="20"/>
                <w:szCs w:val="20"/>
              </w:rPr>
              <w:t>/п</w:t>
            </w:r>
          </w:p>
        </w:tc>
        <w:tc>
          <w:tcPr>
            <w:tcW w:w="1997" w:type="dxa"/>
          </w:tcPr>
          <w:p w:rsidR="00670616" w:rsidRPr="00B539A6" w:rsidRDefault="00670616" w:rsidP="00BE100C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B539A6">
              <w:rPr>
                <w:rStyle w:val="212pt"/>
                <w:sz w:val="20"/>
                <w:szCs w:val="20"/>
              </w:rPr>
              <w:t>Показатели</w:t>
            </w:r>
          </w:p>
        </w:tc>
        <w:tc>
          <w:tcPr>
            <w:tcW w:w="709" w:type="dxa"/>
            <w:textDirection w:val="btLr"/>
          </w:tcPr>
          <w:p w:rsidR="00670616" w:rsidRPr="00B539A6" w:rsidRDefault="00670616" w:rsidP="00BE100C">
            <w:pPr>
              <w:pStyle w:val="20"/>
              <w:shd w:val="clear" w:color="auto" w:fill="auto"/>
              <w:spacing w:before="0" w:after="0" w:line="240" w:lineRule="exact"/>
              <w:ind w:left="113" w:hanging="113"/>
              <w:jc w:val="left"/>
              <w:rPr>
                <w:sz w:val="20"/>
                <w:szCs w:val="20"/>
              </w:rPr>
            </w:pPr>
            <w:r w:rsidRPr="00B539A6">
              <w:rPr>
                <w:rStyle w:val="212pt"/>
                <w:sz w:val="20"/>
                <w:szCs w:val="20"/>
              </w:rPr>
              <w:t>Единица</w:t>
            </w:r>
          </w:p>
          <w:p w:rsidR="00670616" w:rsidRPr="00B539A6" w:rsidRDefault="00670616" w:rsidP="00BE100C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B539A6">
              <w:rPr>
                <w:rStyle w:val="212pt"/>
                <w:sz w:val="20"/>
                <w:szCs w:val="20"/>
              </w:rPr>
              <w:t>измерения</w:t>
            </w:r>
          </w:p>
        </w:tc>
        <w:tc>
          <w:tcPr>
            <w:tcW w:w="709" w:type="dxa"/>
          </w:tcPr>
          <w:p w:rsidR="00670616" w:rsidRPr="00B539A6" w:rsidRDefault="00670616" w:rsidP="00BE100C">
            <w:pPr>
              <w:pStyle w:val="20"/>
              <w:shd w:val="clear" w:color="auto" w:fill="auto"/>
              <w:spacing w:before="0" w:after="120" w:line="240" w:lineRule="exact"/>
              <w:ind w:firstLine="0"/>
              <w:jc w:val="left"/>
              <w:rPr>
                <w:sz w:val="20"/>
                <w:szCs w:val="20"/>
              </w:rPr>
            </w:pPr>
            <w:r w:rsidRPr="00B539A6">
              <w:rPr>
                <w:rStyle w:val="212pt"/>
                <w:sz w:val="20"/>
                <w:szCs w:val="20"/>
              </w:rPr>
              <w:t>2012</w:t>
            </w:r>
          </w:p>
          <w:p w:rsidR="00670616" w:rsidRPr="00B539A6" w:rsidRDefault="00670616" w:rsidP="00BE100C">
            <w:pPr>
              <w:pStyle w:val="20"/>
              <w:shd w:val="clear" w:color="auto" w:fill="auto"/>
              <w:spacing w:before="12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B539A6">
              <w:rPr>
                <w:rStyle w:val="212pt"/>
                <w:sz w:val="20"/>
                <w:szCs w:val="20"/>
              </w:rPr>
              <w:t>год</w:t>
            </w:r>
          </w:p>
        </w:tc>
        <w:tc>
          <w:tcPr>
            <w:tcW w:w="708" w:type="dxa"/>
          </w:tcPr>
          <w:p w:rsidR="00670616" w:rsidRPr="00B539A6" w:rsidRDefault="00670616" w:rsidP="00BE100C">
            <w:pPr>
              <w:pStyle w:val="20"/>
              <w:shd w:val="clear" w:color="auto" w:fill="auto"/>
              <w:spacing w:before="0" w:after="120" w:line="240" w:lineRule="exact"/>
              <w:ind w:firstLine="0"/>
              <w:jc w:val="left"/>
              <w:rPr>
                <w:sz w:val="20"/>
                <w:szCs w:val="20"/>
              </w:rPr>
            </w:pPr>
            <w:r w:rsidRPr="00B539A6">
              <w:rPr>
                <w:rStyle w:val="212pt"/>
                <w:sz w:val="20"/>
                <w:szCs w:val="20"/>
              </w:rPr>
              <w:t>2013</w:t>
            </w:r>
          </w:p>
          <w:p w:rsidR="00670616" w:rsidRPr="00B539A6" w:rsidRDefault="00670616" w:rsidP="00BE100C">
            <w:pPr>
              <w:pStyle w:val="20"/>
              <w:shd w:val="clear" w:color="auto" w:fill="auto"/>
              <w:spacing w:before="12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B539A6">
              <w:rPr>
                <w:rStyle w:val="212pt"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:rsidR="00670616" w:rsidRPr="00B539A6" w:rsidRDefault="00670616" w:rsidP="00BE100C">
            <w:pPr>
              <w:pStyle w:val="20"/>
              <w:shd w:val="clear" w:color="auto" w:fill="auto"/>
              <w:spacing w:before="0" w:after="120" w:line="240" w:lineRule="exact"/>
              <w:ind w:firstLine="0"/>
              <w:jc w:val="left"/>
              <w:rPr>
                <w:sz w:val="20"/>
                <w:szCs w:val="20"/>
              </w:rPr>
            </w:pPr>
            <w:r w:rsidRPr="00B539A6">
              <w:rPr>
                <w:rStyle w:val="212pt"/>
                <w:sz w:val="20"/>
                <w:szCs w:val="20"/>
              </w:rPr>
              <w:t>2014</w:t>
            </w:r>
          </w:p>
          <w:p w:rsidR="00670616" w:rsidRPr="00B539A6" w:rsidRDefault="00670616" w:rsidP="00BE100C">
            <w:pPr>
              <w:pStyle w:val="20"/>
              <w:shd w:val="clear" w:color="auto" w:fill="auto"/>
              <w:spacing w:before="12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B539A6">
              <w:rPr>
                <w:rStyle w:val="212pt"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:rsidR="00670616" w:rsidRPr="00B539A6" w:rsidRDefault="00670616" w:rsidP="00BE100C">
            <w:pPr>
              <w:pStyle w:val="20"/>
              <w:shd w:val="clear" w:color="auto" w:fill="auto"/>
              <w:spacing w:before="0" w:after="120" w:line="240" w:lineRule="exact"/>
              <w:ind w:firstLine="0"/>
              <w:jc w:val="left"/>
              <w:rPr>
                <w:sz w:val="20"/>
                <w:szCs w:val="20"/>
              </w:rPr>
            </w:pPr>
            <w:r w:rsidRPr="00B539A6">
              <w:rPr>
                <w:rStyle w:val="212pt"/>
                <w:sz w:val="20"/>
                <w:szCs w:val="20"/>
              </w:rPr>
              <w:t>2015</w:t>
            </w:r>
          </w:p>
          <w:p w:rsidR="00670616" w:rsidRPr="00B539A6" w:rsidRDefault="00670616" w:rsidP="00BE100C">
            <w:pPr>
              <w:pStyle w:val="20"/>
              <w:shd w:val="clear" w:color="auto" w:fill="auto"/>
              <w:spacing w:before="12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B539A6">
              <w:rPr>
                <w:rStyle w:val="212pt"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:rsidR="00670616" w:rsidRPr="00B539A6" w:rsidRDefault="00670616" w:rsidP="00BE100C">
            <w:pPr>
              <w:pStyle w:val="20"/>
              <w:shd w:val="clear" w:color="auto" w:fill="auto"/>
              <w:spacing w:before="0" w:after="120" w:line="240" w:lineRule="exact"/>
              <w:ind w:firstLine="0"/>
              <w:jc w:val="left"/>
              <w:rPr>
                <w:sz w:val="20"/>
                <w:szCs w:val="20"/>
              </w:rPr>
            </w:pPr>
            <w:r w:rsidRPr="00B539A6">
              <w:rPr>
                <w:rStyle w:val="212pt"/>
                <w:sz w:val="20"/>
                <w:szCs w:val="20"/>
              </w:rPr>
              <w:t>2016</w:t>
            </w:r>
          </w:p>
          <w:p w:rsidR="00670616" w:rsidRPr="00B539A6" w:rsidRDefault="00670616" w:rsidP="00BE100C">
            <w:pPr>
              <w:pStyle w:val="20"/>
              <w:shd w:val="clear" w:color="auto" w:fill="auto"/>
              <w:spacing w:before="12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B539A6">
              <w:rPr>
                <w:rStyle w:val="212pt"/>
                <w:sz w:val="20"/>
                <w:szCs w:val="20"/>
              </w:rPr>
              <w:t>год</w:t>
            </w:r>
          </w:p>
        </w:tc>
        <w:tc>
          <w:tcPr>
            <w:tcW w:w="708" w:type="dxa"/>
          </w:tcPr>
          <w:p w:rsidR="00670616" w:rsidRPr="00B539A6" w:rsidRDefault="00670616" w:rsidP="00BE100C">
            <w:pPr>
              <w:pStyle w:val="20"/>
              <w:shd w:val="clear" w:color="auto" w:fill="auto"/>
              <w:spacing w:before="0" w:after="120" w:line="240" w:lineRule="exact"/>
              <w:ind w:firstLine="0"/>
              <w:jc w:val="left"/>
              <w:rPr>
                <w:sz w:val="20"/>
                <w:szCs w:val="20"/>
              </w:rPr>
            </w:pPr>
            <w:r w:rsidRPr="00B539A6">
              <w:rPr>
                <w:rStyle w:val="212pt"/>
                <w:sz w:val="20"/>
                <w:szCs w:val="20"/>
              </w:rPr>
              <w:t>2017</w:t>
            </w:r>
          </w:p>
          <w:p w:rsidR="00670616" w:rsidRPr="00B539A6" w:rsidRDefault="00670616" w:rsidP="00BE100C">
            <w:pPr>
              <w:pStyle w:val="20"/>
              <w:shd w:val="clear" w:color="auto" w:fill="auto"/>
              <w:spacing w:before="12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B539A6">
              <w:rPr>
                <w:rStyle w:val="212pt"/>
                <w:sz w:val="20"/>
                <w:szCs w:val="20"/>
              </w:rPr>
              <w:t>год</w:t>
            </w:r>
          </w:p>
        </w:tc>
        <w:tc>
          <w:tcPr>
            <w:tcW w:w="666" w:type="dxa"/>
          </w:tcPr>
          <w:p w:rsidR="00670616" w:rsidRPr="00B539A6" w:rsidRDefault="00670616" w:rsidP="00BE100C">
            <w:pPr>
              <w:pStyle w:val="20"/>
              <w:shd w:val="clear" w:color="auto" w:fill="auto"/>
              <w:spacing w:before="0" w:after="120" w:line="240" w:lineRule="exact"/>
              <w:ind w:firstLine="0"/>
              <w:jc w:val="left"/>
              <w:rPr>
                <w:sz w:val="20"/>
                <w:szCs w:val="20"/>
              </w:rPr>
            </w:pPr>
            <w:r w:rsidRPr="00B539A6">
              <w:rPr>
                <w:rStyle w:val="212pt"/>
                <w:sz w:val="20"/>
                <w:szCs w:val="20"/>
              </w:rPr>
              <w:t>2018</w:t>
            </w:r>
          </w:p>
          <w:p w:rsidR="00670616" w:rsidRPr="00B539A6" w:rsidRDefault="00670616" w:rsidP="00BE100C">
            <w:pPr>
              <w:pStyle w:val="20"/>
              <w:shd w:val="clear" w:color="auto" w:fill="auto"/>
              <w:spacing w:before="12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B539A6">
              <w:rPr>
                <w:rStyle w:val="212pt"/>
                <w:sz w:val="20"/>
                <w:szCs w:val="20"/>
              </w:rPr>
              <w:t>год</w:t>
            </w:r>
          </w:p>
        </w:tc>
        <w:tc>
          <w:tcPr>
            <w:tcW w:w="1426" w:type="dxa"/>
          </w:tcPr>
          <w:p w:rsidR="00670616" w:rsidRPr="00B539A6" w:rsidRDefault="00670616" w:rsidP="00BE100C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B539A6">
              <w:rPr>
                <w:rStyle w:val="212pt"/>
                <w:sz w:val="20"/>
                <w:szCs w:val="20"/>
              </w:rPr>
              <w:t>Результаты</w:t>
            </w:r>
          </w:p>
        </w:tc>
      </w:tr>
      <w:tr w:rsidR="00670616" w:rsidRPr="00B539A6" w:rsidTr="00BE100C">
        <w:tc>
          <w:tcPr>
            <w:tcW w:w="521" w:type="dxa"/>
          </w:tcPr>
          <w:p w:rsidR="00670616" w:rsidRPr="00B539A6" w:rsidRDefault="00670616" w:rsidP="00BE100C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39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7" w:type="dxa"/>
          </w:tcPr>
          <w:p w:rsidR="00670616" w:rsidRPr="00B539A6" w:rsidRDefault="00670616" w:rsidP="00BE100C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39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670616" w:rsidRPr="00B539A6" w:rsidRDefault="00670616" w:rsidP="00BE100C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39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670616" w:rsidRPr="00B539A6" w:rsidRDefault="00670616" w:rsidP="00BE100C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39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670616" w:rsidRPr="00B539A6" w:rsidRDefault="00670616" w:rsidP="00BE100C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39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670616" w:rsidRPr="00B539A6" w:rsidRDefault="00670616" w:rsidP="00BE100C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39A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670616" w:rsidRPr="00B539A6" w:rsidRDefault="00670616" w:rsidP="00BE100C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39A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670616" w:rsidRPr="00B539A6" w:rsidRDefault="00670616" w:rsidP="00BE100C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39A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670616" w:rsidRPr="00B539A6" w:rsidRDefault="00670616" w:rsidP="00BE100C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39A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6" w:type="dxa"/>
          </w:tcPr>
          <w:p w:rsidR="00670616" w:rsidRPr="00B539A6" w:rsidRDefault="00670616" w:rsidP="00BE100C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39A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6" w:type="dxa"/>
          </w:tcPr>
          <w:p w:rsidR="00670616" w:rsidRPr="00B539A6" w:rsidRDefault="00670616" w:rsidP="00BE100C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39A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70616" w:rsidRPr="00B539A6" w:rsidTr="00BE100C">
        <w:tc>
          <w:tcPr>
            <w:tcW w:w="521" w:type="dxa"/>
          </w:tcPr>
          <w:p w:rsidR="00670616" w:rsidRPr="00B539A6" w:rsidRDefault="00670616" w:rsidP="00BE100C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39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7" w:type="dxa"/>
          </w:tcPr>
          <w:p w:rsidR="00670616" w:rsidRPr="00B539A6" w:rsidRDefault="00670616" w:rsidP="00BE100C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  <w:rPr>
                <w:sz w:val="20"/>
                <w:szCs w:val="20"/>
              </w:rPr>
            </w:pPr>
            <w:r w:rsidRPr="00B539A6">
              <w:rPr>
                <w:rStyle w:val="212pt"/>
                <w:sz w:val="20"/>
                <w:szCs w:val="20"/>
              </w:rPr>
              <w:t xml:space="preserve">Охват детей в возрасте </w:t>
            </w:r>
            <w:r w:rsidRPr="00B539A6">
              <w:rPr>
                <w:rStyle w:val="212pt3pt"/>
                <w:sz w:val="20"/>
                <w:szCs w:val="20"/>
              </w:rPr>
              <w:t xml:space="preserve">5-18 </w:t>
            </w:r>
            <w:r w:rsidRPr="00B539A6">
              <w:rPr>
                <w:rStyle w:val="212pt"/>
                <w:sz w:val="20"/>
                <w:szCs w:val="20"/>
              </w:rPr>
              <w:t>лет программа</w:t>
            </w:r>
            <w:r w:rsidRPr="00B539A6">
              <w:rPr>
                <w:rStyle w:val="212pt"/>
                <w:sz w:val="20"/>
                <w:szCs w:val="20"/>
              </w:rPr>
              <w:softHyphen/>
              <w:t>ми допол</w:t>
            </w:r>
            <w:r>
              <w:rPr>
                <w:rStyle w:val="212pt"/>
                <w:sz w:val="20"/>
                <w:szCs w:val="20"/>
              </w:rPr>
              <w:t>ни</w:t>
            </w:r>
            <w:r>
              <w:rPr>
                <w:rStyle w:val="212pt"/>
                <w:sz w:val="20"/>
                <w:szCs w:val="20"/>
              </w:rPr>
              <w:softHyphen/>
              <w:t>тельного обра</w:t>
            </w:r>
            <w:r>
              <w:rPr>
                <w:rStyle w:val="212pt"/>
                <w:sz w:val="20"/>
                <w:szCs w:val="20"/>
              </w:rPr>
              <w:softHyphen/>
              <w:t>зования (удель</w:t>
            </w:r>
            <w:r w:rsidRPr="00B539A6">
              <w:rPr>
                <w:rStyle w:val="212pt"/>
                <w:sz w:val="20"/>
                <w:szCs w:val="20"/>
              </w:rPr>
              <w:t xml:space="preserve">ный вес </w:t>
            </w:r>
            <w:r>
              <w:rPr>
                <w:rStyle w:val="212pt"/>
                <w:sz w:val="20"/>
                <w:szCs w:val="20"/>
              </w:rPr>
              <w:t>чис</w:t>
            </w:r>
            <w:r w:rsidRPr="00B539A6">
              <w:rPr>
                <w:rStyle w:val="212pt"/>
                <w:sz w:val="20"/>
                <w:szCs w:val="20"/>
              </w:rPr>
              <w:t>ленности</w:t>
            </w:r>
            <w:r>
              <w:rPr>
                <w:rStyle w:val="212pt"/>
                <w:sz w:val="20"/>
                <w:szCs w:val="20"/>
              </w:rPr>
              <w:t xml:space="preserve"> детей, получающих услуги дополнительного об</w:t>
            </w:r>
            <w:r>
              <w:rPr>
                <w:rStyle w:val="212pt"/>
                <w:sz w:val="20"/>
                <w:szCs w:val="20"/>
              </w:rPr>
              <w:softHyphen/>
              <w:t>разования, в об</w:t>
            </w:r>
            <w:r w:rsidRPr="00B539A6">
              <w:rPr>
                <w:rStyle w:val="212pt"/>
                <w:sz w:val="20"/>
                <w:szCs w:val="20"/>
              </w:rPr>
              <w:t>щей численно</w:t>
            </w:r>
            <w:r w:rsidRPr="00B539A6">
              <w:rPr>
                <w:rStyle w:val="212pt"/>
                <w:sz w:val="20"/>
                <w:szCs w:val="20"/>
              </w:rPr>
              <w:softHyphen/>
              <w:t>сти детей в воз</w:t>
            </w:r>
            <w:r w:rsidRPr="00B539A6">
              <w:rPr>
                <w:rStyle w:val="212pt"/>
                <w:sz w:val="20"/>
                <w:szCs w:val="20"/>
              </w:rPr>
              <w:softHyphen/>
              <w:t xml:space="preserve">расте </w:t>
            </w:r>
            <w:r w:rsidRPr="00B539A6">
              <w:rPr>
                <w:rStyle w:val="212pt6pt"/>
                <w:sz w:val="20"/>
                <w:szCs w:val="20"/>
              </w:rPr>
              <w:t>5-</w:t>
            </w:r>
            <w:r w:rsidR="003A2635">
              <w:rPr>
                <w:rStyle w:val="212pt6pt"/>
                <w:sz w:val="20"/>
                <w:szCs w:val="20"/>
              </w:rPr>
              <w:t>1</w:t>
            </w:r>
            <w:r>
              <w:rPr>
                <w:rStyle w:val="212pt6pt"/>
                <w:sz w:val="20"/>
                <w:szCs w:val="20"/>
              </w:rPr>
              <w:t>8</w:t>
            </w:r>
            <w:r w:rsidRPr="00B539A6">
              <w:rPr>
                <w:rStyle w:val="212pt"/>
                <w:sz w:val="20"/>
                <w:szCs w:val="20"/>
              </w:rPr>
              <w:t>лет)</w:t>
            </w:r>
          </w:p>
        </w:tc>
        <w:tc>
          <w:tcPr>
            <w:tcW w:w="709" w:type="dxa"/>
          </w:tcPr>
          <w:p w:rsidR="00670616" w:rsidRPr="00B539A6" w:rsidRDefault="00670616" w:rsidP="00BE100C">
            <w:pPr>
              <w:pStyle w:val="20"/>
              <w:shd w:val="clear" w:color="auto" w:fill="auto"/>
              <w:spacing w:before="0" w:after="0" w:line="240" w:lineRule="exact"/>
              <w:ind w:left="220" w:firstLine="0"/>
              <w:jc w:val="left"/>
              <w:rPr>
                <w:sz w:val="20"/>
                <w:szCs w:val="20"/>
              </w:rPr>
            </w:pPr>
            <w:r w:rsidRPr="00B539A6">
              <w:rPr>
                <w:rStyle w:val="212pt"/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670616" w:rsidRPr="00B539A6" w:rsidRDefault="00670616" w:rsidP="00BE100C">
            <w:pPr>
              <w:pStyle w:val="20"/>
              <w:shd w:val="clear" w:color="auto" w:fill="auto"/>
              <w:spacing w:before="0" w:after="0" w:line="240" w:lineRule="exact"/>
              <w:ind w:left="260" w:firstLine="0"/>
              <w:jc w:val="left"/>
              <w:rPr>
                <w:sz w:val="20"/>
                <w:szCs w:val="20"/>
              </w:rPr>
            </w:pPr>
            <w:r w:rsidRPr="00B539A6">
              <w:rPr>
                <w:rStyle w:val="212pt"/>
                <w:sz w:val="20"/>
                <w:szCs w:val="20"/>
              </w:rPr>
              <w:t>57</w:t>
            </w:r>
          </w:p>
        </w:tc>
        <w:tc>
          <w:tcPr>
            <w:tcW w:w="708" w:type="dxa"/>
          </w:tcPr>
          <w:p w:rsidR="00670616" w:rsidRPr="00B539A6" w:rsidRDefault="00670616" w:rsidP="00BE100C">
            <w:pPr>
              <w:pStyle w:val="20"/>
              <w:shd w:val="clear" w:color="auto" w:fill="auto"/>
              <w:spacing w:before="0" w:after="0" w:line="240" w:lineRule="exact"/>
              <w:ind w:left="180" w:firstLine="0"/>
              <w:jc w:val="left"/>
              <w:rPr>
                <w:sz w:val="20"/>
                <w:szCs w:val="20"/>
              </w:rPr>
            </w:pPr>
            <w:r w:rsidRPr="00B539A6">
              <w:rPr>
                <w:rStyle w:val="212pt"/>
                <w:sz w:val="20"/>
                <w:szCs w:val="20"/>
              </w:rPr>
              <w:t>59</w:t>
            </w:r>
          </w:p>
        </w:tc>
        <w:tc>
          <w:tcPr>
            <w:tcW w:w="709" w:type="dxa"/>
          </w:tcPr>
          <w:p w:rsidR="00670616" w:rsidRPr="00B539A6" w:rsidRDefault="00670616" w:rsidP="00BE100C">
            <w:pPr>
              <w:pStyle w:val="20"/>
              <w:shd w:val="clear" w:color="auto" w:fill="auto"/>
              <w:spacing w:before="0" w:after="0" w:line="240" w:lineRule="exact"/>
              <w:ind w:left="180" w:firstLine="0"/>
              <w:jc w:val="left"/>
              <w:rPr>
                <w:sz w:val="20"/>
                <w:szCs w:val="20"/>
              </w:rPr>
            </w:pPr>
            <w:r w:rsidRPr="00B539A6">
              <w:rPr>
                <w:rStyle w:val="212pt"/>
                <w:sz w:val="20"/>
                <w:szCs w:val="20"/>
              </w:rPr>
              <w:t>62</w:t>
            </w:r>
          </w:p>
        </w:tc>
        <w:tc>
          <w:tcPr>
            <w:tcW w:w="709" w:type="dxa"/>
          </w:tcPr>
          <w:p w:rsidR="00670616" w:rsidRPr="00B539A6" w:rsidRDefault="00670616" w:rsidP="00BE100C">
            <w:pPr>
              <w:pStyle w:val="20"/>
              <w:shd w:val="clear" w:color="auto" w:fill="auto"/>
              <w:spacing w:before="0" w:after="0" w:line="240" w:lineRule="exact"/>
              <w:ind w:left="260" w:firstLine="0"/>
              <w:jc w:val="left"/>
              <w:rPr>
                <w:sz w:val="20"/>
                <w:szCs w:val="20"/>
              </w:rPr>
            </w:pPr>
            <w:r w:rsidRPr="00B539A6">
              <w:rPr>
                <w:rStyle w:val="212pt"/>
                <w:sz w:val="20"/>
                <w:szCs w:val="20"/>
              </w:rPr>
              <w:t>65</w:t>
            </w:r>
          </w:p>
        </w:tc>
        <w:tc>
          <w:tcPr>
            <w:tcW w:w="709" w:type="dxa"/>
          </w:tcPr>
          <w:p w:rsidR="00670616" w:rsidRPr="00B539A6" w:rsidRDefault="00670616" w:rsidP="00BE100C">
            <w:pPr>
              <w:pStyle w:val="20"/>
              <w:shd w:val="clear" w:color="auto" w:fill="auto"/>
              <w:spacing w:before="0" w:after="0" w:line="240" w:lineRule="exact"/>
              <w:ind w:left="180" w:firstLine="0"/>
              <w:jc w:val="left"/>
              <w:rPr>
                <w:sz w:val="20"/>
                <w:szCs w:val="20"/>
              </w:rPr>
            </w:pPr>
            <w:r w:rsidRPr="00B539A6">
              <w:rPr>
                <w:rStyle w:val="212pt"/>
                <w:sz w:val="20"/>
                <w:szCs w:val="20"/>
              </w:rPr>
              <w:t>6</w:t>
            </w:r>
            <w:r w:rsidR="001878EF">
              <w:rPr>
                <w:rStyle w:val="212pt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670616" w:rsidRPr="00B539A6" w:rsidRDefault="00B87A6F" w:rsidP="00BE100C">
            <w:pPr>
              <w:pStyle w:val="20"/>
              <w:shd w:val="clear" w:color="auto" w:fill="auto"/>
              <w:spacing w:before="0" w:after="0" w:line="240" w:lineRule="exact"/>
              <w:ind w:left="180" w:firstLine="0"/>
              <w:jc w:val="left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6</w:t>
            </w:r>
            <w:r w:rsidR="00670616" w:rsidRPr="00B539A6">
              <w:rPr>
                <w:rStyle w:val="212pt"/>
                <w:sz w:val="20"/>
                <w:szCs w:val="20"/>
              </w:rPr>
              <w:t>0</w:t>
            </w:r>
          </w:p>
        </w:tc>
        <w:tc>
          <w:tcPr>
            <w:tcW w:w="666" w:type="dxa"/>
          </w:tcPr>
          <w:p w:rsidR="00670616" w:rsidRPr="00B539A6" w:rsidRDefault="00670616" w:rsidP="00BE100C">
            <w:pPr>
              <w:pStyle w:val="20"/>
              <w:shd w:val="clear" w:color="auto" w:fill="auto"/>
              <w:spacing w:before="0" w:after="0" w:line="240" w:lineRule="exact"/>
              <w:ind w:left="240" w:firstLine="0"/>
              <w:jc w:val="left"/>
              <w:rPr>
                <w:sz w:val="20"/>
                <w:szCs w:val="20"/>
              </w:rPr>
            </w:pPr>
            <w:r w:rsidRPr="00B539A6">
              <w:rPr>
                <w:rStyle w:val="212pt"/>
                <w:sz w:val="20"/>
                <w:szCs w:val="20"/>
              </w:rPr>
              <w:t>71</w:t>
            </w:r>
          </w:p>
        </w:tc>
        <w:tc>
          <w:tcPr>
            <w:tcW w:w="1426" w:type="dxa"/>
          </w:tcPr>
          <w:p w:rsidR="00670616" w:rsidRPr="00B539A6" w:rsidRDefault="00670616" w:rsidP="00BE100C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  <w:rPr>
                <w:sz w:val="20"/>
                <w:szCs w:val="20"/>
              </w:rPr>
            </w:pPr>
            <w:r w:rsidRPr="00B539A6">
              <w:rPr>
                <w:rStyle w:val="212pt"/>
                <w:sz w:val="20"/>
                <w:szCs w:val="20"/>
              </w:rPr>
              <w:t xml:space="preserve">не менее 70% детей в возрасте </w:t>
            </w:r>
            <w:r w:rsidRPr="00B539A6">
              <w:rPr>
                <w:rStyle w:val="212pt3pt"/>
                <w:sz w:val="20"/>
                <w:szCs w:val="20"/>
              </w:rPr>
              <w:t>5-18</w:t>
            </w:r>
            <w:r w:rsidRPr="00B539A6">
              <w:rPr>
                <w:rStyle w:val="212pt"/>
                <w:sz w:val="20"/>
                <w:szCs w:val="20"/>
              </w:rPr>
              <w:t xml:space="preserve"> лет</w:t>
            </w:r>
            <w:r>
              <w:rPr>
                <w:rStyle w:val="212pt"/>
                <w:sz w:val="20"/>
                <w:szCs w:val="20"/>
              </w:rPr>
              <w:t xml:space="preserve"> будут полу</w:t>
            </w:r>
            <w:r>
              <w:rPr>
                <w:rStyle w:val="212pt"/>
                <w:sz w:val="20"/>
                <w:szCs w:val="20"/>
              </w:rPr>
              <w:softHyphen/>
              <w:t>чать услуги дополнительного образова</w:t>
            </w:r>
            <w:r w:rsidRPr="00B539A6">
              <w:rPr>
                <w:rStyle w:val="212pt"/>
                <w:sz w:val="20"/>
                <w:szCs w:val="20"/>
              </w:rPr>
              <w:t>ния</w:t>
            </w:r>
          </w:p>
        </w:tc>
      </w:tr>
      <w:tr w:rsidR="00670616" w:rsidRPr="00B539A6" w:rsidTr="00BE100C">
        <w:tc>
          <w:tcPr>
            <w:tcW w:w="521" w:type="dxa"/>
          </w:tcPr>
          <w:p w:rsidR="00670616" w:rsidRPr="00B539A6" w:rsidRDefault="00670616" w:rsidP="00BE100C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39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7" w:type="dxa"/>
          </w:tcPr>
          <w:p w:rsidR="00670616" w:rsidRPr="00B539A6" w:rsidRDefault="00670616" w:rsidP="00BE100C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  <w:rPr>
                <w:sz w:val="20"/>
                <w:szCs w:val="20"/>
              </w:rPr>
            </w:pPr>
            <w:r w:rsidRPr="00B539A6">
              <w:rPr>
                <w:rStyle w:val="212pt"/>
                <w:sz w:val="20"/>
                <w:szCs w:val="20"/>
              </w:rPr>
              <w:t>Удельный вес численности обучающихся по програ</w:t>
            </w:r>
            <w:r>
              <w:rPr>
                <w:rStyle w:val="212pt"/>
                <w:sz w:val="20"/>
                <w:szCs w:val="20"/>
              </w:rPr>
              <w:t>ммам общего образо</w:t>
            </w:r>
            <w:r>
              <w:rPr>
                <w:rStyle w:val="212pt"/>
                <w:sz w:val="20"/>
                <w:szCs w:val="20"/>
              </w:rPr>
              <w:softHyphen/>
              <w:t>вания, участ</w:t>
            </w:r>
            <w:r w:rsidRPr="00B539A6">
              <w:rPr>
                <w:rStyle w:val="212pt"/>
                <w:sz w:val="20"/>
                <w:szCs w:val="20"/>
              </w:rPr>
              <w:t>вующих в олимпиадах и конкурсах различного уров</w:t>
            </w:r>
            <w:r w:rsidRPr="00B539A6">
              <w:rPr>
                <w:rStyle w:val="212pt"/>
                <w:sz w:val="20"/>
                <w:szCs w:val="20"/>
              </w:rPr>
              <w:softHyphen/>
              <w:t xml:space="preserve">ня, в общей </w:t>
            </w:r>
            <w:proofErr w:type="gramStart"/>
            <w:r w:rsidRPr="00B539A6">
              <w:rPr>
                <w:rStyle w:val="212pt"/>
                <w:sz w:val="20"/>
                <w:szCs w:val="20"/>
              </w:rPr>
              <w:t>численности</w:t>
            </w:r>
            <w:proofErr w:type="gramEnd"/>
            <w:r w:rsidRPr="00B539A6">
              <w:rPr>
                <w:rStyle w:val="212pt"/>
                <w:sz w:val="20"/>
                <w:szCs w:val="20"/>
              </w:rPr>
              <w:t xml:space="preserve"> обучающихся по </w:t>
            </w:r>
            <w:r w:rsidRPr="00B539A6">
              <w:rPr>
                <w:rStyle w:val="212pt"/>
                <w:sz w:val="20"/>
                <w:szCs w:val="20"/>
              </w:rPr>
              <w:lastRenderedPageBreak/>
              <w:t>программам общего образо</w:t>
            </w:r>
            <w:r w:rsidRPr="00B539A6">
              <w:rPr>
                <w:rStyle w:val="212pt"/>
                <w:sz w:val="20"/>
                <w:szCs w:val="20"/>
              </w:rPr>
              <w:softHyphen/>
              <w:t>вания</w:t>
            </w:r>
          </w:p>
        </w:tc>
        <w:tc>
          <w:tcPr>
            <w:tcW w:w="709" w:type="dxa"/>
          </w:tcPr>
          <w:p w:rsidR="00670616" w:rsidRPr="00B539A6" w:rsidRDefault="00670616" w:rsidP="00BE100C">
            <w:pPr>
              <w:pStyle w:val="20"/>
              <w:shd w:val="clear" w:color="auto" w:fill="auto"/>
              <w:spacing w:before="0" w:after="0" w:line="240" w:lineRule="exact"/>
              <w:ind w:left="200" w:firstLine="0"/>
              <w:jc w:val="left"/>
              <w:rPr>
                <w:sz w:val="20"/>
                <w:szCs w:val="20"/>
              </w:rPr>
            </w:pPr>
            <w:r w:rsidRPr="00B539A6">
              <w:rPr>
                <w:rStyle w:val="212pt"/>
                <w:sz w:val="20"/>
                <w:szCs w:val="20"/>
              </w:rPr>
              <w:lastRenderedPageBreak/>
              <w:t>%</w:t>
            </w:r>
          </w:p>
        </w:tc>
        <w:tc>
          <w:tcPr>
            <w:tcW w:w="709" w:type="dxa"/>
          </w:tcPr>
          <w:p w:rsidR="00670616" w:rsidRPr="00B539A6" w:rsidRDefault="00670616" w:rsidP="00BE100C">
            <w:pPr>
              <w:pStyle w:val="20"/>
              <w:shd w:val="clear" w:color="auto" w:fill="auto"/>
              <w:spacing w:before="0" w:after="0" w:line="240" w:lineRule="exact"/>
              <w:ind w:left="260" w:firstLine="0"/>
              <w:jc w:val="left"/>
              <w:rPr>
                <w:sz w:val="20"/>
                <w:szCs w:val="20"/>
              </w:rPr>
            </w:pPr>
            <w:r w:rsidRPr="00B539A6">
              <w:rPr>
                <w:rStyle w:val="212pt"/>
                <w:sz w:val="20"/>
                <w:szCs w:val="20"/>
              </w:rPr>
              <w:t>42</w:t>
            </w:r>
          </w:p>
        </w:tc>
        <w:tc>
          <w:tcPr>
            <w:tcW w:w="708" w:type="dxa"/>
          </w:tcPr>
          <w:p w:rsidR="00670616" w:rsidRPr="00B539A6" w:rsidRDefault="00670616" w:rsidP="00BE100C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B539A6">
              <w:rPr>
                <w:rStyle w:val="212pt"/>
                <w:sz w:val="20"/>
                <w:szCs w:val="20"/>
              </w:rPr>
              <w:t>44,2</w:t>
            </w:r>
          </w:p>
        </w:tc>
        <w:tc>
          <w:tcPr>
            <w:tcW w:w="709" w:type="dxa"/>
          </w:tcPr>
          <w:p w:rsidR="00670616" w:rsidRPr="00B539A6" w:rsidRDefault="00670616" w:rsidP="00BE100C">
            <w:pPr>
              <w:pStyle w:val="20"/>
              <w:shd w:val="clear" w:color="auto" w:fill="auto"/>
              <w:spacing w:before="0" w:after="0" w:line="240" w:lineRule="exact"/>
              <w:ind w:left="260" w:firstLine="0"/>
              <w:jc w:val="left"/>
              <w:rPr>
                <w:sz w:val="20"/>
                <w:szCs w:val="20"/>
              </w:rPr>
            </w:pPr>
            <w:r w:rsidRPr="00B539A6">
              <w:rPr>
                <w:rStyle w:val="212pt"/>
                <w:sz w:val="20"/>
                <w:szCs w:val="20"/>
              </w:rPr>
              <w:t>44</w:t>
            </w:r>
          </w:p>
        </w:tc>
        <w:tc>
          <w:tcPr>
            <w:tcW w:w="709" w:type="dxa"/>
          </w:tcPr>
          <w:p w:rsidR="00670616" w:rsidRPr="00B539A6" w:rsidRDefault="00670616" w:rsidP="00BE100C">
            <w:pPr>
              <w:pStyle w:val="20"/>
              <w:shd w:val="clear" w:color="auto" w:fill="auto"/>
              <w:spacing w:before="0" w:after="0" w:line="240" w:lineRule="exact"/>
              <w:ind w:left="260" w:firstLine="0"/>
              <w:jc w:val="left"/>
              <w:rPr>
                <w:sz w:val="20"/>
                <w:szCs w:val="20"/>
              </w:rPr>
            </w:pPr>
            <w:r w:rsidRPr="00B539A6">
              <w:rPr>
                <w:rStyle w:val="212pt"/>
                <w:sz w:val="20"/>
                <w:szCs w:val="20"/>
              </w:rPr>
              <w:t>45</w:t>
            </w:r>
          </w:p>
        </w:tc>
        <w:tc>
          <w:tcPr>
            <w:tcW w:w="709" w:type="dxa"/>
          </w:tcPr>
          <w:p w:rsidR="00670616" w:rsidRPr="00B539A6" w:rsidRDefault="001878EF" w:rsidP="00BE100C">
            <w:pPr>
              <w:pStyle w:val="20"/>
              <w:shd w:val="clear" w:color="auto" w:fill="auto"/>
              <w:spacing w:before="0" w:after="0" w:line="240" w:lineRule="exact"/>
              <w:ind w:left="240" w:firstLine="0"/>
              <w:jc w:val="left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39</w:t>
            </w:r>
          </w:p>
        </w:tc>
        <w:tc>
          <w:tcPr>
            <w:tcW w:w="708" w:type="dxa"/>
          </w:tcPr>
          <w:p w:rsidR="00670616" w:rsidRPr="00B539A6" w:rsidRDefault="00B87A6F" w:rsidP="00BE100C">
            <w:pPr>
              <w:pStyle w:val="20"/>
              <w:shd w:val="clear" w:color="auto" w:fill="auto"/>
              <w:spacing w:before="0" w:after="0" w:line="240" w:lineRule="exact"/>
              <w:ind w:left="240" w:firstLine="0"/>
              <w:jc w:val="left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33</w:t>
            </w:r>
          </w:p>
        </w:tc>
        <w:tc>
          <w:tcPr>
            <w:tcW w:w="666" w:type="dxa"/>
          </w:tcPr>
          <w:p w:rsidR="00670616" w:rsidRPr="00B539A6" w:rsidRDefault="00670616" w:rsidP="00BE100C">
            <w:pPr>
              <w:pStyle w:val="20"/>
              <w:shd w:val="clear" w:color="auto" w:fill="auto"/>
              <w:spacing w:before="0" w:after="0" w:line="240" w:lineRule="exact"/>
              <w:ind w:left="220" w:firstLine="0"/>
              <w:jc w:val="left"/>
              <w:rPr>
                <w:sz w:val="20"/>
                <w:szCs w:val="20"/>
              </w:rPr>
            </w:pPr>
            <w:r w:rsidRPr="00B539A6">
              <w:rPr>
                <w:rStyle w:val="212pt"/>
                <w:sz w:val="20"/>
                <w:szCs w:val="20"/>
              </w:rPr>
              <w:t>46</w:t>
            </w:r>
          </w:p>
        </w:tc>
        <w:tc>
          <w:tcPr>
            <w:tcW w:w="1426" w:type="dxa"/>
          </w:tcPr>
          <w:p w:rsidR="00670616" w:rsidRPr="00B539A6" w:rsidRDefault="00670616" w:rsidP="00BE100C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  <w:rPr>
                <w:sz w:val="20"/>
                <w:szCs w:val="20"/>
              </w:rPr>
            </w:pPr>
            <w:r w:rsidRPr="00B539A6">
              <w:rPr>
                <w:rStyle w:val="212pt"/>
                <w:sz w:val="20"/>
                <w:szCs w:val="20"/>
              </w:rPr>
              <w:t>увеличится дол</w:t>
            </w:r>
            <w:r>
              <w:rPr>
                <w:rStyle w:val="212pt"/>
                <w:sz w:val="20"/>
                <w:szCs w:val="20"/>
              </w:rPr>
              <w:t>я обучающихся по программам общего об</w:t>
            </w:r>
            <w:r w:rsidRPr="00B539A6">
              <w:rPr>
                <w:rStyle w:val="212pt"/>
                <w:sz w:val="20"/>
                <w:szCs w:val="20"/>
              </w:rPr>
              <w:t>разования, участвую</w:t>
            </w:r>
            <w:r w:rsidRPr="00B539A6">
              <w:rPr>
                <w:rStyle w:val="212pt"/>
                <w:sz w:val="20"/>
                <w:szCs w:val="20"/>
              </w:rPr>
              <w:softHyphen/>
              <w:t>щих в олимпиа</w:t>
            </w:r>
            <w:r w:rsidRPr="00B539A6">
              <w:rPr>
                <w:rStyle w:val="212pt"/>
                <w:sz w:val="20"/>
                <w:szCs w:val="20"/>
              </w:rPr>
              <w:softHyphen/>
              <w:t>дах и кон</w:t>
            </w:r>
            <w:r w:rsidRPr="00B539A6">
              <w:rPr>
                <w:rStyle w:val="212pt"/>
                <w:sz w:val="20"/>
                <w:szCs w:val="20"/>
              </w:rPr>
              <w:softHyphen/>
              <w:t>курсах раз</w:t>
            </w:r>
            <w:r w:rsidRPr="00B539A6">
              <w:rPr>
                <w:rStyle w:val="212pt"/>
                <w:sz w:val="20"/>
                <w:szCs w:val="20"/>
              </w:rPr>
              <w:softHyphen/>
              <w:t>личного уровня</w:t>
            </w:r>
          </w:p>
        </w:tc>
      </w:tr>
      <w:tr w:rsidR="00670616" w:rsidRPr="00B539A6" w:rsidTr="00BE100C">
        <w:tc>
          <w:tcPr>
            <w:tcW w:w="521" w:type="dxa"/>
          </w:tcPr>
          <w:p w:rsidR="00670616" w:rsidRPr="00B539A6" w:rsidRDefault="00670616" w:rsidP="00BE100C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539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997" w:type="dxa"/>
          </w:tcPr>
          <w:p w:rsidR="00670616" w:rsidRPr="00B87A6F" w:rsidRDefault="00670616" w:rsidP="00BA43EC">
            <w:pPr>
              <w:pStyle w:val="20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B87A6F">
              <w:rPr>
                <w:rStyle w:val="212pt"/>
                <w:sz w:val="20"/>
                <w:szCs w:val="20"/>
              </w:rPr>
              <w:t>Отношение среднемесяч</w:t>
            </w:r>
            <w:r w:rsidRPr="00B87A6F">
              <w:rPr>
                <w:rStyle w:val="212pt"/>
                <w:sz w:val="20"/>
                <w:szCs w:val="20"/>
              </w:rPr>
              <w:softHyphen/>
              <w:t>ной заработной платы педаго</w:t>
            </w:r>
            <w:r w:rsidRPr="00B87A6F">
              <w:rPr>
                <w:rStyle w:val="212pt"/>
                <w:sz w:val="20"/>
                <w:szCs w:val="20"/>
              </w:rPr>
              <w:softHyphen/>
              <w:t>гов государст</w:t>
            </w:r>
            <w:r w:rsidRPr="00B87A6F">
              <w:rPr>
                <w:rStyle w:val="212pt"/>
                <w:sz w:val="20"/>
                <w:szCs w:val="20"/>
              </w:rPr>
              <w:softHyphen/>
              <w:t>венных и му</w:t>
            </w:r>
            <w:r w:rsidRPr="00B87A6F">
              <w:rPr>
                <w:rStyle w:val="212pt"/>
                <w:sz w:val="20"/>
                <w:szCs w:val="20"/>
              </w:rPr>
              <w:softHyphen/>
              <w:t>ниципальных организаций дополнитель</w:t>
            </w:r>
            <w:r w:rsidRPr="00B87A6F">
              <w:rPr>
                <w:rStyle w:val="212pt"/>
                <w:sz w:val="20"/>
                <w:szCs w:val="20"/>
              </w:rPr>
              <w:softHyphen/>
              <w:t>ного образова</w:t>
            </w:r>
            <w:r w:rsidRPr="00B87A6F">
              <w:rPr>
                <w:rStyle w:val="212pt"/>
                <w:sz w:val="20"/>
                <w:szCs w:val="20"/>
              </w:rPr>
              <w:softHyphen/>
              <w:t>ния детей к среднемесяч</w:t>
            </w:r>
            <w:r w:rsidRPr="00B87A6F">
              <w:rPr>
                <w:rStyle w:val="212pt"/>
                <w:sz w:val="20"/>
                <w:szCs w:val="20"/>
              </w:rPr>
              <w:softHyphen/>
              <w:t>ной заработной плате учителей в Алтайском крае</w:t>
            </w:r>
          </w:p>
        </w:tc>
        <w:tc>
          <w:tcPr>
            <w:tcW w:w="709" w:type="dxa"/>
          </w:tcPr>
          <w:p w:rsidR="00670616" w:rsidRPr="00B87A6F" w:rsidRDefault="00670616" w:rsidP="00BE100C">
            <w:pPr>
              <w:pStyle w:val="20"/>
              <w:shd w:val="clear" w:color="auto" w:fill="auto"/>
              <w:spacing w:before="0" w:after="0" w:line="240" w:lineRule="exact"/>
              <w:ind w:left="200" w:firstLine="0"/>
              <w:jc w:val="left"/>
              <w:rPr>
                <w:sz w:val="20"/>
                <w:szCs w:val="20"/>
              </w:rPr>
            </w:pPr>
            <w:r w:rsidRPr="00B87A6F">
              <w:rPr>
                <w:rStyle w:val="212pt"/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670616" w:rsidRPr="00B87A6F" w:rsidRDefault="00670616" w:rsidP="00BE10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70616" w:rsidRPr="00B87A6F" w:rsidRDefault="00670616" w:rsidP="00BE100C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0"/>
                <w:szCs w:val="20"/>
              </w:rPr>
            </w:pPr>
            <w:r w:rsidRPr="00B87A6F">
              <w:rPr>
                <w:rStyle w:val="212pt"/>
                <w:sz w:val="20"/>
                <w:szCs w:val="20"/>
              </w:rPr>
              <w:t>66,2</w:t>
            </w:r>
          </w:p>
        </w:tc>
        <w:tc>
          <w:tcPr>
            <w:tcW w:w="709" w:type="dxa"/>
          </w:tcPr>
          <w:p w:rsidR="00670616" w:rsidRPr="00B87A6F" w:rsidRDefault="00670616" w:rsidP="00BE100C">
            <w:pPr>
              <w:pStyle w:val="20"/>
              <w:shd w:val="clear" w:color="auto" w:fill="auto"/>
              <w:spacing w:before="0" w:after="0" w:line="240" w:lineRule="exact"/>
              <w:ind w:left="140" w:firstLine="0"/>
              <w:jc w:val="left"/>
              <w:rPr>
                <w:sz w:val="20"/>
                <w:szCs w:val="20"/>
                <w:lang w:val="en-US"/>
              </w:rPr>
            </w:pPr>
            <w:r w:rsidRPr="00B87A6F">
              <w:rPr>
                <w:rStyle w:val="212pt"/>
                <w:sz w:val="20"/>
                <w:szCs w:val="20"/>
                <w:lang w:val="en-US"/>
              </w:rPr>
              <w:t>67</w:t>
            </w:r>
            <w:r w:rsidRPr="00B87A6F">
              <w:rPr>
                <w:rStyle w:val="212pt"/>
                <w:sz w:val="20"/>
                <w:szCs w:val="20"/>
              </w:rPr>
              <w:t>,</w:t>
            </w:r>
            <w:r w:rsidRPr="00B87A6F">
              <w:rPr>
                <w:rStyle w:val="212pt"/>
                <w:sz w:val="20"/>
                <w:szCs w:val="20"/>
                <w:lang w:val="en-US"/>
              </w:rPr>
              <w:t>7</w:t>
            </w:r>
          </w:p>
        </w:tc>
        <w:tc>
          <w:tcPr>
            <w:tcW w:w="709" w:type="dxa"/>
          </w:tcPr>
          <w:p w:rsidR="00670616" w:rsidRPr="00B87A6F" w:rsidRDefault="00670616" w:rsidP="00BE100C">
            <w:pPr>
              <w:pStyle w:val="20"/>
              <w:shd w:val="clear" w:color="auto" w:fill="auto"/>
              <w:spacing w:before="0" w:after="0" w:line="240" w:lineRule="exact"/>
              <w:ind w:left="140" w:firstLine="0"/>
              <w:jc w:val="left"/>
              <w:rPr>
                <w:sz w:val="20"/>
                <w:szCs w:val="20"/>
              </w:rPr>
            </w:pPr>
            <w:r w:rsidRPr="00B87A6F">
              <w:rPr>
                <w:rStyle w:val="212pt"/>
                <w:sz w:val="20"/>
                <w:szCs w:val="20"/>
              </w:rPr>
              <w:t>76,5</w:t>
            </w:r>
          </w:p>
        </w:tc>
        <w:tc>
          <w:tcPr>
            <w:tcW w:w="709" w:type="dxa"/>
          </w:tcPr>
          <w:p w:rsidR="00670616" w:rsidRPr="00B87A6F" w:rsidRDefault="001878EF" w:rsidP="00BE100C">
            <w:pPr>
              <w:pStyle w:val="20"/>
              <w:shd w:val="clear" w:color="auto" w:fill="auto"/>
              <w:spacing w:before="0" w:after="0" w:line="240" w:lineRule="exact"/>
              <w:ind w:left="240" w:firstLine="0"/>
              <w:jc w:val="left"/>
              <w:rPr>
                <w:sz w:val="20"/>
                <w:szCs w:val="20"/>
              </w:rPr>
            </w:pPr>
            <w:r w:rsidRPr="00B87A6F">
              <w:rPr>
                <w:rStyle w:val="212pt"/>
                <w:sz w:val="20"/>
                <w:szCs w:val="20"/>
              </w:rPr>
              <w:t>58,4</w:t>
            </w:r>
          </w:p>
        </w:tc>
        <w:tc>
          <w:tcPr>
            <w:tcW w:w="708" w:type="dxa"/>
          </w:tcPr>
          <w:p w:rsidR="00670616" w:rsidRPr="00B87A6F" w:rsidRDefault="006C0D25" w:rsidP="00BE100C">
            <w:pPr>
              <w:pStyle w:val="20"/>
              <w:shd w:val="clear" w:color="auto" w:fill="auto"/>
              <w:spacing w:before="0" w:after="0" w:line="240" w:lineRule="exact"/>
              <w:ind w:left="240" w:firstLine="0"/>
              <w:jc w:val="left"/>
              <w:rPr>
                <w:sz w:val="20"/>
                <w:szCs w:val="20"/>
              </w:rPr>
            </w:pPr>
            <w:r w:rsidRPr="00B87A6F">
              <w:rPr>
                <w:rStyle w:val="212pt"/>
                <w:sz w:val="20"/>
                <w:szCs w:val="20"/>
              </w:rPr>
              <w:t>45,6</w:t>
            </w:r>
          </w:p>
        </w:tc>
        <w:tc>
          <w:tcPr>
            <w:tcW w:w="666" w:type="dxa"/>
          </w:tcPr>
          <w:p w:rsidR="00670616" w:rsidRPr="00B87A6F" w:rsidRDefault="00670616" w:rsidP="00BE100C">
            <w:pPr>
              <w:pStyle w:val="20"/>
              <w:shd w:val="clear" w:color="auto" w:fill="auto"/>
              <w:spacing w:before="0" w:after="0" w:line="240" w:lineRule="exact"/>
              <w:ind w:left="220" w:firstLine="0"/>
              <w:jc w:val="left"/>
              <w:rPr>
                <w:sz w:val="20"/>
                <w:szCs w:val="20"/>
              </w:rPr>
            </w:pPr>
            <w:r w:rsidRPr="00B87A6F">
              <w:rPr>
                <w:rStyle w:val="212pt"/>
                <w:sz w:val="20"/>
                <w:szCs w:val="20"/>
              </w:rPr>
              <w:t>100</w:t>
            </w:r>
          </w:p>
        </w:tc>
        <w:tc>
          <w:tcPr>
            <w:tcW w:w="1426" w:type="dxa"/>
          </w:tcPr>
          <w:p w:rsidR="00670616" w:rsidRPr="00B539A6" w:rsidRDefault="00670616" w:rsidP="00BE100C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  <w:rPr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во всех организациях дополнительного образования детей будет обес</w:t>
            </w:r>
            <w:r>
              <w:rPr>
                <w:rStyle w:val="212pt"/>
                <w:sz w:val="20"/>
                <w:szCs w:val="20"/>
              </w:rPr>
              <w:softHyphen/>
              <w:t>печен пе</w:t>
            </w:r>
            <w:r w:rsidRPr="00B539A6">
              <w:rPr>
                <w:rStyle w:val="212pt"/>
                <w:sz w:val="20"/>
                <w:szCs w:val="20"/>
              </w:rPr>
              <w:t>реход на эффек</w:t>
            </w:r>
            <w:r>
              <w:rPr>
                <w:rStyle w:val="212pt"/>
                <w:sz w:val="20"/>
                <w:szCs w:val="20"/>
              </w:rPr>
              <w:t>тив</w:t>
            </w:r>
            <w:r>
              <w:rPr>
                <w:rStyle w:val="212pt"/>
                <w:sz w:val="20"/>
                <w:szCs w:val="20"/>
              </w:rPr>
              <w:softHyphen/>
              <w:t>ный кон</w:t>
            </w:r>
            <w:r>
              <w:rPr>
                <w:rStyle w:val="212pt"/>
                <w:sz w:val="20"/>
                <w:szCs w:val="20"/>
              </w:rPr>
              <w:softHyphen/>
              <w:t>тракт с педагогическими ра</w:t>
            </w:r>
            <w:r w:rsidRPr="00B539A6">
              <w:rPr>
                <w:rStyle w:val="212pt"/>
                <w:sz w:val="20"/>
                <w:szCs w:val="20"/>
              </w:rPr>
              <w:t>ботник</w:t>
            </w:r>
            <w:r>
              <w:rPr>
                <w:rStyle w:val="212pt"/>
                <w:sz w:val="20"/>
                <w:szCs w:val="20"/>
              </w:rPr>
              <w:t>ами; соотноше</w:t>
            </w:r>
            <w:r>
              <w:rPr>
                <w:rStyle w:val="212pt"/>
                <w:sz w:val="20"/>
                <w:szCs w:val="20"/>
              </w:rPr>
              <w:softHyphen/>
              <w:t>ние сред</w:t>
            </w:r>
            <w:r>
              <w:rPr>
                <w:rStyle w:val="212pt"/>
                <w:sz w:val="20"/>
                <w:szCs w:val="20"/>
              </w:rPr>
              <w:softHyphen/>
              <w:t>ней зара</w:t>
            </w:r>
            <w:r w:rsidRPr="00B539A6">
              <w:rPr>
                <w:rStyle w:val="212pt"/>
                <w:sz w:val="20"/>
                <w:szCs w:val="20"/>
              </w:rPr>
              <w:t>бо</w:t>
            </w:r>
            <w:r>
              <w:rPr>
                <w:rStyle w:val="212pt"/>
                <w:sz w:val="20"/>
                <w:szCs w:val="20"/>
              </w:rPr>
              <w:t>тной пла</w:t>
            </w:r>
            <w:r>
              <w:rPr>
                <w:rStyle w:val="212pt"/>
                <w:sz w:val="20"/>
                <w:szCs w:val="20"/>
              </w:rPr>
              <w:softHyphen/>
              <w:t>ты педагогических работников дополнительного образова</w:t>
            </w:r>
            <w:r w:rsidRPr="00B539A6">
              <w:rPr>
                <w:rStyle w:val="212pt"/>
                <w:sz w:val="20"/>
                <w:szCs w:val="20"/>
              </w:rPr>
              <w:t>ния детей в 2017 году составит100% по отношению к заработ</w:t>
            </w:r>
            <w:r w:rsidRPr="00B539A6">
              <w:rPr>
                <w:rStyle w:val="212pt"/>
                <w:sz w:val="20"/>
                <w:szCs w:val="20"/>
              </w:rPr>
              <w:softHyphen/>
              <w:t>ной плате учителей в Алтайском крае</w:t>
            </w:r>
          </w:p>
        </w:tc>
      </w:tr>
    </w:tbl>
    <w:p w:rsidR="00B539A6" w:rsidRDefault="00B539A6" w:rsidP="00B539A6">
      <w:pPr>
        <w:tabs>
          <w:tab w:val="left" w:pos="3318"/>
        </w:tabs>
        <w:jc w:val="right"/>
        <w:rPr>
          <w:rFonts w:ascii="Times New Roman" w:hAnsi="Times New Roman" w:cs="Times New Roman"/>
          <w:sz w:val="20"/>
          <w:szCs w:val="20"/>
        </w:rPr>
        <w:sectPr w:rsidR="00B539A6" w:rsidSect="00F14298">
          <w:pgSz w:w="11906" w:h="16838"/>
          <w:pgMar w:top="1134" w:right="850" w:bottom="426" w:left="1701" w:header="708" w:footer="708" w:gutter="0"/>
          <w:cols w:space="708"/>
          <w:docGrid w:linePitch="360"/>
        </w:sectPr>
      </w:pPr>
    </w:p>
    <w:p w:rsidR="00901A45" w:rsidRPr="003B3905" w:rsidRDefault="00B539A6" w:rsidP="00B539A6">
      <w:pPr>
        <w:tabs>
          <w:tab w:val="left" w:pos="3318"/>
        </w:tabs>
        <w:jc w:val="right"/>
        <w:rPr>
          <w:rFonts w:ascii="Times New Roman" w:hAnsi="Times New Roman" w:cs="Times New Roman"/>
          <w:sz w:val="32"/>
          <w:szCs w:val="32"/>
        </w:rPr>
      </w:pPr>
      <w:r w:rsidRPr="003B3905">
        <w:rPr>
          <w:rFonts w:ascii="Times New Roman" w:hAnsi="Times New Roman" w:cs="Times New Roman"/>
          <w:sz w:val="32"/>
          <w:szCs w:val="32"/>
        </w:rPr>
        <w:lastRenderedPageBreak/>
        <w:t>Приложение 1</w:t>
      </w:r>
    </w:p>
    <w:p w:rsidR="00B539A6" w:rsidRPr="0024545B" w:rsidRDefault="00B539A6" w:rsidP="00B539A6">
      <w:pPr>
        <w:pStyle w:val="20"/>
        <w:shd w:val="clear" w:color="auto" w:fill="auto"/>
        <w:spacing w:before="0" w:after="0" w:line="240" w:lineRule="auto"/>
        <w:ind w:firstLine="0"/>
        <w:jc w:val="center"/>
        <w:rPr>
          <w:sz w:val="28"/>
          <w:szCs w:val="28"/>
        </w:rPr>
      </w:pPr>
      <w:r w:rsidRPr="0024545B">
        <w:rPr>
          <w:bCs w:val="0"/>
          <w:sz w:val="28"/>
          <w:szCs w:val="28"/>
        </w:rPr>
        <w:t>Финансовое обеспечение мероприятий («дорожной карты»)</w:t>
      </w:r>
    </w:p>
    <w:p w:rsidR="00B539A6" w:rsidRPr="0024545B" w:rsidRDefault="00B539A6" w:rsidP="00B539A6">
      <w:pPr>
        <w:pStyle w:val="20"/>
        <w:shd w:val="clear" w:color="auto" w:fill="auto"/>
        <w:spacing w:before="0" w:after="100" w:line="240" w:lineRule="auto"/>
        <w:ind w:right="-1" w:firstLine="0"/>
        <w:jc w:val="center"/>
        <w:rPr>
          <w:sz w:val="28"/>
          <w:szCs w:val="28"/>
        </w:rPr>
      </w:pPr>
      <w:r w:rsidRPr="0024545B">
        <w:rPr>
          <w:bCs w:val="0"/>
          <w:sz w:val="28"/>
          <w:szCs w:val="28"/>
        </w:rPr>
        <w:t>«Изменение в отрасли «Образование», направленные на повышение эффективности образования и науки»</w:t>
      </w:r>
    </w:p>
    <w:p w:rsidR="00B539A6" w:rsidRPr="0024545B" w:rsidRDefault="00B539A6" w:rsidP="00B539A6">
      <w:pPr>
        <w:pStyle w:val="20"/>
        <w:shd w:val="clear" w:color="auto" w:fill="auto"/>
        <w:spacing w:before="0" w:after="0" w:line="240" w:lineRule="auto"/>
        <w:ind w:firstLine="0"/>
        <w:jc w:val="center"/>
        <w:rPr>
          <w:sz w:val="28"/>
          <w:szCs w:val="28"/>
        </w:rPr>
      </w:pPr>
      <w:r w:rsidRPr="0024545B">
        <w:rPr>
          <w:bCs w:val="0"/>
          <w:sz w:val="28"/>
          <w:szCs w:val="28"/>
        </w:rPr>
        <w:t>Финансовое обеспечение мероприятий региональной «дорожной карты» Алтайского края, млн. рублей</w:t>
      </w:r>
    </w:p>
    <w:tbl>
      <w:tblPr>
        <w:tblStyle w:val="a4"/>
        <w:tblW w:w="15701" w:type="dxa"/>
        <w:tblLayout w:type="fixed"/>
        <w:tblLook w:val="04A0" w:firstRow="1" w:lastRow="0" w:firstColumn="1" w:lastColumn="0" w:noHBand="0" w:noVBand="1"/>
      </w:tblPr>
      <w:tblGrid>
        <w:gridCol w:w="687"/>
        <w:gridCol w:w="4099"/>
        <w:gridCol w:w="851"/>
        <w:gridCol w:w="992"/>
        <w:gridCol w:w="709"/>
        <w:gridCol w:w="992"/>
        <w:gridCol w:w="850"/>
        <w:gridCol w:w="851"/>
        <w:gridCol w:w="992"/>
        <w:gridCol w:w="851"/>
        <w:gridCol w:w="708"/>
        <w:gridCol w:w="851"/>
        <w:gridCol w:w="850"/>
        <w:gridCol w:w="1418"/>
      </w:tblGrid>
      <w:tr w:rsidR="007D575D" w:rsidRPr="007D575D" w:rsidTr="007D575D">
        <w:tc>
          <w:tcPr>
            <w:tcW w:w="687" w:type="dxa"/>
            <w:vMerge w:val="restart"/>
            <w:vAlign w:val="center"/>
          </w:tcPr>
          <w:p w:rsidR="00A25741" w:rsidRPr="007D575D" w:rsidRDefault="00A25741" w:rsidP="007D575D">
            <w:pPr>
              <w:pStyle w:val="20"/>
              <w:shd w:val="clear" w:color="auto" w:fill="auto"/>
              <w:spacing w:before="0" w:line="180" w:lineRule="exact"/>
              <w:ind w:left="200" w:firstLine="0"/>
              <w:jc w:val="center"/>
              <w:rPr>
                <w:b w:val="0"/>
                <w:sz w:val="20"/>
                <w:szCs w:val="20"/>
              </w:rPr>
            </w:pPr>
            <w:r w:rsidRPr="007D575D">
              <w:rPr>
                <w:rStyle w:val="29pt"/>
                <w:bCs/>
                <w:sz w:val="20"/>
                <w:szCs w:val="20"/>
              </w:rPr>
              <w:t>№</w:t>
            </w:r>
          </w:p>
          <w:p w:rsidR="00A25741" w:rsidRPr="007D575D" w:rsidRDefault="00A25741" w:rsidP="007D575D">
            <w:pPr>
              <w:pStyle w:val="20"/>
              <w:shd w:val="clear" w:color="auto" w:fill="auto"/>
              <w:spacing w:before="60" w:after="0" w:line="180" w:lineRule="exact"/>
              <w:ind w:left="200" w:firstLine="0"/>
              <w:jc w:val="center"/>
              <w:rPr>
                <w:b w:val="0"/>
                <w:sz w:val="20"/>
                <w:szCs w:val="20"/>
              </w:rPr>
            </w:pPr>
            <w:proofErr w:type="gramStart"/>
            <w:r w:rsidRPr="007D575D">
              <w:rPr>
                <w:rStyle w:val="29pt"/>
                <w:bCs/>
                <w:sz w:val="20"/>
                <w:szCs w:val="20"/>
              </w:rPr>
              <w:t>п</w:t>
            </w:r>
            <w:proofErr w:type="gramEnd"/>
            <w:r w:rsidRPr="007D575D">
              <w:rPr>
                <w:rStyle w:val="29pt"/>
                <w:bCs/>
                <w:sz w:val="20"/>
                <w:szCs w:val="20"/>
              </w:rPr>
              <w:t>/п</w:t>
            </w:r>
          </w:p>
        </w:tc>
        <w:tc>
          <w:tcPr>
            <w:tcW w:w="4099" w:type="dxa"/>
            <w:vMerge w:val="restart"/>
            <w:vAlign w:val="center"/>
          </w:tcPr>
          <w:p w:rsidR="00A25741" w:rsidRPr="007D575D" w:rsidRDefault="00A25741" w:rsidP="007D575D">
            <w:pPr>
              <w:pStyle w:val="20"/>
              <w:shd w:val="clear" w:color="auto" w:fill="auto"/>
              <w:spacing w:before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7D575D">
              <w:rPr>
                <w:rStyle w:val="29pt"/>
                <w:bCs/>
                <w:sz w:val="20"/>
                <w:szCs w:val="20"/>
              </w:rPr>
              <w:t>Наименование</w:t>
            </w:r>
          </w:p>
          <w:p w:rsidR="00A25741" w:rsidRPr="007D575D" w:rsidRDefault="00A25741" w:rsidP="007D575D">
            <w:pPr>
              <w:pStyle w:val="20"/>
              <w:shd w:val="clear" w:color="auto" w:fill="auto"/>
              <w:spacing w:before="6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7D575D">
              <w:rPr>
                <w:rStyle w:val="29pt"/>
                <w:bCs/>
                <w:sz w:val="20"/>
                <w:szCs w:val="20"/>
              </w:rPr>
              <w:t>мероприятия</w:t>
            </w:r>
          </w:p>
        </w:tc>
        <w:tc>
          <w:tcPr>
            <w:tcW w:w="2552" w:type="dxa"/>
            <w:gridSpan w:val="3"/>
            <w:vAlign w:val="center"/>
          </w:tcPr>
          <w:p w:rsidR="00A25741" w:rsidRPr="007D575D" w:rsidRDefault="00A25741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t>2013 год</w:t>
            </w:r>
          </w:p>
        </w:tc>
        <w:tc>
          <w:tcPr>
            <w:tcW w:w="2693" w:type="dxa"/>
            <w:gridSpan w:val="3"/>
            <w:vAlign w:val="center"/>
          </w:tcPr>
          <w:p w:rsidR="00A25741" w:rsidRPr="007D575D" w:rsidRDefault="00A25741" w:rsidP="007D575D">
            <w:pPr>
              <w:pStyle w:val="20"/>
              <w:shd w:val="clear" w:color="auto" w:fill="auto"/>
              <w:spacing w:before="0" w:after="0" w:line="180" w:lineRule="exact"/>
              <w:ind w:left="160" w:firstLine="0"/>
              <w:jc w:val="center"/>
              <w:rPr>
                <w:b w:val="0"/>
                <w:sz w:val="20"/>
                <w:szCs w:val="20"/>
              </w:rPr>
            </w:pPr>
            <w:r w:rsidRPr="007D575D">
              <w:rPr>
                <w:rStyle w:val="29pt"/>
                <w:bCs/>
                <w:sz w:val="20"/>
                <w:szCs w:val="20"/>
              </w:rPr>
              <w:t>2014 год</w:t>
            </w:r>
          </w:p>
        </w:tc>
        <w:tc>
          <w:tcPr>
            <w:tcW w:w="2551" w:type="dxa"/>
            <w:gridSpan w:val="3"/>
            <w:vAlign w:val="center"/>
          </w:tcPr>
          <w:p w:rsidR="00A25741" w:rsidRPr="007D575D" w:rsidRDefault="00A25741" w:rsidP="007D575D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7D575D">
              <w:rPr>
                <w:rStyle w:val="29pt"/>
                <w:bCs/>
                <w:sz w:val="20"/>
                <w:szCs w:val="20"/>
              </w:rPr>
              <w:t>2015 год</w:t>
            </w:r>
          </w:p>
        </w:tc>
        <w:tc>
          <w:tcPr>
            <w:tcW w:w="851" w:type="dxa"/>
            <w:vAlign w:val="center"/>
          </w:tcPr>
          <w:p w:rsidR="00A25741" w:rsidRPr="007D575D" w:rsidRDefault="00A25741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t>2016 год</w:t>
            </w:r>
          </w:p>
        </w:tc>
        <w:tc>
          <w:tcPr>
            <w:tcW w:w="850" w:type="dxa"/>
            <w:vAlign w:val="center"/>
          </w:tcPr>
          <w:p w:rsidR="00A25741" w:rsidRPr="007D575D" w:rsidRDefault="00A25741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t>2017год</w:t>
            </w:r>
          </w:p>
        </w:tc>
        <w:tc>
          <w:tcPr>
            <w:tcW w:w="1418" w:type="dxa"/>
            <w:vAlign w:val="center"/>
          </w:tcPr>
          <w:p w:rsidR="00A25741" w:rsidRPr="007D575D" w:rsidRDefault="00A25741" w:rsidP="007D575D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7D575D">
              <w:rPr>
                <w:rStyle w:val="29pt"/>
                <w:bCs/>
                <w:sz w:val="20"/>
                <w:szCs w:val="20"/>
              </w:rPr>
              <w:t>2018 год</w:t>
            </w:r>
          </w:p>
        </w:tc>
      </w:tr>
      <w:tr w:rsidR="007D575D" w:rsidRPr="007D575D" w:rsidTr="007D575D">
        <w:trPr>
          <w:cantSplit/>
          <w:trHeight w:val="2014"/>
        </w:trPr>
        <w:tc>
          <w:tcPr>
            <w:tcW w:w="687" w:type="dxa"/>
            <w:vMerge/>
            <w:vAlign w:val="center"/>
          </w:tcPr>
          <w:p w:rsidR="00A25741" w:rsidRPr="007D575D" w:rsidRDefault="00A25741" w:rsidP="007D5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9" w:type="dxa"/>
            <w:vMerge/>
            <w:vAlign w:val="center"/>
          </w:tcPr>
          <w:p w:rsidR="00A25741" w:rsidRPr="007D575D" w:rsidRDefault="00A25741" w:rsidP="007D5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4839E9" w:rsidRPr="007D575D" w:rsidRDefault="00A25741" w:rsidP="007D575D">
            <w:pPr>
              <w:pStyle w:val="20"/>
              <w:shd w:val="clear" w:color="auto" w:fill="auto"/>
              <w:spacing w:before="0" w:after="0" w:line="230" w:lineRule="exact"/>
              <w:ind w:left="113" w:right="113" w:firstLine="0"/>
              <w:jc w:val="center"/>
              <w:rPr>
                <w:rStyle w:val="29pt"/>
                <w:bCs/>
                <w:sz w:val="20"/>
                <w:szCs w:val="20"/>
              </w:rPr>
            </w:pPr>
            <w:r w:rsidRPr="007D575D">
              <w:rPr>
                <w:rStyle w:val="29pt"/>
                <w:bCs/>
                <w:sz w:val="20"/>
                <w:szCs w:val="20"/>
              </w:rPr>
              <w:t>Консоли</w:t>
            </w:r>
            <w:r w:rsidRPr="007D575D">
              <w:rPr>
                <w:rStyle w:val="29pt"/>
                <w:bCs/>
                <w:sz w:val="20"/>
                <w:szCs w:val="20"/>
              </w:rPr>
              <w:softHyphen/>
              <w:t>дирован</w:t>
            </w:r>
            <w:r w:rsidRPr="007D575D">
              <w:rPr>
                <w:rStyle w:val="29pt"/>
                <w:bCs/>
                <w:sz w:val="20"/>
                <w:szCs w:val="20"/>
              </w:rPr>
              <w:softHyphen/>
              <w:t>ный</w:t>
            </w:r>
          </w:p>
          <w:p w:rsidR="004839E9" w:rsidRPr="007D575D" w:rsidRDefault="00A25741" w:rsidP="007D575D">
            <w:pPr>
              <w:pStyle w:val="20"/>
              <w:shd w:val="clear" w:color="auto" w:fill="auto"/>
              <w:spacing w:before="0" w:after="0" w:line="230" w:lineRule="exact"/>
              <w:ind w:left="113" w:right="113" w:firstLine="0"/>
              <w:jc w:val="center"/>
              <w:rPr>
                <w:rStyle w:val="29pt"/>
                <w:bCs/>
                <w:sz w:val="20"/>
                <w:szCs w:val="20"/>
              </w:rPr>
            </w:pPr>
            <w:r w:rsidRPr="007D575D">
              <w:rPr>
                <w:rStyle w:val="29pt"/>
                <w:bCs/>
                <w:sz w:val="20"/>
                <w:szCs w:val="20"/>
              </w:rPr>
              <w:t>бюд</w:t>
            </w:r>
            <w:r w:rsidRPr="007D575D">
              <w:rPr>
                <w:rStyle w:val="29pt"/>
                <w:bCs/>
                <w:sz w:val="20"/>
                <w:szCs w:val="20"/>
              </w:rPr>
              <w:softHyphen/>
              <w:t>жет</w:t>
            </w:r>
          </w:p>
          <w:p w:rsidR="00A25741" w:rsidRPr="007D575D" w:rsidRDefault="00A25741" w:rsidP="007D575D">
            <w:pPr>
              <w:pStyle w:val="20"/>
              <w:shd w:val="clear" w:color="auto" w:fill="auto"/>
              <w:spacing w:before="0" w:after="0" w:line="230" w:lineRule="exact"/>
              <w:ind w:left="113" w:right="113" w:firstLine="0"/>
              <w:jc w:val="center"/>
              <w:rPr>
                <w:b w:val="0"/>
                <w:sz w:val="20"/>
                <w:szCs w:val="20"/>
              </w:rPr>
            </w:pPr>
            <w:r w:rsidRPr="007D575D">
              <w:rPr>
                <w:rStyle w:val="29pt"/>
                <w:bCs/>
                <w:sz w:val="20"/>
                <w:szCs w:val="20"/>
              </w:rPr>
              <w:t>Алтай</w:t>
            </w:r>
            <w:r w:rsidRPr="007D575D">
              <w:rPr>
                <w:rStyle w:val="29pt"/>
                <w:bCs/>
                <w:sz w:val="20"/>
                <w:szCs w:val="20"/>
              </w:rPr>
              <w:softHyphen/>
              <w:t>ского края</w:t>
            </w:r>
          </w:p>
        </w:tc>
        <w:tc>
          <w:tcPr>
            <w:tcW w:w="992" w:type="dxa"/>
            <w:textDirection w:val="btLr"/>
            <w:vAlign w:val="center"/>
          </w:tcPr>
          <w:p w:rsidR="00A25741" w:rsidRPr="007D575D" w:rsidRDefault="00A25741" w:rsidP="007D575D">
            <w:pPr>
              <w:pStyle w:val="20"/>
              <w:shd w:val="clear" w:color="auto" w:fill="auto"/>
              <w:spacing w:before="0" w:after="0" w:line="230" w:lineRule="exact"/>
              <w:ind w:left="180" w:right="113" w:firstLine="0"/>
              <w:jc w:val="center"/>
              <w:rPr>
                <w:b w:val="0"/>
                <w:sz w:val="20"/>
                <w:szCs w:val="20"/>
              </w:rPr>
            </w:pPr>
            <w:r w:rsidRPr="007D575D">
              <w:rPr>
                <w:rStyle w:val="29pt"/>
                <w:bCs/>
                <w:sz w:val="20"/>
                <w:szCs w:val="20"/>
              </w:rPr>
              <w:t>Плани</w:t>
            </w:r>
            <w:r w:rsidRPr="007D575D">
              <w:rPr>
                <w:rStyle w:val="29pt"/>
                <w:bCs/>
                <w:sz w:val="20"/>
                <w:szCs w:val="20"/>
              </w:rPr>
              <w:softHyphen/>
              <w:t>руемые</w:t>
            </w:r>
          </w:p>
          <w:p w:rsidR="00A25741" w:rsidRPr="007D575D" w:rsidRDefault="00A25741" w:rsidP="007D575D">
            <w:pPr>
              <w:pStyle w:val="20"/>
              <w:shd w:val="clear" w:color="auto" w:fill="auto"/>
              <w:spacing w:before="0" w:after="0" w:line="230" w:lineRule="exact"/>
              <w:ind w:left="180" w:right="113" w:firstLine="0"/>
              <w:jc w:val="center"/>
              <w:rPr>
                <w:b w:val="0"/>
                <w:sz w:val="20"/>
                <w:szCs w:val="20"/>
              </w:rPr>
            </w:pPr>
            <w:r w:rsidRPr="007D575D">
              <w:rPr>
                <w:rStyle w:val="29pt"/>
                <w:bCs/>
                <w:sz w:val="20"/>
                <w:szCs w:val="20"/>
              </w:rPr>
              <w:t>внебюд</w:t>
            </w:r>
            <w:r w:rsidRPr="007D575D">
              <w:rPr>
                <w:rStyle w:val="29pt"/>
                <w:bCs/>
                <w:sz w:val="20"/>
                <w:szCs w:val="20"/>
              </w:rPr>
              <w:softHyphen/>
              <w:t>жетные</w:t>
            </w:r>
          </w:p>
          <w:p w:rsidR="00A25741" w:rsidRPr="007D575D" w:rsidRDefault="00A25741" w:rsidP="007D575D">
            <w:pPr>
              <w:pStyle w:val="20"/>
              <w:shd w:val="clear" w:color="auto" w:fill="auto"/>
              <w:spacing w:before="0" w:after="0" w:line="230" w:lineRule="exact"/>
              <w:ind w:left="180" w:right="113" w:firstLine="0"/>
              <w:jc w:val="center"/>
              <w:rPr>
                <w:b w:val="0"/>
                <w:sz w:val="20"/>
                <w:szCs w:val="20"/>
              </w:rPr>
            </w:pPr>
            <w:r w:rsidRPr="007D575D">
              <w:rPr>
                <w:rStyle w:val="29pt"/>
                <w:bCs/>
                <w:sz w:val="20"/>
                <w:szCs w:val="20"/>
              </w:rPr>
              <w:t>средства</w:t>
            </w:r>
          </w:p>
        </w:tc>
        <w:tc>
          <w:tcPr>
            <w:tcW w:w="709" w:type="dxa"/>
            <w:textDirection w:val="btLr"/>
            <w:vAlign w:val="center"/>
          </w:tcPr>
          <w:p w:rsidR="00A25741" w:rsidRPr="007D575D" w:rsidRDefault="00A25741" w:rsidP="007D575D">
            <w:pPr>
              <w:pStyle w:val="20"/>
              <w:shd w:val="clear" w:color="auto" w:fill="auto"/>
              <w:spacing w:before="0" w:after="0" w:line="230" w:lineRule="exact"/>
              <w:ind w:left="113" w:right="113" w:firstLine="0"/>
              <w:jc w:val="center"/>
              <w:rPr>
                <w:b w:val="0"/>
                <w:sz w:val="20"/>
                <w:szCs w:val="20"/>
              </w:rPr>
            </w:pPr>
            <w:r w:rsidRPr="007D575D">
              <w:rPr>
                <w:rStyle w:val="29pt"/>
                <w:bCs/>
                <w:sz w:val="20"/>
                <w:szCs w:val="20"/>
              </w:rPr>
              <w:t>Дополни</w:t>
            </w:r>
            <w:r w:rsidRPr="007D575D">
              <w:rPr>
                <w:rStyle w:val="29pt"/>
                <w:bCs/>
                <w:sz w:val="20"/>
                <w:szCs w:val="20"/>
              </w:rPr>
              <w:softHyphen/>
              <w:t>тельная</w:t>
            </w:r>
          </w:p>
          <w:p w:rsidR="00A25741" w:rsidRPr="007D575D" w:rsidRDefault="00A25741" w:rsidP="007D575D">
            <w:pPr>
              <w:pStyle w:val="20"/>
              <w:shd w:val="clear" w:color="auto" w:fill="auto"/>
              <w:spacing w:before="0" w:after="0" w:line="230" w:lineRule="exact"/>
              <w:ind w:left="220" w:right="113" w:firstLine="0"/>
              <w:jc w:val="center"/>
              <w:rPr>
                <w:b w:val="0"/>
                <w:sz w:val="20"/>
                <w:szCs w:val="20"/>
              </w:rPr>
            </w:pPr>
            <w:r w:rsidRPr="007D575D">
              <w:rPr>
                <w:rStyle w:val="29pt"/>
                <w:bCs/>
                <w:sz w:val="20"/>
                <w:szCs w:val="20"/>
              </w:rPr>
              <w:t>потреб</w:t>
            </w:r>
            <w:r w:rsidRPr="007D575D">
              <w:rPr>
                <w:rStyle w:val="29pt"/>
                <w:bCs/>
                <w:sz w:val="20"/>
                <w:szCs w:val="20"/>
              </w:rPr>
              <w:softHyphen/>
              <w:t>ность</w:t>
            </w:r>
          </w:p>
        </w:tc>
        <w:tc>
          <w:tcPr>
            <w:tcW w:w="992" w:type="dxa"/>
            <w:textDirection w:val="btLr"/>
            <w:vAlign w:val="center"/>
          </w:tcPr>
          <w:p w:rsidR="004839E9" w:rsidRPr="007D575D" w:rsidRDefault="00A25741" w:rsidP="007D575D">
            <w:pPr>
              <w:pStyle w:val="20"/>
              <w:shd w:val="clear" w:color="auto" w:fill="auto"/>
              <w:spacing w:before="0" w:after="0" w:line="230" w:lineRule="exact"/>
              <w:ind w:left="113" w:right="113" w:firstLine="0"/>
              <w:jc w:val="center"/>
              <w:rPr>
                <w:rStyle w:val="29pt"/>
                <w:bCs/>
                <w:sz w:val="20"/>
                <w:szCs w:val="20"/>
              </w:rPr>
            </w:pPr>
            <w:r w:rsidRPr="007D575D">
              <w:rPr>
                <w:rStyle w:val="29pt"/>
                <w:bCs/>
                <w:sz w:val="20"/>
                <w:szCs w:val="20"/>
              </w:rPr>
              <w:t>Консоли</w:t>
            </w:r>
            <w:r w:rsidRPr="007D575D">
              <w:rPr>
                <w:rStyle w:val="29pt"/>
                <w:bCs/>
                <w:sz w:val="20"/>
                <w:szCs w:val="20"/>
              </w:rPr>
              <w:softHyphen/>
              <w:t>дирован</w:t>
            </w:r>
            <w:r w:rsidRPr="007D575D">
              <w:rPr>
                <w:rStyle w:val="29pt"/>
                <w:bCs/>
                <w:sz w:val="20"/>
                <w:szCs w:val="20"/>
              </w:rPr>
              <w:softHyphen/>
              <w:t>ный</w:t>
            </w:r>
          </w:p>
          <w:p w:rsidR="004839E9" w:rsidRPr="007D575D" w:rsidRDefault="00A25741" w:rsidP="007D575D">
            <w:pPr>
              <w:pStyle w:val="20"/>
              <w:shd w:val="clear" w:color="auto" w:fill="auto"/>
              <w:spacing w:before="0" w:after="0" w:line="230" w:lineRule="exact"/>
              <w:ind w:left="113" w:right="113" w:firstLine="0"/>
              <w:jc w:val="center"/>
              <w:rPr>
                <w:rStyle w:val="29pt"/>
                <w:bCs/>
                <w:sz w:val="20"/>
                <w:szCs w:val="20"/>
              </w:rPr>
            </w:pPr>
            <w:r w:rsidRPr="007D575D">
              <w:rPr>
                <w:rStyle w:val="29pt"/>
                <w:bCs/>
                <w:sz w:val="20"/>
                <w:szCs w:val="20"/>
              </w:rPr>
              <w:t>бюд</w:t>
            </w:r>
            <w:r w:rsidRPr="007D575D">
              <w:rPr>
                <w:rStyle w:val="29pt"/>
                <w:bCs/>
                <w:sz w:val="20"/>
                <w:szCs w:val="20"/>
              </w:rPr>
              <w:softHyphen/>
              <w:t>жет</w:t>
            </w:r>
          </w:p>
          <w:p w:rsidR="00A25741" w:rsidRPr="007D575D" w:rsidRDefault="00A25741" w:rsidP="007D575D">
            <w:pPr>
              <w:pStyle w:val="20"/>
              <w:shd w:val="clear" w:color="auto" w:fill="auto"/>
              <w:spacing w:before="0" w:after="0" w:line="230" w:lineRule="exact"/>
              <w:ind w:left="113" w:right="113" w:firstLine="0"/>
              <w:jc w:val="center"/>
              <w:rPr>
                <w:b w:val="0"/>
                <w:sz w:val="20"/>
                <w:szCs w:val="20"/>
              </w:rPr>
            </w:pPr>
            <w:r w:rsidRPr="007D575D">
              <w:rPr>
                <w:rStyle w:val="29pt"/>
                <w:bCs/>
                <w:sz w:val="20"/>
                <w:szCs w:val="20"/>
              </w:rPr>
              <w:t>Алтай</w:t>
            </w:r>
            <w:r w:rsidRPr="007D575D">
              <w:rPr>
                <w:rStyle w:val="29pt"/>
                <w:bCs/>
                <w:sz w:val="20"/>
                <w:szCs w:val="20"/>
              </w:rPr>
              <w:softHyphen/>
              <w:t>ского края</w:t>
            </w:r>
          </w:p>
        </w:tc>
        <w:tc>
          <w:tcPr>
            <w:tcW w:w="850" w:type="dxa"/>
            <w:textDirection w:val="btLr"/>
            <w:vAlign w:val="center"/>
          </w:tcPr>
          <w:p w:rsidR="00A25741" w:rsidRPr="007D575D" w:rsidRDefault="00A25741" w:rsidP="007D575D">
            <w:pPr>
              <w:pStyle w:val="20"/>
              <w:shd w:val="clear" w:color="auto" w:fill="auto"/>
              <w:spacing w:before="0" w:after="0" w:line="230" w:lineRule="exact"/>
              <w:ind w:left="160" w:right="113" w:firstLine="0"/>
              <w:jc w:val="center"/>
              <w:rPr>
                <w:b w:val="0"/>
                <w:sz w:val="20"/>
                <w:szCs w:val="20"/>
              </w:rPr>
            </w:pPr>
            <w:r w:rsidRPr="007D575D">
              <w:rPr>
                <w:rStyle w:val="29pt"/>
                <w:bCs/>
                <w:sz w:val="20"/>
                <w:szCs w:val="20"/>
              </w:rPr>
              <w:t>Плани</w:t>
            </w:r>
            <w:r w:rsidRPr="007D575D">
              <w:rPr>
                <w:rStyle w:val="29pt"/>
                <w:bCs/>
                <w:sz w:val="20"/>
                <w:szCs w:val="20"/>
              </w:rPr>
              <w:softHyphen/>
              <w:t>руемые</w:t>
            </w:r>
          </w:p>
          <w:p w:rsidR="00A25741" w:rsidRPr="007D575D" w:rsidRDefault="00A25741" w:rsidP="007D575D">
            <w:pPr>
              <w:pStyle w:val="20"/>
              <w:shd w:val="clear" w:color="auto" w:fill="auto"/>
              <w:spacing w:before="0" w:after="0" w:line="230" w:lineRule="exact"/>
              <w:ind w:left="160" w:right="113" w:firstLine="0"/>
              <w:jc w:val="center"/>
              <w:rPr>
                <w:b w:val="0"/>
                <w:sz w:val="20"/>
                <w:szCs w:val="20"/>
              </w:rPr>
            </w:pPr>
            <w:r w:rsidRPr="007D575D">
              <w:rPr>
                <w:rStyle w:val="29pt"/>
                <w:bCs/>
                <w:sz w:val="20"/>
                <w:szCs w:val="20"/>
              </w:rPr>
              <w:t>внебюд</w:t>
            </w:r>
            <w:r w:rsidRPr="007D575D">
              <w:rPr>
                <w:rStyle w:val="29pt"/>
                <w:bCs/>
                <w:sz w:val="20"/>
                <w:szCs w:val="20"/>
              </w:rPr>
              <w:softHyphen/>
              <w:t>жетные</w:t>
            </w:r>
          </w:p>
          <w:p w:rsidR="00A25741" w:rsidRPr="007D575D" w:rsidRDefault="00A25741" w:rsidP="007D575D">
            <w:pPr>
              <w:pStyle w:val="20"/>
              <w:shd w:val="clear" w:color="auto" w:fill="auto"/>
              <w:spacing w:before="0" w:after="0" w:line="230" w:lineRule="exact"/>
              <w:ind w:left="160" w:right="113" w:firstLine="0"/>
              <w:jc w:val="center"/>
              <w:rPr>
                <w:b w:val="0"/>
                <w:sz w:val="20"/>
                <w:szCs w:val="20"/>
              </w:rPr>
            </w:pPr>
            <w:r w:rsidRPr="007D575D">
              <w:rPr>
                <w:rStyle w:val="29pt"/>
                <w:bCs/>
                <w:sz w:val="20"/>
                <w:szCs w:val="20"/>
              </w:rPr>
              <w:t>средства</w:t>
            </w:r>
          </w:p>
        </w:tc>
        <w:tc>
          <w:tcPr>
            <w:tcW w:w="851" w:type="dxa"/>
            <w:textDirection w:val="btLr"/>
            <w:vAlign w:val="center"/>
          </w:tcPr>
          <w:p w:rsidR="00A25741" w:rsidRPr="007D575D" w:rsidRDefault="00A25741" w:rsidP="007D575D">
            <w:pPr>
              <w:pStyle w:val="20"/>
              <w:shd w:val="clear" w:color="auto" w:fill="auto"/>
              <w:spacing w:before="0" w:after="0" w:line="230" w:lineRule="exact"/>
              <w:ind w:left="113" w:right="113" w:firstLine="0"/>
              <w:jc w:val="center"/>
              <w:rPr>
                <w:b w:val="0"/>
                <w:sz w:val="20"/>
                <w:szCs w:val="20"/>
              </w:rPr>
            </w:pPr>
            <w:r w:rsidRPr="007D575D">
              <w:rPr>
                <w:rStyle w:val="29pt"/>
                <w:bCs/>
                <w:sz w:val="20"/>
                <w:szCs w:val="20"/>
              </w:rPr>
              <w:t>Дополни</w:t>
            </w:r>
            <w:r w:rsidR="004839E9" w:rsidRPr="007D575D">
              <w:rPr>
                <w:rStyle w:val="29pt"/>
                <w:bCs/>
                <w:sz w:val="20"/>
                <w:szCs w:val="20"/>
              </w:rPr>
              <w:t>т</w:t>
            </w:r>
            <w:r w:rsidRPr="007D575D">
              <w:rPr>
                <w:rStyle w:val="29pt"/>
                <w:bCs/>
                <w:sz w:val="20"/>
                <w:szCs w:val="20"/>
              </w:rPr>
              <w:t>ельная</w:t>
            </w:r>
          </w:p>
          <w:p w:rsidR="00A25741" w:rsidRPr="007D575D" w:rsidRDefault="00A25741" w:rsidP="007D575D">
            <w:pPr>
              <w:pStyle w:val="20"/>
              <w:shd w:val="clear" w:color="auto" w:fill="auto"/>
              <w:spacing w:before="0" w:after="0" w:line="230" w:lineRule="exact"/>
              <w:ind w:left="180" w:right="113" w:firstLine="0"/>
              <w:jc w:val="center"/>
              <w:rPr>
                <w:b w:val="0"/>
                <w:sz w:val="20"/>
                <w:szCs w:val="20"/>
              </w:rPr>
            </w:pPr>
            <w:r w:rsidRPr="007D575D">
              <w:rPr>
                <w:rStyle w:val="29pt"/>
                <w:bCs/>
                <w:sz w:val="20"/>
                <w:szCs w:val="20"/>
              </w:rPr>
              <w:t>потреб</w:t>
            </w:r>
            <w:r w:rsidRPr="007D575D">
              <w:rPr>
                <w:rStyle w:val="29pt"/>
                <w:bCs/>
                <w:sz w:val="20"/>
                <w:szCs w:val="20"/>
              </w:rPr>
              <w:softHyphen/>
              <w:t>ность</w:t>
            </w:r>
          </w:p>
        </w:tc>
        <w:tc>
          <w:tcPr>
            <w:tcW w:w="992" w:type="dxa"/>
            <w:textDirection w:val="btLr"/>
            <w:vAlign w:val="center"/>
          </w:tcPr>
          <w:p w:rsidR="004839E9" w:rsidRPr="007D575D" w:rsidRDefault="004839E9" w:rsidP="007D575D">
            <w:pPr>
              <w:pStyle w:val="20"/>
              <w:shd w:val="clear" w:color="auto" w:fill="auto"/>
              <w:spacing w:before="0" w:after="0" w:line="230" w:lineRule="exact"/>
              <w:ind w:left="113" w:right="113" w:firstLine="0"/>
              <w:jc w:val="center"/>
              <w:rPr>
                <w:rStyle w:val="29pt"/>
                <w:bCs/>
                <w:sz w:val="20"/>
                <w:szCs w:val="20"/>
              </w:rPr>
            </w:pPr>
            <w:r w:rsidRPr="007D575D">
              <w:rPr>
                <w:rStyle w:val="29pt"/>
                <w:bCs/>
                <w:sz w:val="20"/>
                <w:szCs w:val="20"/>
              </w:rPr>
              <w:t>Консолидирован</w:t>
            </w:r>
            <w:r w:rsidRPr="007D575D">
              <w:rPr>
                <w:rStyle w:val="29pt"/>
                <w:bCs/>
                <w:sz w:val="20"/>
                <w:szCs w:val="20"/>
              </w:rPr>
              <w:softHyphen/>
              <w:t>ный</w:t>
            </w:r>
          </w:p>
          <w:p w:rsidR="004839E9" w:rsidRPr="007D575D" w:rsidRDefault="004839E9" w:rsidP="007D575D">
            <w:pPr>
              <w:pStyle w:val="20"/>
              <w:shd w:val="clear" w:color="auto" w:fill="auto"/>
              <w:spacing w:before="0" w:after="0" w:line="230" w:lineRule="exact"/>
              <w:ind w:left="113" w:right="113" w:firstLine="0"/>
              <w:jc w:val="center"/>
              <w:rPr>
                <w:rStyle w:val="29pt"/>
                <w:bCs/>
                <w:sz w:val="20"/>
                <w:szCs w:val="20"/>
              </w:rPr>
            </w:pPr>
            <w:r w:rsidRPr="007D575D">
              <w:rPr>
                <w:rStyle w:val="29pt"/>
                <w:bCs/>
                <w:sz w:val="20"/>
                <w:szCs w:val="20"/>
              </w:rPr>
              <w:t>бюд</w:t>
            </w:r>
            <w:r w:rsidR="00A25741" w:rsidRPr="007D575D">
              <w:rPr>
                <w:rStyle w:val="29pt"/>
                <w:bCs/>
                <w:sz w:val="20"/>
                <w:szCs w:val="20"/>
              </w:rPr>
              <w:t>жет</w:t>
            </w:r>
          </w:p>
          <w:p w:rsidR="00A25741" w:rsidRPr="007D575D" w:rsidRDefault="00A25741" w:rsidP="007D575D">
            <w:pPr>
              <w:pStyle w:val="20"/>
              <w:shd w:val="clear" w:color="auto" w:fill="auto"/>
              <w:spacing w:before="0" w:after="0" w:line="230" w:lineRule="exact"/>
              <w:ind w:left="113" w:right="113" w:firstLine="0"/>
              <w:jc w:val="center"/>
              <w:rPr>
                <w:b w:val="0"/>
                <w:sz w:val="20"/>
                <w:szCs w:val="20"/>
              </w:rPr>
            </w:pPr>
            <w:r w:rsidRPr="007D575D">
              <w:rPr>
                <w:rStyle w:val="29pt"/>
                <w:bCs/>
                <w:sz w:val="20"/>
                <w:szCs w:val="20"/>
              </w:rPr>
              <w:t>Алтай</w:t>
            </w:r>
            <w:r w:rsidRPr="007D575D">
              <w:rPr>
                <w:rStyle w:val="29pt"/>
                <w:bCs/>
                <w:sz w:val="20"/>
                <w:szCs w:val="20"/>
              </w:rPr>
              <w:softHyphen/>
              <w:t>ского края</w:t>
            </w:r>
          </w:p>
        </w:tc>
        <w:tc>
          <w:tcPr>
            <w:tcW w:w="851" w:type="dxa"/>
            <w:textDirection w:val="btLr"/>
            <w:vAlign w:val="center"/>
          </w:tcPr>
          <w:p w:rsidR="00A25741" w:rsidRPr="007D575D" w:rsidRDefault="00A25741" w:rsidP="007D575D">
            <w:pPr>
              <w:pStyle w:val="20"/>
              <w:shd w:val="clear" w:color="auto" w:fill="auto"/>
              <w:spacing w:before="0" w:after="0" w:line="230" w:lineRule="exact"/>
              <w:ind w:left="160" w:right="113" w:firstLine="0"/>
              <w:jc w:val="center"/>
              <w:rPr>
                <w:b w:val="0"/>
                <w:sz w:val="20"/>
                <w:szCs w:val="20"/>
              </w:rPr>
            </w:pPr>
            <w:r w:rsidRPr="007D575D">
              <w:rPr>
                <w:rStyle w:val="29pt"/>
                <w:bCs/>
                <w:sz w:val="20"/>
                <w:szCs w:val="20"/>
              </w:rPr>
              <w:t>Плани</w:t>
            </w:r>
            <w:r w:rsidRPr="007D575D">
              <w:rPr>
                <w:rStyle w:val="29pt"/>
                <w:bCs/>
                <w:sz w:val="20"/>
                <w:szCs w:val="20"/>
              </w:rPr>
              <w:softHyphen/>
              <w:t>руемые</w:t>
            </w:r>
          </w:p>
          <w:p w:rsidR="00A25741" w:rsidRPr="007D575D" w:rsidRDefault="00A25741" w:rsidP="007D575D">
            <w:pPr>
              <w:pStyle w:val="20"/>
              <w:shd w:val="clear" w:color="auto" w:fill="auto"/>
              <w:spacing w:before="0" w:after="0" w:line="230" w:lineRule="exact"/>
              <w:ind w:left="160" w:right="113" w:firstLine="0"/>
              <w:jc w:val="center"/>
              <w:rPr>
                <w:b w:val="0"/>
                <w:sz w:val="20"/>
                <w:szCs w:val="20"/>
              </w:rPr>
            </w:pPr>
            <w:r w:rsidRPr="007D575D">
              <w:rPr>
                <w:rStyle w:val="29pt"/>
                <w:bCs/>
                <w:sz w:val="20"/>
                <w:szCs w:val="20"/>
              </w:rPr>
              <w:t>внебюд</w:t>
            </w:r>
            <w:r w:rsidRPr="007D575D">
              <w:rPr>
                <w:rStyle w:val="29pt"/>
                <w:bCs/>
                <w:sz w:val="20"/>
                <w:szCs w:val="20"/>
              </w:rPr>
              <w:softHyphen/>
              <w:t>жетные</w:t>
            </w:r>
          </w:p>
          <w:p w:rsidR="00A25741" w:rsidRPr="007D575D" w:rsidRDefault="00A25741" w:rsidP="007D575D">
            <w:pPr>
              <w:pStyle w:val="20"/>
              <w:shd w:val="clear" w:color="auto" w:fill="auto"/>
              <w:spacing w:before="0" w:after="0" w:line="230" w:lineRule="exact"/>
              <w:ind w:left="160" w:right="113" w:firstLine="0"/>
              <w:jc w:val="center"/>
              <w:rPr>
                <w:b w:val="0"/>
                <w:sz w:val="20"/>
                <w:szCs w:val="20"/>
              </w:rPr>
            </w:pPr>
            <w:r w:rsidRPr="007D575D">
              <w:rPr>
                <w:rStyle w:val="29pt"/>
                <w:bCs/>
                <w:sz w:val="20"/>
                <w:szCs w:val="20"/>
              </w:rPr>
              <w:t>средства</w:t>
            </w:r>
          </w:p>
        </w:tc>
        <w:tc>
          <w:tcPr>
            <w:tcW w:w="708" w:type="dxa"/>
            <w:textDirection w:val="btLr"/>
            <w:vAlign w:val="center"/>
          </w:tcPr>
          <w:p w:rsidR="00A25741" w:rsidRPr="007D575D" w:rsidRDefault="00A25741" w:rsidP="007D575D">
            <w:pPr>
              <w:pStyle w:val="20"/>
              <w:shd w:val="clear" w:color="auto" w:fill="auto"/>
              <w:spacing w:before="0" w:after="0" w:line="230" w:lineRule="exact"/>
              <w:ind w:left="113" w:right="113" w:firstLine="0"/>
              <w:jc w:val="center"/>
              <w:rPr>
                <w:b w:val="0"/>
                <w:sz w:val="20"/>
                <w:szCs w:val="20"/>
              </w:rPr>
            </w:pPr>
            <w:r w:rsidRPr="007D575D">
              <w:rPr>
                <w:rStyle w:val="29pt"/>
                <w:bCs/>
                <w:sz w:val="20"/>
                <w:szCs w:val="20"/>
              </w:rPr>
              <w:t>Дополнительная потребность</w:t>
            </w:r>
          </w:p>
        </w:tc>
        <w:tc>
          <w:tcPr>
            <w:tcW w:w="851" w:type="dxa"/>
            <w:textDirection w:val="btLr"/>
            <w:vAlign w:val="center"/>
          </w:tcPr>
          <w:p w:rsidR="00A25741" w:rsidRPr="007D575D" w:rsidRDefault="00A25741" w:rsidP="007D575D">
            <w:pPr>
              <w:pStyle w:val="20"/>
              <w:shd w:val="clear" w:color="auto" w:fill="auto"/>
              <w:spacing w:before="0" w:line="180" w:lineRule="exact"/>
              <w:ind w:left="113" w:right="113" w:firstLine="0"/>
              <w:jc w:val="center"/>
              <w:rPr>
                <w:b w:val="0"/>
                <w:sz w:val="20"/>
                <w:szCs w:val="20"/>
              </w:rPr>
            </w:pPr>
            <w:r w:rsidRPr="007D575D">
              <w:rPr>
                <w:rStyle w:val="29pt"/>
                <w:bCs/>
                <w:sz w:val="20"/>
                <w:szCs w:val="20"/>
              </w:rPr>
              <w:t>Потребность</w:t>
            </w:r>
          </w:p>
        </w:tc>
        <w:tc>
          <w:tcPr>
            <w:tcW w:w="850" w:type="dxa"/>
            <w:textDirection w:val="btLr"/>
            <w:vAlign w:val="center"/>
          </w:tcPr>
          <w:p w:rsidR="00A25741" w:rsidRPr="007D575D" w:rsidRDefault="00A25741" w:rsidP="007D575D">
            <w:pPr>
              <w:pStyle w:val="20"/>
              <w:shd w:val="clear" w:color="auto" w:fill="auto"/>
              <w:spacing w:before="0" w:line="180" w:lineRule="exact"/>
              <w:ind w:left="113" w:right="113" w:firstLine="0"/>
              <w:jc w:val="center"/>
              <w:rPr>
                <w:b w:val="0"/>
                <w:sz w:val="20"/>
                <w:szCs w:val="20"/>
              </w:rPr>
            </w:pPr>
            <w:r w:rsidRPr="007D575D">
              <w:rPr>
                <w:rStyle w:val="29pt"/>
                <w:bCs/>
                <w:sz w:val="20"/>
                <w:szCs w:val="20"/>
              </w:rPr>
              <w:t>Потребность</w:t>
            </w:r>
          </w:p>
        </w:tc>
        <w:tc>
          <w:tcPr>
            <w:tcW w:w="1418" w:type="dxa"/>
            <w:textDirection w:val="btLr"/>
            <w:vAlign w:val="center"/>
          </w:tcPr>
          <w:p w:rsidR="00A25741" w:rsidRPr="007D575D" w:rsidRDefault="00A25741" w:rsidP="007D575D">
            <w:pPr>
              <w:pStyle w:val="20"/>
              <w:shd w:val="clear" w:color="auto" w:fill="auto"/>
              <w:spacing w:before="0" w:line="180" w:lineRule="exact"/>
              <w:ind w:left="113" w:right="113" w:firstLine="0"/>
              <w:jc w:val="center"/>
              <w:rPr>
                <w:b w:val="0"/>
                <w:sz w:val="20"/>
                <w:szCs w:val="20"/>
              </w:rPr>
            </w:pPr>
            <w:r w:rsidRPr="007D575D">
              <w:rPr>
                <w:rStyle w:val="29pt"/>
                <w:bCs/>
                <w:sz w:val="20"/>
                <w:szCs w:val="20"/>
              </w:rPr>
              <w:t>Потребность</w:t>
            </w:r>
          </w:p>
        </w:tc>
      </w:tr>
      <w:tr w:rsidR="007D575D" w:rsidRPr="007D575D" w:rsidTr="007D575D">
        <w:tc>
          <w:tcPr>
            <w:tcW w:w="687" w:type="dxa"/>
            <w:vAlign w:val="center"/>
          </w:tcPr>
          <w:p w:rsidR="00A25741" w:rsidRPr="007D575D" w:rsidRDefault="00A25741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99" w:type="dxa"/>
            <w:vAlign w:val="center"/>
          </w:tcPr>
          <w:p w:rsidR="00A25741" w:rsidRPr="007D575D" w:rsidRDefault="00A25741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A25741" w:rsidRPr="007D575D" w:rsidRDefault="00A25741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A25741" w:rsidRPr="007D575D" w:rsidRDefault="00A25741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5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A25741" w:rsidRPr="007D575D" w:rsidRDefault="00A25741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A25741" w:rsidRPr="007D575D" w:rsidRDefault="00A25741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5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A25741" w:rsidRPr="007D575D" w:rsidRDefault="00A25741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5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:rsidR="00A25741" w:rsidRPr="007D575D" w:rsidRDefault="00A25741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5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A25741" w:rsidRPr="007D575D" w:rsidRDefault="00A25741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5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:rsidR="00A25741" w:rsidRPr="007D575D" w:rsidRDefault="00A25741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5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vAlign w:val="center"/>
          </w:tcPr>
          <w:p w:rsidR="00A25741" w:rsidRPr="007D575D" w:rsidRDefault="00A25741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5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vAlign w:val="center"/>
          </w:tcPr>
          <w:p w:rsidR="00A25741" w:rsidRPr="007D575D" w:rsidRDefault="00A25741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5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vAlign w:val="center"/>
          </w:tcPr>
          <w:p w:rsidR="00A25741" w:rsidRPr="007D575D" w:rsidRDefault="00A25741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5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vAlign w:val="center"/>
          </w:tcPr>
          <w:p w:rsidR="00A25741" w:rsidRPr="007D575D" w:rsidRDefault="00A25741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5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4839E9" w:rsidRPr="007D575D" w:rsidTr="007D575D">
        <w:tc>
          <w:tcPr>
            <w:tcW w:w="15701" w:type="dxa"/>
            <w:gridSpan w:val="14"/>
            <w:vAlign w:val="center"/>
          </w:tcPr>
          <w:p w:rsidR="004839E9" w:rsidRPr="007D575D" w:rsidRDefault="004839E9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t>Дошкольное образование</w:t>
            </w:r>
          </w:p>
        </w:tc>
      </w:tr>
      <w:tr w:rsidR="004839E9" w:rsidRPr="007D575D" w:rsidTr="007D575D">
        <w:tc>
          <w:tcPr>
            <w:tcW w:w="15701" w:type="dxa"/>
            <w:gridSpan w:val="14"/>
            <w:vAlign w:val="center"/>
          </w:tcPr>
          <w:p w:rsidR="004839E9" w:rsidRPr="007D575D" w:rsidRDefault="004839E9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t>Мероприятия, направленные на ликвидацию очередности на зачисление детей в дошкольные образовательные организации</w:t>
            </w:r>
          </w:p>
        </w:tc>
      </w:tr>
      <w:tr w:rsidR="007D575D" w:rsidRPr="007D575D" w:rsidTr="007D575D">
        <w:tc>
          <w:tcPr>
            <w:tcW w:w="687" w:type="dxa"/>
          </w:tcPr>
          <w:p w:rsidR="00A25741" w:rsidRPr="007D575D" w:rsidRDefault="004839E9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D57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99" w:type="dxa"/>
          </w:tcPr>
          <w:p w:rsidR="003A2635" w:rsidRDefault="003A2635" w:rsidP="00BA43EC">
            <w:pPr>
              <w:tabs>
                <w:tab w:val="left" w:pos="3318"/>
              </w:tabs>
              <w:jc w:val="both"/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t xml:space="preserve">Предоставление </w:t>
            </w:r>
            <w:proofErr w:type="spellStart"/>
            <w:r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t>софинансирования</w:t>
            </w:r>
            <w:proofErr w:type="spellEnd"/>
            <w:r w:rsidR="004839E9"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t xml:space="preserve"> муниципальным образованиям  </w:t>
            </w:r>
          </w:p>
          <w:p w:rsidR="00A25741" w:rsidRPr="007D575D" w:rsidRDefault="004839E9" w:rsidP="00BA43EC">
            <w:pPr>
              <w:tabs>
                <w:tab w:val="left" w:pos="331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t xml:space="preserve"> на реализа</w:t>
            </w: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softHyphen/>
              <w:t xml:space="preserve">цию </w:t>
            </w:r>
            <w:r w:rsidR="003A2635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t>подпрограммы по развитию</w:t>
            </w: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t xml:space="preserve"> дошко</w:t>
            </w: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softHyphen/>
              <w:t>льного образования (на создание дополнитель</w:t>
            </w: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softHyphen/>
              <w:t>ных мест по мероприя</w:t>
            </w: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softHyphen/>
              <w:t>тию 2)</w:t>
            </w:r>
          </w:p>
        </w:tc>
        <w:tc>
          <w:tcPr>
            <w:tcW w:w="851" w:type="dxa"/>
            <w:vAlign w:val="center"/>
          </w:tcPr>
          <w:p w:rsidR="00A25741" w:rsidRPr="007D575D" w:rsidRDefault="00A25741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25741" w:rsidRPr="007D575D" w:rsidRDefault="00A25741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25741" w:rsidRPr="007D575D" w:rsidRDefault="00291EF0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5D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center"/>
          </w:tcPr>
          <w:p w:rsidR="00A25741" w:rsidRPr="007D575D" w:rsidRDefault="00A25741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25741" w:rsidRPr="007D575D" w:rsidRDefault="00A25741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25741" w:rsidRPr="007D575D" w:rsidRDefault="00A25741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25741" w:rsidRPr="007D575D" w:rsidRDefault="00A25741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25741" w:rsidRPr="007D575D" w:rsidRDefault="00A25741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25741" w:rsidRPr="007D575D" w:rsidRDefault="00A25741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25741" w:rsidRPr="007D575D" w:rsidRDefault="00A25741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25741" w:rsidRPr="007D575D" w:rsidRDefault="00A25741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25741" w:rsidRPr="007D575D" w:rsidRDefault="00A25741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75D" w:rsidRPr="007D575D" w:rsidTr="007D575D">
        <w:tc>
          <w:tcPr>
            <w:tcW w:w="687" w:type="dxa"/>
          </w:tcPr>
          <w:p w:rsidR="00A25741" w:rsidRPr="007D575D" w:rsidRDefault="00291EF0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D57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99" w:type="dxa"/>
          </w:tcPr>
          <w:p w:rsidR="003A2635" w:rsidRDefault="00291EF0" w:rsidP="00BA43EC">
            <w:pPr>
              <w:tabs>
                <w:tab w:val="left" w:pos="3318"/>
              </w:tabs>
              <w:jc w:val="both"/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</w:pPr>
            <w:proofErr w:type="gramStart"/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t>Создание дополни</w:t>
            </w: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softHyphen/>
              <w:t>тельных мест в муни</w:t>
            </w: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softHyphen/>
              <w:t>ципальных образова</w:t>
            </w: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softHyphen/>
              <w:t>тельных организациях различных типов, а также вариативных форм дошкольного образования (с учетом предоставл</w:t>
            </w:r>
            <w:r w:rsidR="003A2635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t xml:space="preserve">енных муниципалитетам </w:t>
            </w:r>
            <w:proofErr w:type="spellStart"/>
            <w:r w:rsidR="003A2635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t>софинансироания</w:t>
            </w:r>
            <w:proofErr w:type="spellEnd"/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t>, в том числе:</w:t>
            </w:r>
            <w:proofErr w:type="gramEnd"/>
          </w:p>
          <w:p w:rsidR="003A2635" w:rsidRDefault="003A2635" w:rsidP="00BA43EC">
            <w:pPr>
              <w:tabs>
                <w:tab w:val="left" w:pos="3318"/>
              </w:tabs>
              <w:jc w:val="both"/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t>с</w:t>
            </w:r>
            <w:r w:rsidR="00291EF0"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t>троительство</w:t>
            </w:r>
          </w:p>
          <w:p w:rsidR="003A2635" w:rsidRDefault="00291EF0" w:rsidP="00BA43EC">
            <w:pPr>
              <w:tabs>
                <w:tab w:val="left" w:pos="3318"/>
              </w:tabs>
              <w:jc w:val="both"/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</w:pP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t>реконструкция, в том числе при передаче зданий в систему до</w:t>
            </w: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softHyphen/>
              <w:t>школьного образования</w:t>
            </w:r>
          </w:p>
          <w:p w:rsidR="00291EF0" w:rsidRPr="007D575D" w:rsidRDefault="00291EF0" w:rsidP="00BA43EC">
            <w:pPr>
              <w:tabs>
                <w:tab w:val="left" w:pos="3318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t>использование имею</w:t>
            </w: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softHyphen/>
              <w:t>щихся резервов</w:t>
            </w:r>
            <w:r w:rsidR="00B32E9E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t>;</w:t>
            </w:r>
          </w:p>
          <w:p w:rsidR="00A25741" w:rsidRPr="007D575D" w:rsidRDefault="00291EF0" w:rsidP="00BA43EC">
            <w:pPr>
              <w:tabs>
                <w:tab w:val="left" w:pos="331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t>увеличение числа ме</w:t>
            </w:r>
            <w:proofErr w:type="gramStart"/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t>ст в гр</w:t>
            </w:r>
            <w:proofErr w:type="gramEnd"/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t>уппах кратковременного пребывания</w:t>
            </w:r>
          </w:p>
        </w:tc>
        <w:tc>
          <w:tcPr>
            <w:tcW w:w="851" w:type="dxa"/>
            <w:vAlign w:val="center"/>
          </w:tcPr>
          <w:p w:rsidR="00291EF0" w:rsidRPr="007D575D" w:rsidRDefault="00291EF0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5D">
              <w:rPr>
                <w:rFonts w:ascii="Times New Roman" w:hAnsi="Times New Roman" w:cs="Times New Roman"/>
                <w:sz w:val="20"/>
                <w:szCs w:val="20"/>
              </w:rPr>
              <w:t>22,7</w:t>
            </w:r>
          </w:p>
          <w:p w:rsidR="00A25741" w:rsidRPr="007D575D" w:rsidRDefault="00A25741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25741" w:rsidRPr="007D575D" w:rsidRDefault="00A25741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25741" w:rsidRPr="007D575D" w:rsidRDefault="00A25741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A2635" w:rsidRDefault="003A2635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2635" w:rsidRDefault="003A2635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741" w:rsidRPr="007D575D" w:rsidRDefault="00291EF0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5D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850" w:type="dxa"/>
            <w:vAlign w:val="center"/>
          </w:tcPr>
          <w:p w:rsidR="00A25741" w:rsidRPr="007D575D" w:rsidRDefault="00A25741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25741" w:rsidRPr="007D575D" w:rsidRDefault="00A25741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25741" w:rsidRPr="007D575D" w:rsidRDefault="00A25741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25741" w:rsidRPr="007D575D" w:rsidRDefault="00A25741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25741" w:rsidRPr="007D575D" w:rsidRDefault="00A25741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25741" w:rsidRPr="007D575D" w:rsidRDefault="00A25741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25741" w:rsidRPr="007D575D" w:rsidRDefault="00A25741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25741" w:rsidRPr="007D575D" w:rsidRDefault="00A25741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75D" w:rsidRPr="007D575D" w:rsidTr="007D575D">
        <w:tc>
          <w:tcPr>
            <w:tcW w:w="687" w:type="dxa"/>
          </w:tcPr>
          <w:p w:rsidR="00291EF0" w:rsidRPr="007D575D" w:rsidRDefault="00291EF0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D57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99" w:type="dxa"/>
          </w:tcPr>
          <w:p w:rsidR="00291EF0" w:rsidRPr="007D575D" w:rsidRDefault="00291EF0" w:rsidP="007D575D">
            <w:pPr>
              <w:pStyle w:val="20"/>
              <w:shd w:val="clear" w:color="auto" w:fill="auto"/>
              <w:spacing w:before="0" w:after="0" w:line="226" w:lineRule="exact"/>
              <w:ind w:firstLine="0"/>
              <w:jc w:val="left"/>
              <w:rPr>
                <w:b w:val="0"/>
                <w:sz w:val="20"/>
                <w:szCs w:val="20"/>
              </w:rPr>
            </w:pPr>
            <w:r w:rsidRPr="007D575D">
              <w:rPr>
                <w:rStyle w:val="29pt"/>
                <w:bCs/>
                <w:sz w:val="20"/>
                <w:szCs w:val="20"/>
              </w:rPr>
              <w:t>Обновление требова</w:t>
            </w:r>
            <w:r w:rsidRPr="007D575D">
              <w:rPr>
                <w:rStyle w:val="29pt"/>
                <w:bCs/>
                <w:sz w:val="20"/>
                <w:szCs w:val="20"/>
              </w:rPr>
              <w:softHyphen/>
              <w:t>ний к условиям предоставления услуг дошко</w:t>
            </w:r>
            <w:r w:rsidRPr="007D575D">
              <w:rPr>
                <w:rStyle w:val="29pt"/>
                <w:bCs/>
                <w:sz w:val="20"/>
                <w:szCs w:val="20"/>
              </w:rPr>
              <w:softHyphen/>
              <w:t xml:space="preserve">льного </w:t>
            </w:r>
            <w:r w:rsidRPr="007D575D">
              <w:rPr>
                <w:rStyle w:val="29pt"/>
                <w:bCs/>
                <w:sz w:val="20"/>
                <w:szCs w:val="20"/>
              </w:rPr>
              <w:lastRenderedPageBreak/>
              <w:t>образования и мониторинг их выпол</w:t>
            </w:r>
            <w:r w:rsidRPr="007D575D">
              <w:rPr>
                <w:rStyle w:val="29pt"/>
                <w:bCs/>
                <w:sz w:val="20"/>
                <w:szCs w:val="20"/>
              </w:rPr>
              <w:softHyphen/>
              <w:t>нения</w:t>
            </w:r>
          </w:p>
        </w:tc>
        <w:tc>
          <w:tcPr>
            <w:tcW w:w="851" w:type="dxa"/>
          </w:tcPr>
          <w:p w:rsidR="00291EF0" w:rsidRPr="007D575D" w:rsidRDefault="00291EF0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91EF0" w:rsidRPr="007D575D" w:rsidRDefault="00291EF0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91EF0" w:rsidRPr="007D575D" w:rsidRDefault="00291EF0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91EF0" w:rsidRPr="007D575D" w:rsidRDefault="00291EF0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1EF0" w:rsidRPr="007D575D" w:rsidRDefault="00291EF0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1EF0" w:rsidRPr="007D575D" w:rsidRDefault="00291EF0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91EF0" w:rsidRPr="007D575D" w:rsidRDefault="00291EF0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1EF0" w:rsidRPr="007D575D" w:rsidRDefault="00291EF0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91EF0" w:rsidRPr="007D575D" w:rsidRDefault="00291EF0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1EF0" w:rsidRPr="007D575D" w:rsidRDefault="00291EF0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1EF0" w:rsidRPr="007D575D" w:rsidRDefault="00291EF0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1EF0" w:rsidRPr="007D575D" w:rsidRDefault="00291EF0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E04" w:rsidRPr="007D575D" w:rsidTr="007D575D">
        <w:tc>
          <w:tcPr>
            <w:tcW w:w="687" w:type="dxa"/>
          </w:tcPr>
          <w:p w:rsidR="00291EF0" w:rsidRPr="007D575D" w:rsidRDefault="00291EF0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D57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4099" w:type="dxa"/>
          </w:tcPr>
          <w:p w:rsidR="00291EF0" w:rsidRPr="007D575D" w:rsidRDefault="00291EF0" w:rsidP="007D575D">
            <w:pPr>
              <w:pStyle w:val="20"/>
              <w:shd w:val="clear" w:color="auto" w:fill="auto"/>
              <w:spacing w:before="0" w:after="0" w:line="226" w:lineRule="exact"/>
              <w:ind w:firstLine="0"/>
              <w:jc w:val="left"/>
              <w:rPr>
                <w:b w:val="0"/>
                <w:sz w:val="20"/>
                <w:szCs w:val="20"/>
              </w:rPr>
            </w:pPr>
            <w:r w:rsidRPr="007D575D">
              <w:rPr>
                <w:rStyle w:val="29pt"/>
                <w:bCs/>
                <w:sz w:val="20"/>
                <w:szCs w:val="20"/>
              </w:rPr>
              <w:t>Создание условий для развития негосударственного сектора до</w:t>
            </w:r>
            <w:r w:rsidRPr="007D575D">
              <w:rPr>
                <w:rStyle w:val="29pt"/>
                <w:bCs/>
                <w:sz w:val="20"/>
                <w:szCs w:val="20"/>
              </w:rPr>
              <w:softHyphen/>
              <w:t>школьного образования (на создание дополни</w:t>
            </w:r>
            <w:r w:rsidRPr="007D575D">
              <w:rPr>
                <w:rStyle w:val="29pt"/>
                <w:bCs/>
                <w:sz w:val="20"/>
                <w:szCs w:val="20"/>
              </w:rPr>
              <w:softHyphen/>
              <w:t>тельных мест по меро</w:t>
            </w:r>
            <w:r w:rsidRPr="007D575D">
              <w:rPr>
                <w:rStyle w:val="29pt"/>
                <w:bCs/>
                <w:sz w:val="20"/>
                <w:szCs w:val="20"/>
              </w:rPr>
              <w:softHyphen/>
              <w:t>приятию 2)</w:t>
            </w:r>
          </w:p>
        </w:tc>
        <w:tc>
          <w:tcPr>
            <w:tcW w:w="851" w:type="dxa"/>
          </w:tcPr>
          <w:p w:rsidR="00291EF0" w:rsidRPr="007D575D" w:rsidRDefault="00291EF0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91EF0" w:rsidRPr="007D575D" w:rsidRDefault="00291EF0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91EF0" w:rsidRPr="007D575D" w:rsidRDefault="00291EF0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91EF0" w:rsidRPr="007D575D" w:rsidRDefault="00291EF0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1EF0" w:rsidRPr="007D575D" w:rsidRDefault="00291EF0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1EF0" w:rsidRPr="007D575D" w:rsidRDefault="00291EF0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91EF0" w:rsidRPr="007D575D" w:rsidRDefault="00291EF0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1EF0" w:rsidRPr="007D575D" w:rsidRDefault="00291EF0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91EF0" w:rsidRPr="007D575D" w:rsidRDefault="00291EF0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1EF0" w:rsidRPr="007D575D" w:rsidRDefault="00291EF0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1EF0" w:rsidRPr="007D575D" w:rsidRDefault="00291EF0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1EF0" w:rsidRPr="007D575D" w:rsidRDefault="00291EF0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EF0" w:rsidRPr="007D575D" w:rsidTr="007D575D">
        <w:tc>
          <w:tcPr>
            <w:tcW w:w="15701" w:type="dxa"/>
            <w:gridSpan w:val="14"/>
            <w:vAlign w:val="center"/>
          </w:tcPr>
          <w:p w:rsidR="00291EF0" w:rsidRPr="007D575D" w:rsidRDefault="00291EF0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t>Обеспечение высокого качества услуг дошкольного образования</w:t>
            </w:r>
          </w:p>
        </w:tc>
      </w:tr>
      <w:tr w:rsidR="00F14E04" w:rsidRPr="007D575D" w:rsidTr="007D575D">
        <w:tc>
          <w:tcPr>
            <w:tcW w:w="687" w:type="dxa"/>
            <w:vMerge w:val="restart"/>
          </w:tcPr>
          <w:p w:rsidR="00291EF0" w:rsidRPr="007D575D" w:rsidRDefault="00291EF0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D57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99" w:type="dxa"/>
          </w:tcPr>
          <w:p w:rsidR="00291EF0" w:rsidRPr="007D575D" w:rsidRDefault="00291EF0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t>Внедрение федераль</w:t>
            </w: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softHyphen/>
              <w:t>ных государственных образовательных стан</w:t>
            </w: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softHyphen/>
              <w:t>дартов дошкольного образования (далее - «ФГОС»):</w:t>
            </w:r>
          </w:p>
        </w:tc>
        <w:tc>
          <w:tcPr>
            <w:tcW w:w="851" w:type="dxa"/>
          </w:tcPr>
          <w:p w:rsidR="00291EF0" w:rsidRPr="007D575D" w:rsidRDefault="00291EF0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91EF0" w:rsidRPr="007D575D" w:rsidRDefault="00291EF0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91EF0" w:rsidRPr="007D575D" w:rsidRDefault="00291EF0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91EF0" w:rsidRPr="007D575D" w:rsidRDefault="00291EF0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91EF0" w:rsidRPr="007D575D" w:rsidRDefault="00291EF0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91EF0" w:rsidRPr="007D575D" w:rsidRDefault="00291EF0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91EF0" w:rsidRPr="007D575D" w:rsidRDefault="00291EF0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91EF0" w:rsidRPr="007D575D" w:rsidRDefault="00291EF0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291EF0" w:rsidRPr="007D575D" w:rsidRDefault="00291EF0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91EF0" w:rsidRPr="007D575D" w:rsidRDefault="00291EF0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91EF0" w:rsidRPr="007D575D" w:rsidRDefault="00291EF0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91EF0" w:rsidRPr="007D575D" w:rsidRDefault="00291EF0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E04" w:rsidRPr="007D575D" w:rsidTr="007D575D">
        <w:tc>
          <w:tcPr>
            <w:tcW w:w="687" w:type="dxa"/>
            <w:vMerge/>
          </w:tcPr>
          <w:p w:rsidR="00291EF0" w:rsidRPr="007D575D" w:rsidRDefault="00291EF0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9" w:type="dxa"/>
          </w:tcPr>
          <w:p w:rsidR="00291EF0" w:rsidRPr="007D575D" w:rsidRDefault="00291EF0" w:rsidP="007D575D">
            <w:pPr>
              <w:tabs>
                <w:tab w:val="left" w:pos="3318"/>
              </w:tabs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</w:pP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t>модернизация матери</w:t>
            </w: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softHyphen/>
              <w:t>ально-технической ба</w:t>
            </w: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softHyphen/>
              <w:t>зы дошкольных обра</w:t>
            </w: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softHyphen/>
              <w:t>зовательных организа</w:t>
            </w: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softHyphen/>
              <w:t>ций края в соответст</w:t>
            </w: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softHyphen/>
              <w:t>вии с ФГОС</w:t>
            </w:r>
          </w:p>
        </w:tc>
        <w:tc>
          <w:tcPr>
            <w:tcW w:w="851" w:type="dxa"/>
          </w:tcPr>
          <w:p w:rsidR="00291EF0" w:rsidRPr="007D575D" w:rsidRDefault="00291EF0" w:rsidP="007D575D">
            <w:pPr>
              <w:pStyle w:val="20"/>
              <w:shd w:val="clear" w:color="auto" w:fill="auto"/>
              <w:spacing w:before="0" w:after="0" w:line="180" w:lineRule="exact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91EF0" w:rsidRPr="007D575D" w:rsidRDefault="00291EF0" w:rsidP="007D5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91EF0" w:rsidRPr="007D575D" w:rsidRDefault="00291EF0" w:rsidP="007D575D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  <w:p w:rsidR="00291EF0" w:rsidRPr="007D575D" w:rsidRDefault="00291EF0" w:rsidP="007D575D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7D575D">
              <w:rPr>
                <w:b w:val="0"/>
                <w:sz w:val="20"/>
                <w:szCs w:val="20"/>
                <w:lang w:val="en-US"/>
              </w:rPr>
              <w:t>0</w:t>
            </w:r>
            <w:r w:rsidRPr="007D575D">
              <w:rPr>
                <w:b w:val="0"/>
                <w:sz w:val="20"/>
                <w:szCs w:val="20"/>
              </w:rPr>
              <w:t>,</w:t>
            </w:r>
            <w:r w:rsidRPr="007D575D">
              <w:rPr>
                <w:b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992" w:type="dxa"/>
            <w:vAlign w:val="center"/>
          </w:tcPr>
          <w:p w:rsidR="00291EF0" w:rsidRPr="007D575D" w:rsidRDefault="00291EF0" w:rsidP="007D575D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91EF0" w:rsidRPr="007D575D" w:rsidRDefault="00291EF0" w:rsidP="007D5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91EF0" w:rsidRPr="007D575D" w:rsidRDefault="00291EF0" w:rsidP="007D575D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  <w:p w:rsidR="00291EF0" w:rsidRPr="007D575D" w:rsidRDefault="00291EF0" w:rsidP="007D575D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7D575D">
              <w:rPr>
                <w:b w:val="0"/>
                <w:sz w:val="20"/>
                <w:szCs w:val="20"/>
                <w:lang w:val="en-US"/>
              </w:rPr>
              <w:t>0</w:t>
            </w:r>
            <w:r w:rsidRPr="007D575D">
              <w:rPr>
                <w:b w:val="0"/>
                <w:sz w:val="20"/>
                <w:szCs w:val="20"/>
              </w:rPr>
              <w:t>,</w:t>
            </w:r>
            <w:r w:rsidRPr="007D575D">
              <w:rPr>
                <w:b w:val="0"/>
                <w:sz w:val="20"/>
                <w:szCs w:val="20"/>
                <w:lang w:val="en-US"/>
              </w:rPr>
              <w:t>9</w:t>
            </w:r>
          </w:p>
        </w:tc>
        <w:tc>
          <w:tcPr>
            <w:tcW w:w="992" w:type="dxa"/>
            <w:vAlign w:val="center"/>
          </w:tcPr>
          <w:p w:rsidR="00291EF0" w:rsidRPr="007D575D" w:rsidRDefault="00291EF0" w:rsidP="007D575D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  <w:p w:rsidR="00291EF0" w:rsidRPr="007D575D" w:rsidRDefault="00291EF0" w:rsidP="007D575D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7D575D">
              <w:rPr>
                <w:b w:val="0"/>
                <w:sz w:val="20"/>
                <w:szCs w:val="20"/>
                <w:lang w:val="en-US"/>
              </w:rPr>
              <w:t>0</w:t>
            </w:r>
            <w:r w:rsidRPr="007D575D">
              <w:rPr>
                <w:b w:val="0"/>
                <w:sz w:val="20"/>
                <w:szCs w:val="20"/>
              </w:rPr>
              <w:t>,</w:t>
            </w:r>
            <w:r w:rsidRPr="007D575D">
              <w:rPr>
                <w:b w:val="0"/>
                <w:sz w:val="20"/>
                <w:szCs w:val="20"/>
                <w:lang w:val="en-US"/>
              </w:rPr>
              <w:t>8</w:t>
            </w:r>
          </w:p>
        </w:tc>
        <w:tc>
          <w:tcPr>
            <w:tcW w:w="851" w:type="dxa"/>
            <w:vAlign w:val="center"/>
          </w:tcPr>
          <w:p w:rsidR="00291EF0" w:rsidRPr="007D575D" w:rsidRDefault="00291EF0" w:rsidP="007D5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291EF0" w:rsidRPr="007D575D" w:rsidRDefault="00291EF0" w:rsidP="007D575D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91EF0" w:rsidRPr="007D575D" w:rsidRDefault="00291EF0" w:rsidP="007D575D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  <w:p w:rsidR="00291EF0" w:rsidRPr="007D575D" w:rsidRDefault="00291EF0" w:rsidP="007D575D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291EF0" w:rsidRPr="007D575D" w:rsidRDefault="00291EF0" w:rsidP="007D575D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291EF0" w:rsidRPr="007D575D" w:rsidRDefault="00291EF0" w:rsidP="007D575D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  <w:lang w:val="en-US"/>
              </w:rPr>
            </w:pPr>
          </w:p>
        </w:tc>
      </w:tr>
      <w:tr w:rsidR="00F14E04" w:rsidRPr="007D575D" w:rsidTr="007D575D">
        <w:trPr>
          <w:trHeight w:val="1586"/>
        </w:trPr>
        <w:tc>
          <w:tcPr>
            <w:tcW w:w="687" w:type="dxa"/>
            <w:vMerge/>
          </w:tcPr>
          <w:p w:rsidR="007D575D" w:rsidRPr="007D575D" w:rsidRDefault="007D575D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9" w:type="dxa"/>
          </w:tcPr>
          <w:p w:rsidR="007D575D" w:rsidRPr="007D575D" w:rsidRDefault="007D575D" w:rsidP="007D575D">
            <w:pPr>
              <w:tabs>
                <w:tab w:val="left" w:pos="3318"/>
              </w:tabs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</w:pP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t>реализация мероприя</w:t>
            </w: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softHyphen/>
              <w:t>тий подпрограммы 1</w:t>
            </w:r>
            <w:r w:rsidR="00B32E9E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t xml:space="preserve">"Развитие образования </w:t>
            </w:r>
          </w:p>
          <w:p w:rsidR="00B32E9E" w:rsidRDefault="00B32E9E" w:rsidP="00B32E9E">
            <w:pPr>
              <w:pStyle w:val="20"/>
              <w:spacing w:before="0" w:after="0" w:line="226" w:lineRule="exact"/>
              <w:jc w:val="left"/>
              <w:rPr>
                <w:rStyle w:val="29pt"/>
                <w:bCs/>
                <w:sz w:val="20"/>
                <w:szCs w:val="20"/>
              </w:rPr>
            </w:pPr>
            <w:r>
              <w:rPr>
                <w:rStyle w:val="29pt"/>
                <w:bCs/>
                <w:sz w:val="20"/>
                <w:szCs w:val="20"/>
              </w:rPr>
              <w:t>«</w:t>
            </w:r>
            <w:proofErr w:type="spellStart"/>
            <w:r>
              <w:rPr>
                <w:rStyle w:val="29pt"/>
                <w:bCs/>
                <w:sz w:val="20"/>
                <w:szCs w:val="20"/>
              </w:rPr>
              <w:t>Развитиеобразования</w:t>
            </w:r>
            <w:proofErr w:type="spellEnd"/>
            <w:r>
              <w:rPr>
                <w:rStyle w:val="29pt"/>
                <w:bCs/>
                <w:sz w:val="20"/>
                <w:szCs w:val="20"/>
              </w:rPr>
              <w:t xml:space="preserve"> в Табунском районе</w:t>
            </w:r>
            <w:r w:rsidR="007D575D" w:rsidRPr="007D575D">
              <w:rPr>
                <w:rStyle w:val="29pt"/>
                <w:bCs/>
                <w:sz w:val="20"/>
                <w:szCs w:val="20"/>
              </w:rPr>
              <w:t xml:space="preserve">» </w:t>
            </w:r>
            <w:r>
              <w:rPr>
                <w:rStyle w:val="29pt"/>
                <w:bCs/>
                <w:sz w:val="20"/>
                <w:szCs w:val="20"/>
              </w:rPr>
              <w:t xml:space="preserve"> на 2014-2020годы</w:t>
            </w:r>
          </w:p>
          <w:p w:rsidR="007D575D" w:rsidRPr="007D575D" w:rsidRDefault="007D575D" w:rsidP="00B32E9E">
            <w:pPr>
              <w:pStyle w:val="20"/>
              <w:spacing w:before="0" w:after="0" w:line="226" w:lineRule="exact"/>
              <w:jc w:val="left"/>
              <w:rPr>
                <w:rStyle w:val="29pt"/>
                <w:rFonts w:eastAsiaTheme="minorEastAsia"/>
                <w:b/>
                <w:bCs/>
                <w:sz w:val="20"/>
                <w:szCs w:val="20"/>
              </w:rPr>
            </w:pPr>
            <w:r w:rsidRPr="007D575D">
              <w:rPr>
                <w:rStyle w:val="29pt"/>
                <w:bCs/>
                <w:sz w:val="20"/>
                <w:szCs w:val="20"/>
              </w:rPr>
              <w:t xml:space="preserve"> на 2014 - 2020 годы, на</w:t>
            </w:r>
            <w:r w:rsidRPr="007D575D">
              <w:rPr>
                <w:rStyle w:val="29pt"/>
                <w:bCs/>
                <w:sz w:val="20"/>
                <w:szCs w:val="20"/>
              </w:rPr>
              <w:softHyphen/>
              <w:t>правленных на повы</w:t>
            </w:r>
            <w:r w:rsidRPr="007D575D">
              <w:rPr>
                <w:rStyle w:val="29pt"/>
                <w:bCs/>
                <w:sz w:val="20"/>
                <w:szCs w:val="20"/>
              </w:rPr>
              <w:softHyphen/>
              <w:t>шение качества услуг дошкольного образова</w:t>
            </w:r>
            <w:r w:rsidRPr="007D575D">
              <w:rPr>
                <w:rStyle w:val="29pt"/>
                <w:bCs/>
                <w:sz w:val="20"/>
                <w:szCs w:val="20"/>
              </w:rPr>
              <w:softHyphen/>
              <w:t>ния</w:t>
            </w:r>
          </w:p>
        </w:tc>
        <w:tc>
          <w:tcPr>
            <w:tcW w:w="851" w:type="dxa"/>
          </w:tcPr>
          <w:p w:rsidR="007D575D" w:rsidRPr="007D575D" w:rsidRDefault="007D575D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D575D" w:rsidRPr="007D575D" w:rsidRDefault="007D575D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7D575D" w:rsidRPr="007D575D" w:rsidRDefault="007D575D" w:rsidP="007D5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575D" w:rsidRPr="007D575D" w:rsidRDefault="007D575D" w:rsidP="007D5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7D575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D57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  <w:vAlign w:val="center"/>
          </w:tcPr>
          <w:p w:rsidR="007D575D" w:rsidRPr="007D575D" w:rsidRDefault="007D575D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D575D" w:rsidRPr="007D575D" w:rsidRDefault="007D575D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D575D" w:rsidRPr="007D575D" w:rsidRDefault="007D575D" w:rsidP="007D5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575D" w:rsidRPr="007D575D" w:rsidRDefault="007D575D" w:rsidP="007D5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7D575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D57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  <w:vAlign w:val="center"/>
          </w:tcPr>
          <w:p w:rsidR="007D575D" w:rsidRPr="007D575D" w:rsidRDefault="007D575D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D575D" w:rsidRPr="007D575D" w:rsidRDefault="007D575D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7D575D" w:rsidRPr="007D575D" w:rsidRDefault="007D575D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D575D" w:rsidRPr="007D575D" w:rsidRDefault="007D575D" w:rsidP="007D5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575D" w:rsidRPr="007D575D" w:rsidRDefault="007D575D" w:rsidP="007D5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D575D" w:rsidRPr="007D575D" w:rsidRDefault="007D575D" w:rsidP="007D5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D575D" w:rsidRPr="007D575D" w:rsidRDefault="007D575D" w:rsidP="007D5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E04" w:rsidRPr="007D575D" w:rsidTr="007D575D">
        <w:tc>
          <w:tcPr>
            <w:tcW w:w="687" w:type="dxa"/>
          </w:tcPr>
          <w:p w:rsidR="0005458A" w:rsidRPr="007D575D" w:rsidRDefault="0005458A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D575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99" w:type="dxa"/>
          </w:tcPr>
          <w:p w:rsidR="0005458A" w:rsidRPr="007D575D" w:rsidRDefault="0005458A" w:rsidP="007D575D">
            <w:pPr>
              <w:pStyle w:val="20"/>
              <w:shd w:val="clear" w:color="auto" w:fill="auto"/>
              <w:spacing w:before="0" w:after="0" w:line="226" w:lineRule="exact"/>
              <w:ind w:firstLine="0"/>
              <w:jc w:val="left"/>
              <w:rPr>
                <w:b w:val="0"/>
                <w:sz w:val="20"/>
                <w:szCs w:val="20"/>
              </w:rPr>
            </w:pPr>
            <w:r w:rsidRPr="007D575D">
              <w:rPr>
                <w:rStyle w:val="29pt"/>
                <w:bCs/>
                <w:sz w:val="20"/>
                <w:szCs w:val="20"/>
              </w:rPr>
              <w:t>Кадровое обеспечение системы дошкольного образования: подготов</w:t>
            </w:r>
            <w:r w:rsidRPr="007D575D">
              <w:rPr>
                <w:rStyle w:val="29pt"/>
                <w:bCs/>
                <w:sz w:val="20"/>
                <w:szCs w:val="20"/>
              </w:rPr>
              <w:softHyphen/>
              <w:t>ка, повышение квалификации и переподго</w:t>
            </w:r>
            <w:r w:rsidRPr="007D575D">
              <w:rPr>
                <w:rStyle w:val="29pt"/>
                <w:bCs/>
                <w:sz w:val="20"/>
                <w:szCs w:val="20"/>
              </w:rPr>
              <w:softHyphen/>
              <w:t>товка педагогических работников дошколь</w:t>
            </w:r>
            <w:r w:rsidRPr="007D575D">
              <w:rPr>
                <w:rStyle w:val="29pt"/>
                <w:bCs/>
                <w:sz w:val="20"/>
                <w:szCs w:val="20"/>
              </w:rPr>
              <w:softHyphen/>
              <w:t>ного образования</w:t>
            </w:r>
          </w:p>
        </w:tc>
        <w:tc>
          <w:tcPr>
            <w:tcW w:w="851" w:type="dxa"/>
            <w:vAlign w:val="center"/>
          </w:tcPr>
          <w:p w:rsidR="0005458A" w:rsidRPr="007D575D" w:rsidRDefault="0005458A" w:rsidP="007D575D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05458A" w:rsidRPr="007D575D" w:rsidRDefault="0005458A" w:rsidP="007D5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5458A" w:rsidRPr="007D575D" w:rsidRDefault="0005458A" w:rsidP="007D575D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05458A" w:rsidRPr="007D575D" w:rsidRDefault="0005458A" w:rsidP="007D575D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5458A" w:rsidRPr="007D575D" w:rsidRDefault="0005458A" w:rsidP="007D5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5458A" w:rsidRPr="007D575D" w:rsidRDefault="0005458A" w:rsidP="007D575D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05458A" w:rsidRPr="007D575D" w:rsidRDefault="0005458A" w:rsidP="007D575D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5458A" w:rsidRPr="007D575D" w:rsidRDefault="0005458A" w:rsidP="007D5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05458A" w:rsidRPr="007D575D" w:rsidRDefault="0005458A" w:rsidP="007D5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5458A" w:rsidRPr="00540701" w:rsidRDefault="0005458A" w:rsidP="00BC27C4">
            <w:pPr>
              <w:pStyle w:val="20"/>
              <w:shd w:val="clear" w:color="auto" w:fill="auto"/>
              <w:spacing w:before="0" w:after="0" w:line="220" w:lineRule="exact"/>
              <w:ind w:firstLine="0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5458A" w:rsidRPr="003F71FA" w:rsidRDefault="0005458A" w:rsidP="007D575D">
            <w:pPr>
              <w:pStyle w:val="20"/>
              <w:shd w:val="clear" w:color="auto" w:fill="auto"/>
              <w:spacing w:before="0" w:after="0" w:line="180" w:lineRule="exact"/>
              <w:ind w:firstLine="0"/>
              <w:rPr>
                <w:b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5458A" w:rsidRPr="003F71FA" w:rsidRDefault="0005458A" w:rsidP="007D575D">
            <w:pPr>
              <w:pStyle w:val="20"/>
              <w:shd w:val="clear" w:color="auto" w:fill="auto"/>
              <w:spacing w:before="0" w:after="0" w:line="220" w:lineRule="exact"/>
              <w:ind w:firstLine="0"/>
              <w:rPr>
                <w:b w:val="0"/>
                <w:sz w:val="20"/>
                <w:szCs w:val="20"/>
              </w:rPr>
            </w:pPr>
          </w:p>
        </w:tc>
      </w:tr>
      <w:tr w:rsidR="00F14E04" w:rsidRPr="007D575D" w:rsidTr="007D575D">
        <w:tc>
          <w:tcPr>
            <w:tcW w:w="687" w:type="dxa"/>
          </w:tcPr>
          <w:p w:rsidR="0005458A" w:rsidRPr="007D575D" w:rsidRDefault="0005458A" w:rsidP="007D575D">
            <w:pPr>
              <w:pStyle w:val="20"/>
              <w:shd w:val="clear" w:color="auto" w:fill="auto"/>
              <w:spacing w:before="0" w:after="0" w:line="180" w:lineRule="exact"/>
              <w:ind w:left="260" w:firstLine="0"/>
              <w:jc w:val="left"/>
              <w:rPr>
                <w:b w:val="0"/>
                <w:sz w:val="20"/>
                <w:szCs w:val="20"/>
              </w:rPr>
            </w:pPr>
            <w:r w:rsidRPr="007D575D">
              <w:rPr>
                <w:rStyle w:val="29pt"/>
                <w:bCs/>
                <w:sz w:val="20"/>
                <w:szCs w:val="20"/>
              </w:rPr>
              <w:t>7</w:t>
            </w:r>
          </w:p>
        </w:tc>
        <w:tc>
          <w:tcPr>
            <w:tcW w:w="4099" w:type="dxa"/>
          </w:tcPr>
          <w:p w:rsidR="0005458A" w:rsidRPr="007D575D" w:rsidRDefault="0005458A" w:rsidP="007D575D">
            <w:pPr>
              <w:pStyle w:val="20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0"/>
                <w:szCs w:val="20"/>
              </w:rPr>
            </w:pPr>
            <w:r w:rsidRPr="007D575D">
              <w:rPr>
                <w:rStyle w:val="29pt"/>
                <w:bCs/>
                <w:sz w:val="20"/>
                <w:szCs w:val="20"/>
              </w:rPr>
              <w:t>Внедрение системы оценки качества дошкольного образования</w:t>
            </w:r>
          </w:p>
        </w:tc>
        <w:tc>
          <w:tcPr>
            <w:tcW w:w="851" w:type="dxa"/>
          </w:tcPr>
          <w:p w:rsidR="0005458A" w:rsidRPr="007D575D" w:rsidRDefault="0005458A" w:rsidP="007D57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5458A" w:rsidRPr="007D575D" w:rsidRDefault="0005458A" w:rsidP="007D57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5458A" w:rsidRPr="007D575D" w:rsidRDefault="0005458A" w:rsidP="007D57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5458A" w:rsidRPr="007D575D" w:rsidRDefault="0005458A" w:rsidP="007D57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5458A" w:rsidRPr="007D575D" w:rsidRDefault="0005458A" w:rsidP="007D57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5458A" w:rsidRPr="007D575D" w:rsidRDefault="0005458A" w:rsidP="007D57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5458A" w:rsidRPr="007D575D" w:rsidRDefault="0005458A" w:rsidP="007D57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5458A" w:rsidRPr="007D575D" w:rsidRDefault="0005458A" w:rsidP="007D57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5458A" w:rsidRPr="007D575D" w:rsidRDefault="0005458A" w:rsidP="007D57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5458A" w:rsidRPr="007D575D" w:rsidRDefault="0005458A" w:rsidP="007D57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5458A" w:rsidRPr="007D575D" w:rsidRDefault="0005458A" w:rsidP="007D57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5458A" w:rsidRPr="007D575D" w:rsidRDefault="0005458A" w:rsidP="007D57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75D" w:rsidRPr="007D575D" w:rsidTr="007D575D">
        <w:tc>
          <w:tcPr>
            <w:tcW w:w="15701" w:type="dxa"/>
            <w:gridSpan w:val="14"/>
            <w:vAlign w:val="center"/>
          </w:tcPr>
          <w:p w:rsidR="007D575D" w:rsidRPr="007D575D" w:rsidRDefault="007D575D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t>Введение эффективного контракта в дошкольном образовании</w:t>
            </w:r>
          </w:p>
        </w:tc>
      </w:tr>
      <w:tr w:rsidR="00F14E04" w:rsidRPr="007D575D" w:rsidTr="007D575D">
        <w:tc>
          <w:tcPr>
            <w:tcW w:w="687" w:type="dxa"/>
          </w:tcPr>
          <w:p w:rsidR="0005458A" w:rsidRPr="007D575D" w:rsidRDefault="007D575D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D575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99" w:type="dxa"/>
          </w:tcPr>
          <w:p w:rsidR="0005458A" w:rsidRPr="007D575D" w:rsidRDefault="007D575D" w:rsidP="007D575D">
            <w:pPr>
              <w:tabs>
                <w:tab w:val="left" w:pos="3318"/>
              </w:tabs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</w:pP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t>Разработка и внедрение механизмов эффектив</w:t>
            </w: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softHyphen/>
              <w:t>ного контракта с педа</w:t>
            </w: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softHyphen/>
              <w:t>гогическими работни</w:t>
            </w: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softHyphen/>
              <w:t>ками организаций до</w:t>
            </w: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softHyphen/>
              <w:t>школьного образова</w:t>
            </w: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softHyphen/>
              <w:t>ния:</w:t>
            </w:r>
          </w:p>
        </w:tc>
        <w:tc>
          <w:tcPr>
            <w:tcW w:w="851" w:type="dxa"/>
          </w:tcPr>
          <w:p w:rsidR="0005458A" w:rsidRPr="007D575D" w:rsidRDefault="0005458A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5458A" w:rsidRPr="007D575D" w:rsidRDefault="0005458A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5458A" w:rsidRPr="007D575D" w:rsidRDefault="0005458A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5458A" w:rsidRPr="007D575D" w:rsidRDefault="0005458A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5458A" w:rsidRPr="007D575D" w:rsidRDefault="0005458A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5458A" w:rsidRPr="007D575D" w:rsidRDefault="0005458A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5458A" w:rsidRPr="007D575D" w:rsidRDefault="0005458A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5458A" w:rsidRPr="007D575D" w:rsidRDefault="0005458A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5458A" w:rsidRPr="007D575D" w:rsidRDefault="0005458A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5458A" w:rsidRPr="007D575D" w:rsidRDefault="0005458A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5458A" w:rsidRPr="007D575D" w:rsidRDefault="0005458A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5458A" w:rsidRPr="007D575D" w:rsidRDefault="0005458A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75D" w:rsidRPr="007D575D" w:rsidTr="007D575D">
        <w:tc>
          <w:tcPr>
            <w:tcW w:w="687" w:type="dxa"/>
          </w:tcPr>
          <w:p w:rsidR="007D575D" w:rsidRPr="007D575D" w:rsidRDefault="007D575D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9" w:type="dxa"/>
          </w:tcPr>
          <w:p w:rsidR="007D575D" w:rsidRPr="007D575D" w:rsidRDefault="007D575D" w:rsidP="007D575D">
            <w:pPr>
              <w:tabs>
                <w:tab w:val="left" w:pos="3318"/>
              </w:tabs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</w:pP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t>планирование допол</w:t>
            </w: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softHyphen/>
              <w:t>нительных расходов на повышение оплаты труда педагогических работников дошколь</w:t>
            </w: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softHyphen/>
              <w:t>ных образовательных организаций в соответ</w:t>
            </w:r>
            <w:r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t>ствии с Указом Прези</w:t>
            </w: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t>дента Российской Фе</w:t>
            </w: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softHyphen/>
              <w:t>дерации от 07.05.2012 № 597 «О мероприяти</w:t>
            </w: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softHyphen/>
              <w:t>ях по реализации госу</w:t>
            </w: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softHyphen/>
              <w:t>дарственной социаль</w:t>
            </w: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softHyphen/>
              <w:t>ной политики»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D575D" w:rsidRPr="007D575D" w:rsidRDefault="007D575D" w:rsidP="007D575D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D575D" w:rsidRPr="007D575D" w:rsidRDefault="007D575D" w:rsidP="007D575D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D575D" w:rsidRPr="007D575D" w:rsidRDefault="007D575D" w:rsidP="007D5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D575D" w:rsidRPr="007D575D" w:rsidRDefault="007D575D" w:rsidP="007D575D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  <w:p w:rsidR="007D575D" w:rsidRPr="007D575D" w:rsidRDefault="007D575D" w:rsidP="007D575D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7D575D">
              <w:rPr>
                <w:b w:val="0"/>
                <w:sz w:val="20"/>
                <w:szCs w:val="20"/>
              </w:rPr>
              <w:t>1,</w:t>
            </w:r>
            <w:r w:rsidRPr="007D575D">
              <w:rPr>
                <w:b w:val="0"/>
                <w:sz w:val="20"/>
                <w:szCs w:val="20"/>
                <w:lang w:val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D575D" w:rsidRPr="007D575D" w:rsidRDefault="007D575D" w:rsidP="007D575D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D575D" w:rsidRPr="007D575D" w:rsidRDefault="007D575D" w:rsidP="007D575D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D575D" w:rsidRPr="007D575D" w:rsidRDefault="007D575D" w:rsidP="007D575D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  <w:p w:rsidR="007D575D" w:rsidRPr="007D575D" w:rsidRDefault="007D575D" w:rsidP="007D575D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7D575D">
              <w:rPr>
                <w:b w:val="0"/>
                <w:sz w:val="20"/>
                <w:szCs w:val="20"/>
                <w:lang w:val="en-US"/>
              </w:rPr>
              <w:t>0</w:t>
            </w:r>
            <w:r w:rsidRPr="007D575D">
              <w:rPr>
                <w:b w:val="0"/>
                <w:sz w:val="20"/>
                <w:szCs w:val="20"/>
              </w:rPr>
              <w:t>,</w:t>
            </w:r>
            <w:r w:rsidRPr="007D575D">
              <w:rPr>
                <w:b w:val="0"/>
                <w:sz w:val="20"/>
                <w:szCs w:val="20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D575D" w:rsidRPr="007D575D" w:rsidRDefault="007D575D" w:rsidP="007D575D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D575D" w:rsidRPr="007D575D" w:rsidRDefault="007D575D" w:rsidP="007D575D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D575D" w:rsidRPr="007D575D" w:rsidRDefault="007D575D" w:rsidP="007D575D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D575D" w:rsidRPr="007D575D" w:rsidRDefault="007D575D" w:rsidP="007D575D">
            <w:pPr>
              <w:pStyle w:val="20"/>
              <w:shd w:val="clear" w:color="auto" w:fill="auto"/>
              <w:spacing w:before="0" w:after="0" w:line="180" w:lineRule="exact"/>
              <w:ind w:left="240" w:firstLine="0"/>
              <w:jc w:val="center"/>
              <w:rPr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75D" w:rsidRPr="007D575D" w:rsidRDefault="007D575D" w:rsidP="007D575D">
            <w:pPr>
              <w:pStyle w:val="20"/>
              <w:shd w:val="clear" w:color="auto" w:fill="auto"/>
              <w:spacing w:before="0" w:after="0" w:line="180" w:lineRule="exact"/>
              <w:ind w:left="200" w:firstLine="0"/>
              <w:jc w:val="center"/>
              <w:rPr>
                <w:b w:val="0"/>
                <w:sz w:val="20"/>
                <w:szCs w:val="20"/>
                <w:lang w:val="en-US"/>
              </w:rPr>
            </w:pPr>
          </w:p>
        </w:tc>
      </w:tr>
      <w:tr w:rsidR="00F14E04" w:rsidRPr="007D575D" w:rsidTr="007D575D">
        <w:tc>
          <w:tcPr>
            <w:tcW w:w="687" w:type="dxa"/>
          </w:tcPr>
          <w:p w:rsidR="007D575D" w:rsidRPr="007D575D" w:rsidRDefault="007D575D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D575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99" w:type="dxa"/>
          </w:tcPr>
          <w:p w:rsidR="007D575D" w:rsidRPr="007D575D" w:rsidRDefault="007D575D" w:rsidP="007D575D">
            <w:pPr>
              <w:tabs>
                <w:tab w:val="left" w:pos="3318"/>
              </w:tabs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</w:pP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t xml:space="preserve">Разработка и внедрение механизмов </w:t>
            </w: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lastRenderedPageBreak/>
              <w:t>эффективного контракта с руко</w:t>
            </w: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softHyphen/>
              <w:t>водителями образова</w:t>
            </w: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softHyphen/>
              <w:t>тельных организаций дошкольного образова</w:t>
            </w: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softHyphen/>
              <w:t>ния</w:t>
            </w:r>
          </w:p>
        </w:tc>
        <w:tc>
          <w:tcPr>
            <w:tcW w:w="851" w:type="dxa"/>
          </w:tcPr>
          <w:p w:rsidR="007D575D" w:rsidRPr="007D575D" w:rsidRDefault="007D575D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D575D" w:rsidRPr="007D575D" w:rsidRDefault="007D575D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D575D" w:rsidRPr="007D575D" w:rsidRDefault="007D575D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D575D" w:rsidRPr="007D575D" w:rsidRDefault="007D575D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575D" w:rsidRPr="007D575D" w:rsidRDefault="007D575D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D575D" w:rsidRPr="007D575D" w:rsidRDefault="007D575D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D575D" w:rsidRPr="007D575D" w:rsidRDefault="007D575D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D575D" w:rsidRPr="007D575D" w:rsidRDefault="007D575D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7D575D" w:rsidRPr="007D575D" w:rsidRDefault="007D575D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D575D" w:rsidRPr="007D575D" w:rsidRDefault="007D575D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575D" w:rsidRPr="007D575D" w:rsidRDefault="007D575D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575D" w:rsidRPr="007D575D" w:rsidRDefault="007D575D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E04" w:rsidRPr="007D575D" w:rsidTr="007D575D">
        <w:tc>
          <w:tcPr>
            <w:tcW w:w="687" w:type="dxa"/>
          </w:tcPr>
          <w:p w:rsidR="007D575D" w:rsidRPr="007D575D" w:rsidRDefault="007D575D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D57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4099" w:type="dxa"/>
          </w:tcPr>
          <w:p w:rsidR="007D575D" w:rsidRPr="007D575D" w:rsidRDefault="007D575D" w:rsidP="007D575D">
            <w:pPr>
              <w:tabs>
                <w:tab w:val="left" w:pos="3318"/>
              </w:tabs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</w:pP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t>Информационное и мониторинговое сопровождение введения эффективного контрак</w:t>
            </w:r>
            <w:r w:rsidRPr="007D575D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softHyphen/>
              <w:t>та</w:t>
            </w:r>
          </w:p>
        </w:tc>
        <w:tc>
          <w:tcPr>
            <w:tcW w:w="851" w:type="dxa"/>
          </w:tcPr>
          <w:p w:rsidR="007D575D" w:rsidRPr="007D575D" w:rsidRDefault="007D575D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D575D" w:rsidRPr="007D575D" w:rsidRDefault="007D575D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D575D" w:rsidRPr="007D575D" w:rsidRDefault="007D575D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D575D" w:rsidRPr="007D575D" w:rsidRDefault="007D575D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575D" w:rsidRPr="007D575D" w:rsidRDefault="007D575D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D575D" w:rsidRPr="007D575D" w:rsidRDefault="007D575D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D575D" w:rsidRPr="007D575D" w:rsidRDefault="007D575D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D575D" w:rsidRPr="007D575D" w:rsidRDefault="007D575D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7D575D" w:rsidRPr="007D575D" w:rsidRDefault="007D575D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D575D" w:rsidRPr="007D575D" w:rsidRDefault="007D575D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575D" w:rsidRPr="007D575D" w:rsidRDefault="007D575D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575D" w:rsidRPr="007D575D" w:rsidRDefault="007D575D" w:rsidP="007D575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E04" w:rsidRPr="007D575D" w:rsidTr="007D575D"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D575D" w:rsidRPr="007D575D" w:rsidRDefault="007D575D" w:rsidP="007D575D">
            <w:pPr>
              <w:pStyle w:val="20"/>
              <w:shd w:val="clear" w:color="auto" w:fill="auto"/>
              <w:spacing w:before="0" w:after="0" w:line="180" w:lineRule="exact"/>
              <w:ind w:left="280" w:firstLine="0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7D575D">
              <w:rPr>
                <w:rStyle w:val="29pt"/>
                <w:bCs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D575D" w:rsidRPr="007D575D" w:rsidRDefault="007D575D" w:rsidP="007D575D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7D575D">
              <w:rPr>
                <w:b w:val="0"/>
                <w:sz w:val="20"/>
                <w:szCs w:val="20"/>
                <w:lang w:val="en-US"/>
              </w:rPr>
              <w:t>22</w:t>
            </w:r>
            <w:r w:rsidRPr="007D575D">
              <w:rPr>
                <w:b w:val="0"/>
                <w:sz w:val="20"/>
                <w:szCs w:val="20"/>
              </w:rPr>
              <w:t>,</w:t>
            </w:r>
            <w:r w:rsidRPr="007D575D">
              <w:rPr>
                <w:b w:val="0"/>
                <w:sz w:val="20"/>
                <w:szCs w:val="20"/>
                <w:lang w:val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D575D" w:rsidRPr="007D575D" w:rsidRDefault="007D575D" w:rsidP="007D575D">
            <w:pPr>
              <w:pStyle w:val="20"/>
              <w:shd w:val="clear" w:color="auto" w:fill="auto"/>
              <w:spacing w:before="0" w:after="0" w:line="180" w:lineRule="exact"/>
              <w:ind w:left="220" w:firstLine="0"/>
              <w:jc w:val="center"/>
              <w:rPr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D575D" w:rsidRPr="007D575D" w:rsidRDefault="007D575D" w:rsidP="007D575D">
            <w:pPr>
              <w:pStyle w:val="20"/>
              <w:shd w:val="clear" w:color="auto" w:fill="auto"/>
              <w:spacing w:before="0" w:after="0" w:line="180" w:lineRule="exact"/>
              <w:ind w:firstLine="0"/>
              <w:rPr>
                <w:b w:val="0"/>
                <w:sz w:val="20"/>
                <w:szCs w:val="20"/>
                <w:lang w:val="en-US"/>
              </w:rPr>
            </w:pPr>
            <w:r w:rsidRPr="007D575D">
              <w:rPr>
                <w:b w:val="0"/>
                <w:sz w:val="20"/>
                <w:szCs w:val="20"/>
                <w:lang w:val="en-US"/>
              </w:rPr>
              <w:t>0</w:t>
            </w:r>
            <w:r w:rsidRPr="007D575D">
              <w:rPr>
                <w:b w:val="0"/>
                <w:sz w:val="20"/>
                <w:szCs w:val="20"/>
              </w:rPr>
              <w:t>,</w:t>
            </w:r>
            <w:r w:rsidRPr="007D575D">
              <w:rPr>
                <w:b w:val="0"/>
                <w:sz w:val="20"/>
                <w:szCs w:val="20"/>
                <w:lang w:val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D575D" w:rsidRPr="007D575D" w:rsidRDefault="007D575D" w:rsidP="007D575D">
            <w:pPr>
              <w:pStyle w:val="20"/>
              <w:shd w:val="clear" w:color="auto" w:fill="auto"/>
              <w:spacing w:before="0" w:after="0" w:line="180" w:lineRule="exact"/>
              <w:ind w:firstLine="0"/>
              <w:rPr>
                <w:b w:val="0"/>
                <w:sz w:val="20"/>
                <w:szCs w:val="20"/>
              </w:rPr>
            </w:pPr>
            <w:r w:rsidRPr="007D575D">
              <w:rPr>
                <w:b w:val="0"/>
                <w:sz w:val="20"/>
                <w:szCs w:val="20"/>
                <w:lang w:val="en-US"/>
              </w:rPr>
              <w:t>6</w:t>
            </w:r>
            <w:r w:rsidRPr="007D575D">
              <w:rPr>
                <w:b w:val="0"/>
                <w:sz w:val="20"/>
                <w:szCs w:val="20"/>
              </w:rPr>
              <w:t>,</w:t>
            </w:r>
            <w:r w:rsidRPr="007D575D">
              <w:rPr>
                <w:b w:val="0"/>
                <w:sz w:val="20"/>
                <w:szCs w:val="20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D575D" w:rsidRPr="007D575D" w:rsidRDefault="007D575D" w:rsidP="007D575D">
            <w:pPr>
              <w:pStyle w:val="20"/>
              <w:shd w:val="clear" w:color="auto" w:fill="auto"/>
              <w:spacing w:before="0" w:after="0" w:line="180" w:lineRule="exact"/>
              <w:ind w:left="280" w:firstLine="0"/>
              <w:jc w:val="center"/>
              <w:rPr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D575D" w:rsidRPr="007D575D" w:rsidRDefault="007D575D" w:rsidP="007D575D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7D575D">
              <w:rPr>
                <w:b w:val="0"/>
                <w:sz w:val="20"/>
                <w:szCs w:val="20"/>
                <w:lang w:val="en-US"/>
              </w:rPr>
              <w:t>1</w:t>
            </w:r>
            <w:r w:rsidRPr="007D575D">
              <w:rPr>
                <w:b w:val="0"/>
                <w:sz w:val="20"/>
                <w:szCs w:val="20"/>
              </w:rPr>
              <w:t>,</w:t>
            </w:r>
            <w:r w:rsidRPr="007D575D">
              <w:rPr>
                <w:b w:val="0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D575D" w:rsidRPr="007D575D" w:rsidRDefault="007D575D" w:rsidP="007D575D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7D575D">
              <w:rPr>
                <w:b w:val="0"/>
                <w:sz w:val="20"/>
                <w:szCs w:val="20"/>
                <w:lang w:val="en-US"/>
              </w:rPr>
              <w:t>1</w:t>
            </w:r>
            <w:r w:rsidRPr="007D575D">
              <w:rPr>
                <w:b w:val="0"/>
                <w:sz w:val="20"/>
                <w:szCs w:val="20"/>
              </w:rPr>
              <w:t>,</w:t>
            </w:r>
            <w:r w:rsidRPr="007D575D">
              <w:rPr>
                <w:b w:val="0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D575D" w:rsidRPr="007D575D" w:rsidRDefault="007D575D" w:rsidP="007D575D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D575D" w:rsidRPr="007D575D" w:rsidRDefault="007D575D" w:rsidP="007D575D">
            <w:pPr>
              <w:pStyle w:val="20"/>
              <w:shd w:val="clear" w:color="auto" w:fill="auto"/>
              <w:spacing w:before="0" w:after="0" w:line="180" w:lineRule="exact"/>
              <w:ind w:firstLine="0"/>
              <w:rPr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D575D" w:rsidRPr="007D575D" w:rsidRDefault="007D575D" w:rsidP="007D575D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75D" w:rsidRPr="007D575D" w:rsidRDefault="007D575D" w:rsidP="007D575D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7D575D" w:rsidRPr="007D575D" w:rsidRDefault="007D575D" w:rsidP="007D575D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75D" w:rsidRPr="007D575D" w:rsidTr="002E00F3">
        <w:tc>
          <w:tcPr>
            <w:tcW w:w="15701" w:type="dxa"/>
            <w:gridSpan w:val="14"/>
            <w:vAlign w:val="center"/>
          </w:tcPr>
          <w:p w:rsidR="007D575D" w:rsidRPr="007D575D" w:rsidRDefault="002E00F3" w:rsidP="002E00F3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EA7">
              <w:rPr>
                <w:rStyle w:val="29pt"/>
                <w:rFonts w:eastAsiaTheme="minorEastAsia"/>
                <w:b w:val="0"/>
                <w:bCs w:val="0"/>
              </w:rPr>
              <w:t>Общее образование</w:t>
            </w:r>
          </w:p>
        </w:tc>
      </w:tr>
      <w:tr w:rsidR="007D575D" w:rsidRPr="007D575D" w:rsidTr="002E00F3">
        <w:tc>
          <w:tcPr>
            <w:tcW w:w="15701" w:type="dxa"/>
            <w:gridSpan w:val="14"/>
            <w:vAlign w:val="center"/>
          </w:tcPr>
          <w:p w:rsidR="007D575D" w:rsidRPr="007D575D" w:rsidRDefault="002E00F3" w:rsidP="002E00F3">
            <w:pPr>
              <w:tabs>
                <w:tab w:val="left" w:pos="33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EA7">
              <w:rPr>
                <w:rStyle w:val="29pt"/>
                <w:rFonts w:eastAsiaTheme="minorEastAsia"/>
                <w:b w:val="0"/>
                <w:bCs w:val="0"/>
              </w:rPr>
              <w:t>Достижение новых качественных образовательных результатов</w:t>
            </w:r>
          </w:p>
        </w:tc>
      </w:tr>
      <w:tr w:rsidR="00F14E04" w:rsidRPr="007D575D" w:rsidTr="00395A3D">
        <w:tc>
          <w:tcPr>
            <w:tcW w:w="687" w:type="dxa"/>
            <w:vMerge w:val="restart"/>
          </w:tcPr>
          <w:p w:rsidR="00F14E04" w:rsidRPr="006B1BFA" w:rsidRDefault="00F14E04" w:rsidP="00395A3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B1BF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99" w:type="dxa"/>
          </w:tcPr>
          <w:p w:rsidR="00F14E04" w:rsidRPr="006B1BFA" w:rsidRDefault="00F14E04" w:rsidP="00395A3D">
            <w:pPr>
              <w:tabs>
                <w:tab w:val="left" w:pos="3318"/>
              </w:tabs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</w:pPr>
            <w:r w:rsidRPr="006B1BFA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t>Комплекс мероприятий по внедрению ФГОС:</w:t>
            </w:r>
          </w:p>
        </w:tc>
        <w:tc>
          <w:tcPr>
            <w:tcW w:w="851" w:type="dxa"/>
          </w:tcPr>
          <w:p w:rsidR="00F14E04" w:rsidRPr="006B1BFA" w:rsidRDefault="00F14E04" w:rsidP="00395A3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14E04" w:rsidRPr="006B1BFA" w:rsidRDefault="00F14E04" w:rsidP="00395A3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14E04" w:rsidRPr="006B1BFA" w:rsidRDefault="00F14E04" w:rsidP="00395A3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14E04" w:rsidRPr="006B1BFA" w:rsidRDefault="00F14E04" w:rsidP="00395A3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14E04" w:rsidRPr="006B1BFA" w:rsidRDefault="00F14E04" w:rsidP="00395A3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14E04" w:rsidRPr="006B1BFA" w:rsidRDefault="00F14E04" w:rsidP="00395A3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14E04" w:rsidRPr="006B1BFA" w:rsidRDefault="00F14E04" w:rsidP="00395A3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14E04" w:rsidRPr="006B1BFA" w:rsidRDefault="00F14E04" w:rsidP="00395A3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14E04" w:rsidRPr="006B1BFA" w:rsidRDefault="00F14E04" w:rsidP="00395A3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14E04" w:rsidRPr="006B1BFA" w:rsidRDefault="00F14E04" w:rsidP="00395A3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14E04" w:rsidRPr="006B1BFA" w:rsidRDefault="00F14E04" w:rsidP="00395A3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14E04" w:rsidRPr="006B1BFA" w:rsidRDefault="00F14E04" w:rsidP="00395A3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E04" w:rsidRPr="007D575D" w:rsidTr="00395A3D">
        <w:tc>
          <w:tcPr>
            <w:tcW w:w="687" w:type="dxa"/>
            <w:vMerge/>
          </w:tcPr>
          <w:p w:rsidR="00F14E04" w:rsidRPr="006B1BFA" w:rsidRDefault="00F14E04" w:rsidP="00395A3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9" w:type="dxa"/>
          </w:tcPr>
          <w:p w:rsidR="00F14E04" w:rsidRPr="006B1BFA" w:rsidRDefault="00F14E04" w:rsidP="00395A3D">
            <w:pPr>
              <w:tabs>
                <w:tab w:val="left" w:pos="3318"/>
              </w:tabs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</w:pPr>
            <w:r w:rsidRPr="006B1BFA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t xml:space="preserve">развитие нормативного </w:t>
            </w:r>
            <w:proofErr w:type="spellStart"/>
            <w:r w:rsidRPr="006B1BFA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t>подушевого</w:t>
            </w:r>
            <w:proofErr w:type="spellEnd"/>
            <w:r w:rsidRPr="006B1BFA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t xml:space="preserve"> финансирования с учетом со</w:t>
            </w:r>
            <w:r w:rsidRPr="006B1BFA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softHyphen/>
              <w:t>блюдения требований к реализации основных образовательных про</w:t>
            </w:r>
            <w:r w:rsidRPr="006B1BFA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softHyphen/>
              <w:t>грамм ФГОС</w:t>
            </w:r>
          </w:p>
        </w:tc>
        <w:tc>
          <w:tcPr>
            <w:tcW w:w="851" w:type="dxa"/>
          </w:tcPr>
          <w:p w:rsidR="00F14E04" w:rsidRPr="006B1BFA" w:rsidRDefault="00F14E04" w:rsidP="00395A3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14E04" w:rsidRPr="006B1BFA" w:rsidRDefault="00F14E04" w:rsidP="00395A3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14E04" w:rsidRPr="006B1BFA" w:rsidRDefault="00F14E04" w:rsidP="00395A3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14E04" w:rsidRPr="006B1BFA" w:rsidRDefault="00F14E04" w:rsidP="00395A3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14E04" w:rsidRPr="006B1BFA" w:rsidRDefault="00F14E04" w:rsidP="00395A3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14E04" w:rsidRPr="006B1BFA" w:rsidRDefault="00F14E04" w:rsidP="00395A3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14E04" w:rsidRPr="006B1BFA" w:rsidRDefault="00F14E04" w:rsidP="00395A3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14E04" w:rsidRPr="006B1BFA" w:rsidRDefault="00F14E04" w:rsidP="00395A3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14E04" w:rsidRPr="006B1BFA" w:rsidRDefault="00F14E04" w:rsidP="00395A3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14E04" w:rsidRPr="006B1BFA" w:rsidRDefault="00F14E04" w:rsidP="00395A3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14E04" w:rsidRPr="006B1BFA" w:rsidRDefault="00F14E04" w:rsidP="00395A3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14E04" w:rsidRPr="006B1BFA" w:rsidRDefault="00F14E04" w:rsidP="00395A3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E04" w:rsidRPr="007D575D" w:rsidTr="00F14E04">
        <w:trPr>
          <w:trHeight w:val="1805"/>
        </w:trPr>
        <w:tc>
          <w:tcPr>
            <w:tcW w:w="687" w:type="dxa"/>
            <w:vMerge/>
          </w:tcPr>
          <w:p w:rsidR="00F14E04" w:rsidRPr="006B1BFA" w:rsidRDefault="00F14E04" w:rsidP="006B1BFA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9" w:type="dxa"/>
          </w:tcPr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b w:val="0"/>
                <w:sz w:val="20"/>
                <w:szCs w:val="20"/>
              </w:rPr>
            </w:pPr>
            <w:r w:rsidRPr="00B87A6F">
              <w:rPr>
                <w:rStyle w:val="29pt"/>
                <w:bCs/>
                <w:sz w:val="20"/>
                <w:szCs w:val="20"/>
              </w:rPr>
              <w:t>всего,</w:t>
            </w:r>
          </w:p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226" w:lineRule="exact"/>
              <w:ind w:firstLine="0"/>
              <w:jc w:val="left"/>
              <w:rPr>
                <w:rStyle w:val="29pt"/>
                <w:bCs/>
                <w:sz w:val="20"/>
                <w:szCs w:val="20"/>
              </w:rPr>
            </w:pPr>
            <w:r w:rsidRPr="00B87A6F">
              <w:rPr>
                <w:rStyle w:val="29pt"/>
                <w:bCs/>
                <w:sz w:val="20"/>
                <w:szCs w:val="20"/>
              </w:rPr>
              <w:t xml:space="preserve">в том числе: </w:t>
            </w:r>
          </w:p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226" w:lineRule="exact"/>
              <w:ind w:firstLine="0"/>
              <w:jc w:val="left"/>
              <w:rPr>
                <w:rStyle w:val="29pt"/>
                <w:bCs/>
                <w:sz w:val="20"/>
                <w:szCs w:val="20"/>
              </w:rPr>
            </w:pPr>
            <w:r w:rsidRPr="00B87A6F">
              <w:rPr>
                <w:rStyle w:val="29pt"/>
                <w:bCs/>
                <w:sz w:val="20"/>
                <w:szCs w:val="20"/>
              </w:rPr>
              <w:t>учебники;</w:t>
            </w:r>
          </w:p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226" w:lineRule="exact"/>
              <w:ind w:firstLine="0"/>
              <w:jc w:val="left"/>
              <w:rPr>
                <w:rStyle w:val="29pt"/>
                <w:bCs/>
                <w:sz w:val="20"/>
                <w:szCs w:val="20"/>
              </w:rPr>
            </w:pPr>
            <w:r w:rsidRPr="00B87A6F">
              <w:rPr>
                <w:rStyle w:val="29pt"/>
                <w:bCs/>
                <w:sz w:val="20"/>
                <w:szCs w:val="20"/>
              </w:rPr>
              <w:t xml:space="preserve">Интернет; </w:t>
            </w:r>
          </w:p>
          <w:p w:rsidR="00FE77B9" w:rsidRPr="00B87A6F" w:rsidRDefault="00F14E04" w:rsidP="006B1BFA">
            <w:pPr>
              <w:tabs>
                <w:tab w:val="left" w:pos="3318"/>
              </w:tabs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</w:pPr>
            <w:r w:rsidRPr="00B87A6F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t xml:space="preserve">учебные расходы; </w:t>
            </w:r>
          </w:p>
          <w:p w:rsidR="00FE77B9" w:rsidRPr="00B87A6F" w:rsidRDefault="00F14E04" w:rsidP="006B1BFA">
            <w:pPr>
              <w:tabs>
                <w:tab w:val="left" w:pos="3318"/>
              </w:tabs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</w:pPr>
            <w:r w:rsidRPr="00B87A6F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t>аттестаты, медали;</w:t>
            </w:r>
          </w:p>
          <w:p w:rsidR="00F14E04" w:rsidRPr="00B87A6F" w:rsidRDefault="00F14E04" w:rsidP="006B1BFA">
            <w:pPr>
              <w:tabs>
                <w:tab w:val="left" w:pos="3318"/>
              </w:tabs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</w:pPr>
            <w:r w:rsidRPr="00B87A6F">
              <w:rPr>
                <w:rStyle w:val="29pt"/>
                <w:rFonts w:eastAsiaTheme="minorEastAsia"/>
                <w:b w:val="0"/>
                <w:bCs w:val="0"/>
                <w:sz w:val="20"/>
                <w:szCs w:val="20"/>
              </w:rPr>
              <w:t xml:space="preserve"> расходы на ЕГЭ</w:t>
            </w:r>
          </w:p>
          <w:p w:rsidR="00F14E04" w:rsidRPr="00B87A6F" w:rsidRDefault="00F14E04" w:rsidP="000F7DF7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B87A6F" w:rsidRDefault="00F14E04" w:rsidP="006B1BFA">
            <w:pPr>
              <w:pStyle w:val="20"/>
              <w:shd w:val="clear" w:color="auto" w:fill="auto"/>
              <w:spacing w:before="0" w:after="240" w:line="180" w:lineRule="exact"/>
              <w:ind w:firstLine="0"/>
              <w:jc w:val="center"/>
              <w:rPr>
                <w:rStyle w:val="29pt"/>
                <w:bCs/>
                <w:sz w:val="20"/>
                <w:szCs w:val="20"/>
                <w:lang w:val="en-US"/>
              </w:rPr>
            </w:pPr>
            <w:r w:rsidRPr="00B87A6F">
              <w:rPr>
                <w:rStyle w:val="29pt"/>
                <w:bCs/>
                <w:sz w:val="20"/>
                <w:szCs w:val="20"/>
                <w:lang w:val="en-US"/>
              </w:rPr>
              <w:t>1</w:t>
            </w:r>
            <w:r w:rsidRPr="00B87A6F">
              <w:rPr>
                <w:rStyle w:val="29pt"/>
                <w:bCs/>
                <w:sz w:val="20"/>
                <w:szCs w:val="20"/>
              </w:rPr>
              <w:t>,</w:t>
            </w:r>
            <w:r w:rsidRPr="00B87A6F">
              <w:rPr>
                <w:rStyle w:val="29pt"/>
                <w:bCs/>
                <w:sz w:val="20"/>
                <w:szCs w:val="20"/>
                <w:lang w:val="en-US"/>
              </w:rPr>
              <w:t>344</w:t>
            </w:r>
          </w:p>
          <w:p w:rsidR="00F14E04" w:rsidRPr="00B87A6F" w:rsidRDefault="00F14E04" w:rsidP="006B1BFA">
            <w:pPr>
              <w:pStyle w:val="20"/>
              <w:shd w:val="clear" w:color="auto" w:fill="auto"/>
              <w:spacing w:before="240" w:after="0" w:line="226" w:lineRule="exact"/>
              <w:ind w:firstLine="0"/>
              <w:rPr>
                <w:b w:val="0"/>
                <w:sz w:val="20"/>
                <w:szCs w:val="20"/>
              </w:rPr>
            </w:pPr>
            <w:r w:rsidRPr="00B87A6F">
              <w:rPr>
                <w:rStyle w:val="29pt"/>
                <w:bCs/>
                <w:sz w:val="20"/>
                <w:szCs w:val="20"/>
                <w:lang w:val="en-US"/>
              </w:rPr>
              <w:t>0</w:t>
            </w:r>
            <w:r w:rsidRPr="00B87A6F">
              <w:rPr>
                <w:rStyle w:val="29pt"/>
                <w:bCs/>
                <w:sz w:val="20"/>
                <w:szCs w:val="20"/>
              </w:rPr>
              <w:t>,</w:t>
            </w:r>
            <w:r w:rsidRPr="00B87A6F">
              <w:rPr>
                <w:rStyle w:val="29pt"/>
                <w:bCs/>
                <w:sz w:val="20"/>
                <w:szCs w:val="20"/>
                <w:lang w:val="en-US"/>
              </w:rPr>
              <w:t>302</w:t>
            </w:r>
          </w:p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b w:val="0"/>
                <w:sz w:val="20"/>
                <w:szCs w:val="20"/>
                <w:lang w:val="en-US"/>
              </w:rPr>
            </w:pPr>
            <w:r w:rsidRPr="00B87A6F">
              <w:rPr>
                <w:rStyle w:val="29pt"/>
                <w:bCs/>
                <w:sz w:val="20"/>
                <w:szCs w:val="20"/>
                <w:lang w:val="en-US"/>
              </w:rPr>
              <w:t>0</w:t>
            </w:r>
            <w:r w:rsidRPr="00B87A6F">
              <w:rPr>
                <w:rStyle w:val="29pt"/>
                <w:bCs/>
                <w:sz w:val="20"/>
                <w:szCs w:val="20"/>
              </w:rPr>
              <w:t>,</w:t>
            </w:r>
            <w:r w:rsidRPr="00B87A6F">
              <w:rPr>
                <w:rStyle w:val="29pt"/>
                <w:bCs/>
                <w:sz w:val="20"/>
                <w:szCs w:val="20"/>
                <w:lang w:val="en-US"/>
              </w:rPr>
              <w:t>429</w:t>
            </w:r>
          </w:p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b w:val="0"/>
                <w:sz w:val="20"/>
                <w:szCs w:val="20"/>
                <w:lang w:val="en-US"/>
              </w:rPr>
            </w:pPr>
            <w:r w:rsidRPr="00B87A6F">
              <w:rPr>
                <w:rStyle w:val="29pt"/>
                <w:bCs/>
                <w:sz w:val="20"/>
                <w:szCs w:val="20"/>
                <w:lang w:val="en-US"/>
              </w:rPr>
              <w:t>0613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B87A6F" w:rsidRDefault="00F14E04" w:rsidP="006B1BFA">
            <w:pPr>
              <w:pStyle w:val="20"/>
              <w:shd w:val="clear" w:color="auto" w:fill="auto"/>
              <w:spacing w:before="0" w:after="300" w:line="180" w:lineRule="exact"/>
              <w:ind w:firstLine="0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B87A6F">
              <w:rPr>
                <w:rStyle w:val="29pt"/>
                <w:bCs/>
                <w:sz w:val="20"/>
                <w:szCs w:val="20"/>
                <w:lang w:val="en-US"/>
              </w:rPr>
              <w:t>1</w:t>
            </w:r>
            <w:r w:rsidRPr="00B87A6F">
              <w:rPr>
                <w:rStyle w:val="29pt"/>
                <w:bCs/>
                <w:sz w:val="20"/>
                <w:szCs w:val="20"/>
              </w:rPr>
              <w:t>,</w:t>
            </w:r>
            <w:r w:rsidRPr="00B87A6F">
              <w:rPr>
                <w:rStyle w:val="29pt"/>
                <w:bCs/>
                <w:sz w:val="20"/>
                <w:szCs w:val="20"/>
                <w:lang w:val="en-US"/>
              </w:rPr>
              <w:t>323</w:t>
            </w:r>
          </w:p>
          <w:p w:rsidR="00F14E04" w:rsidRPr="00B87A6F" w:rsidRDefault="00F14E04" w:rsidP="006B1BFA">
            <w:pPr>
              <w:pStyle w:val="20"/>
              <w:shd w:val="clear" w:color="auto" w:fill="auto"/>
              <w:spacing w:before="300" w:after="0" w:line="226" w:lineRule="exact"/>
              <w:ind w:firstLine="0"/>
              <w:rPr>
                <w:b w:val="0"/>
                <w:sz w:val="20"/>
                <w:szCs w:val="20"/>
              </w:rPr>
            </w:pPr>
            <w:r w:rsidRPr="00B87A6F">
              <w:rPr>
                <w:rStyle w:val="29pt"/>
                <w:bCs/>
                <w:sz w:val="20"/>
                <w:szCs w:val="20"/>
                <w:lang w:val="en-US"/>
              </w:rPr>
              <w:t>0</w:t>
            </w:r>
            <w:r w:rsidRPr="00B87A6F">
              <w:rPr>
                <w:rStyle w:val="29pt"/>
                <w:bCs/>
                <w:sz w:val="20"/>
                <w:szCs w:val="20"/>
              </w:rPr>
              <w:t>,</w:t>
            </w:r>
            <w:r w:rsidRPr="00B87A6F">
              <w:rPr>
                <w:rStyle w:val="29pt"/>
                <w:bCs/>
                <w:sz w:val="20"/>
                <w:szCs w:val="20"/>
                <w:lang w:val="en-US"/>
              </w:rPr>
              <w:t>296</w:t>
            </w:r>
          </w:p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b w:val="0"/>
                <w:sz w:val="20"/>
                <w:szCs w:val="20"/>
              </w:rPr>
            </w:pPr>
            <w:r w:rsidRPr="00B87A6F">
              <w:rPr>
                <w:rStyle w:val="29pt"/>
                <w:bCs/>
                <w:sz w:val="20"/>
                <w:szCs w:val="20"/>
                <w:lang w:val="en-US"/>
              </w:rPr>
              <w:t>0</w:t>
            </w:r>
            <w:r w:rsidRPr="00B87A6F">
              <w:rPr>
                <w:rStyle w:val="29pt"/>
                <w:bCs/>
                <w:sz w:val="20"/>
                <w:szCs w:val="20"/>
              </w:rPr>
              <w:t>,</w:t>
            </w:r>
            <w:r w:rsidRPr="00B87A6F">
              <w:rPr>
                <w:rStyle w:val="29pt"/>
                <w:bCs/>
                <w:sz w:val="20"/>
                <w:szCs w:val="20"/>
                <w:lang w:val="en-US"/>
              </w:rPr>
              <w:t>3360</w:t>
            </w:r>
            <w:r w:rsidRPr="00B87A6F">
              <w:rPr>
                <w:rStyle w:val="29pt"/>
                <w:bCs/>
                <w:sz w:val="20"/>
                <w:szCs w:val="20"/>
              </w:rPr>
              <w:t>,</w:t>
            </w:r>
            <w:r w:rsidRPr="00B87A6F">
              <w:rPr>
                <w:rStyle w:val="29pt"/>
                <w:bCs/>
                <w:sz w:val="20"/>
                <w:szCs w:val="20"/>
                <w:lang w:val="en-US"/>
              </w:rPr>
              <w:t>691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451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B87A6F">
              <w:rPr>
                <w:b w:val="0"/>
                <w:sz w:val="20"/>
                <w:szCs w:val="20"/>
                <w:lang w:val="en-US"/>
              </w:rPr>
              <w:t>0</w:t>
            </w:r>
            <w:r w:rsidRPr="00B87A6F">
              <w:rPr>
                <w:b w:val="0"/>
                <w:sz w:val="20"/>
                <w:szCs w:val="20"/>
              </w:rPr>
              <w:t>,</w:t>
            </w:r>
            <w:r w:rsidRPr="00B87A6F">
              <w:rPr>
                <w:b w:val="0"/>
                <w:sz w:val="20"/>
                <w:szCs w:val="20"/>
                <w:lang w:val="en-US"/>
              </w:rPr>
              <w:t>929</w:t>
            </w:r>
          </w:p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B87A6F">
              <w:rPr>
                <w:b w:val="0"/>
                <w:sz w:val="20"/>
                <w:szCs w:val="20"/>
                <w:lang w:val="en-US"/>
              </w:rPr>
              <w:t>0</w:t>
            </w:r>
            <w:r w:rsidRPr="00B87A6F">
              <w:rPr>
                <w:b w:val="0"/>
                <w:sz w:val="20"/>
                <w:szCs w:val="20"/>
              </w:rPr>
              <w:t>,</w:t>
            </w:r>
            <w:r w:rsidRPr="00B87A6F">
              <w:rPr>
                <w:b w:val="0"/>
                <w:sz w:val="20"/>
                <w:szCs w:val="20"/>
                <w:lang w:val="en-US"/>
              </w:rPr>
              <w:t>220</w:t>
            </w:r>
          </w:p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B87A6F">
              <w:rPr>
                <w:b w:val="0"/>
                <w:sz w:val="20"/>
                <w:szCs w:val="20"/>
                <w:lang w:val="en-US"/>
              </w:rPr>
              <w:t>0</w:t>
            </w:r>
            <w:r w:rsidRPr="00B87A6F">
              <w:rPr>
                <w:b w:val="0"/>
                <w:sz w:val="20"/>
                <w:szCs w:val="20"/>
              </w:rPr>
              <w:t>,</w:t>
            </w:r>
            <w:r w:rsidRPr="00B87A6F">
              <w:rPr>
                <w:b w:val="0"/>
                <w:sz w:val="20"/>
                <w:szCs w:val="20"/>
                <w:lang w:val="en-US"/>
              </w:rPr>
              <w:t>336</w:t>
            </w:r>
          </w:p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B87A6F">
              <w:rPr>
                <w:b w:val="0"/>
                <w:sz w:val="20"/>
                <w:szCs w:val="20"/>
                <w:lang w:val="en-US"/>
              </w:rPr>
              <w:t>0</w:t>
            </w:r>
            <w:r w:rsidRPr="00B87A6F">
              <w:rPr>
                <w:b w:val="0"/>
                <w:sz w:val="20"/>
                <w:szCs w:val="20"/>
              </w:rPr>
              <w:t>,</w:t>
            </w:r>
            <w:r w:rsidRPr="00B87A6F">
              <w:rPr>
                <w:b w:val="0"/>
                <w:sz w:val="20"/>
                <w:szCs w:val="20"/>
                <w:lang w:val="en-US"/>
              </w:rPr>
              <w:t>283</w:t>
            </w:r>
          </w:p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B87A6F">
              <w:rPr>
                <w:b w:val="0"/>
                <w:sz w:val="20"/>
                <w:szCs w:val="20"/>
              </w:rPr>
              <w:t xml:space="preserve">0, </w:t>
            </w:r>
            <w:r w:rsidRPr="00B87A6F">
              <w:rPr>
                <w:b w:val="0"/>
                <w:sz w:val="20"/>
                <w:szCs w:val="20"/>
                <w:lang w:val="en-US"/>
              </w:rPr>
              <w:t>025</w:t>
            </w:r>
          </w:p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B87A6F">
              <w:rPr>
                <w:b w:val="0"/>
                <w:sz w:val="20"/>
                <w:szCs w:val="20"/>
                <w:lang w:val="en-US"/>
              </w:rPr>
              <w:t>0</w:t>
            </w:r>
            <w:r w:rsidRPr="00B87A6F">
              <w:rPr>
                <w:b w:val="0"/>
                <w:sz w:val="20"/>
                <w:szCs w:val="20"/>
              </w:rPr>
              <w:t>,</w:t>
            </w:r>
            <w:r w:rsidRPr="00B87A6F">
              <w:rPr>
                <w:b w:val="0"/>
                <w:sz w:val="20"/>
                <w:szCs w:val="20"/>
                <w:lang w:val="en-US"/>
              </w:rPr>
              <w:t>065</w:t>
            </w:r>
          </w:p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  <w:lang w:val="en-US"/>
              </w:rPr>
            </w:pPr>
          </w:p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rStyle w:val="29pt"/>
                <w:bCs/>
                <w:sz w:val="20"/>
                <w:szCs w:val="20"/>
              </w:rPr>
            </w:pPr>
          </w:p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rStyle w:val="29pt"/>
                <w:bCs/>
                <w:sz w:val="20"/>
                <w:szCs w:val="20"/>
              </w:rPr>
            </w:pPr>
          </w:p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rStyle w:val="29pt"/>
                <w:bCs/>
                <w:sz w:val="20"/>
                <w:szCs w:val="20"/>
              </w:rPr>
            </w:pPr>
          </w:p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rStyle w:val="29pt"/>
                <w:bCs/>
                <w:sz w:val="20"/>
                <w:szCs w:val="20"/>
              </w:rPr>
            </w:pPr>
          </w:p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rStyle w:val="29pt"/>
                <w:bCs/>
                <w:sz w:val="20"/>
                <w:szCs w:val="20"/>
              </w:rPr>
            </w:pPr>
          </w:p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b w:val="0"/>
                <w:sz w:val="20"/>
                <w:szCs w:val="20"/>
                <w:lang w:val="en-US"/>
              </w:rPr>
            </w:pPr>
            <w:r w:rsidRPr="00B87A6F">
              <w:rPr>
                <w:b w:val="0"/>
                <w:sz w:val="20"/>
                <w:szCs w:val="20"/>
                <w:lang w:val="en-US"/>
              </w:rPr>
              <w:t>0</w:t>
            </w:r>
            <w:r w:rsidRPr="00B87A6F">
              <w:rPr>
                <w:b w:val="0"/>
                <w:sz w:val="20"/>
                <w:szCs w:val="20"/>
              </w:rPr>
              <w:t>,</w:t>
            </w:r>
            <w:r w:rsidRPr="00B87A6F">
              <w:rPr>
                <w:b w:val="0"/>
                <w:sz w:val="20"/>
                <w:szCs w:val="20"/>
                <w:lang w:val="en-US"/>
              </w:rPr>
              <w:t>092</w:t>
            </w:r>
          </w:p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226" w:lineRule="exact"/>
              <w:ind w:left="340" w:firstLine="0"/>
              <w:jc w:val="center"/>
              <w:rPr>
                <w:b w:val="0"/>
                <w:sz w:val="20"/>
                <w:szCs w:val="20"/>
              </w:rPr>
            </w:pPr>
          </w:p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226" w:lineRule="exact"/>
              <w:ind w:left="340" w:firstLine="0"/>
              <w:jc w:val="center"/>
              <w:rPr>
                <w:b w:val="0"/>
                <w:sz w:val="20"/>
                <w:szCs w:val="20"/>
              </w:rPr>
            </w:pPr>
          </w:p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226" w:lineRule="exact"/>
              <w:ind w:left="340" w:firstLine="0"/>
              <w:jc w:val="center"/>
              <w:rPr>
                <w:b w:val="0"/>
                <w:sz w:val="20"/>
                <w:szCs w:val="20"/>
              </w:rPr>
            </w:pPr>
          </w:p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226" w:lineRule="exact"/>
              <w:ind w:left="340" w:firstLine="0"/>
              <w:jc w:val="center"/>
              <w:rPr>
                <w:b w:val="0"/>
                <w:sz w:val="20"/>
                <w:szCs w:val="20"/>
              </w:rPr>
            </w:pPr>
          </w:p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226" w:lineRule="exact"/>
              <w:ind w:left="340" w:firstLine="0"/>
              <w:jc w:val="center"/>
              <w:rPr>
                <w:b w:val="0"/>
                <w:sz w:val="20"/>
                <w:szCs w:val="20"/>
              </w:rPr>
            </w:pPr>
          </w:p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b w:val="0"/>
                <w:sz w:val="20"/>
                <w:szCs w:val="20"/>
                <w:lang w:val="en-US"/>
              </w:rPr>
            </w:pPr>
            <w:r w:rsidRPr="00B87A6F">
              <w:rPr>
                <w:b w:val="0"/>
                <w:sz w:val="20"/>
                <w:szCs w:val="20"/>
                <w:lang w:val="en-US"/>
              </w:rPr>
              <w:t>0</w:t>
            </w:r>
            <w:r w:rsidRPr="00B87A6F">
              <w:rPr>
                <w:b w:val="0"/>
                <w:sz w:val="20"/>
                <w:szCs w:val="20"/>
              </w:rPr>
              <w:t>,</w:t>
            </w:r>
            <w:r w:rsidRPr="00B87A6F">
              <w:rPr>
                <w:b w:val="0"/>
                <w:sz w:val="20"/>
                <w:szCs w:val="20"/>
                <w:lang w:val="en-US"/>
              </w:rPr>
              <w:t>092</w:t>
            </w:r>
          </w:p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226" w:lineRule="exact"/>
              <w:ind w:left="340"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B87A6F">
              <w:rPr>
                <w:b w:val="0"/>
                <w:sz w:val="20"/>
                <w:szCs w:val="20"/>
                <w:lang w:val="en-US"/>
              </w:rPr>
              <w:t>0</w:t>
            </w:r>
            <w:r w:rsidRPr="00B87A6F">
              <w:rPr>
                <w:b w:val="0"/>
                <w:sz w:val="20"/>
                <w:szCs w:val="20"/>
              </w:rPr>
              <w:t>,</w:t>
            </w:r>
            <w:r w:rsidR="00BC27C4" w:rsidRPr="00B87A6F">
              <w:rPr>
                <w:b w:val="0"/>
                <w:sz w:val="20"/>
                <w:szCs w:val="20"/>
              </w:rPr>
              <w:t>8</w:t>
            </w:r>
            <w:r w:rsidR="006E5DB9" w:rsidRPr="00B87A6F">
              <w:rPr>
                <w:b w:val="0"/>
                <w:sz w:val="20"/>
                <w:szCs w:val="20"/>
              </w:rPr>
              <w:t>01</w:t>
            </w:r>
          </w:p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226" w:lineRule="exact"/>
              <w:ind w:left="400" w:firstLine="0"/>
              <w:jc w:val="center"/>
              <w:rPr>
                <w:b w:val="0"/>
                <w:sz w:val="20"/>
                <w:szCs w:val="20"/>
              </w:rPr>
            </w:pPr>
          </w:p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b w:val="0"/>
                <w:sz w:val="20"/>
                <w:szCs w:val="20"/>
              </w:rPr>
            </w:pPr>
            <w:r w:rsidRPr="00B87A6F">
              <w:rPr>
                <w:b w:val="0"/>
                <w:sz w:val="20"/>
                <w:szCs w:val="20"/>
                <w:lang w:val="en-US"/>
              </w:rPr>
              <w:t>0</w:t>
            </w:r>
            <w:r w:rsidRPr="00B87A6F">
              <w:rPr>
                <w:b w:val="0"/>
                <w:sz w:val="20"/>
                <w:szCs w:val="20"/>
              </w:rPr>
              <w:t>,</w:t>
            </w:r>
            <w:r w:rsidR="00BC27C4" w:rsidRPr="00B87A6F">
              <w:rPr>
                <w:b w:val="0"/>
                <w:sz w:val="20"/>
                <w:szCs w:val="20"/>
              </w:rPr>
              <w:t>4</w:t>
            </w:r>
            <w:r w:rsidR="006E5DB9" w:rsidRPr="00B87A6F">
              <w:rPr>
                <w:b w:val="0"/>
                <w:sz w:val="20"/>
                <w:szCs w:val="20"/>
              </w:rPr>
              <w:t>25</w:t>
            </w:r>
          </w:p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b w:val="0"/>
                <w:sz w:val="20"/>
                <w:szCs w:val="20"/>
              </w:rPr>
            </w:pPr>
            <w:r w:rsidRPr="00B87A6F">
              <w:rPr>
                <w:b w:val="0"/>
                <w:sz w:val="20"/>
                <w:szCs w:val="20"/>
                <w:lang w:val="en-US"/>
              </w:rPr>
              <w:t>0</w:t>
            </w:r>
            <w:r w:rsidRPr="00B87A6F">
              <w:rPr>
                <w:b w:val="0"/>
                <w:sz w:val="20"/>
                <w:szCs w:val="20"/>
              </w:rPr>
              <w:t>,</w:t>
            </w:r>
            <w:r w:rsidR="00BC27C4" w:rsidRPr="00B87A6F">
              <w:rPr>
                <w:b w:val="0"/>
                <w:sz w:val="20"/>
                <w:szCs w:val="20"/>
              </w:rPr>
              <w:t>209</w:t>
            </w:r>
          </w:p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226" w:lineRule="exact"/>
              <w:ind w:left="400" w:firstLine="0"/>
              <w:jc w:val="center"/>
              <w:rPr>
                <w:b w:val="0"/>
                <w:sz w:val="20"/>
                <w:szCs w:val="20"/>
                <w:lang w:val="en-US"/>
              </w:rPr>
            </w:pPr>
          </w:p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b w:val="0"/>
                <w:sz w:val="20"/>
                <w:szCs w:val="20"/>
                <w:lang w:val="en-US"/>
              </w:rPr>
            </w:pPr>
            <w:r w:rsidRPr="00B87A6F">
              <w:rPr>
                <w:b w:val="0"/>
                <w:sz w:val="20"/>
                <w:szCs w:val="20"/>
                <w:lang w:val="en-US"/>
              </w:rPr>
              <w:t>0</w:t>
            </w:r>
            <w:r w:rsidRPr="00B87A6F">
              <w:rPr>
                <w:b w:val="0"/>
                <w:sz w:val="20"/>
                <w:szCs w:val="20"/>
              </w:rPr>
              <w:t>,</w:t>
            </w:r>
            <w:r w:rsidRPr="00B87A6F">
              <w:rPr>
                <w:b w:val="0"/>
                <w:sz w:val="20"/>
                <w:szCs w:val="20"/>
                <w:lang w:val="en-US"/>
              </w:rPr>
              <w:t>031</w:t>
            </w:r>
          </w:p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b w:val="0"/>
                <w:sz w:val="20"/>
                <w:szCs w:val="20"/>
              </w:rPr>
            </w:pPr>
            <w:r w:rsidRPr="00B87A6F">
              <w:rPr>
                <w:b w:val="0"/>
                <w:sz w:val="20"/>
                <w:szCs w:val="20"/>
                <w:lang w:val="en-US"/>
              </w:rPr>
              <w:t>0</w:t>
            </w:r>
            <w:r w:rsidRPr="00B87A6F">
              <w:rPr>
                <w:b w:val="0"/>
                <w:sz w:val="20"/>
                <w:szCs w:val="20"/>
              </w:rPr>
              <w:t>,</w:t>
            </w:r>
            <w:r w:rsidRPr="00B87A6F">
              <w:rPr>
                <w:b w:val="0"/>
                <w:sz w:val="20"/>
                <w:szCs w:val="20"/>
                <w:lang w:val="en-US"/>
              </w:rPr>
              <w:t>12</w:t>
            </w:r>
            <w:r w:rsidR="00BC27C4" w:rsidRPr="00B87A6F">
              <w:rPr>
                <w:b w:val="0"/>
                <w:sz w:val="20"/>
                <w:szCs w:val="20"/>
              </w:rPr>
              <w:t>1</w:t>
            </w:r>
          </w:p>
          <w:p w:rsidR="002A6F48" w:rsidRPr="00B87A6F" w:rsidRDefault="002A6F48" w:rsidP="006B1BFA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b w:val="0"/>
                <w:sz w:val="20"/>
                <w:szCs w:val="20"/>
              </w:rPr>
            </w:pPr>
            <w:r w:rsidRPr="00B87A6F">
              <w:rPr>
                <w:b w:val="0"/>
                <w:sz w:val="20"/>
                <w:szCs w:val="20"/>
              </w:rPr>
              <w:t>0,</w:t>
            </w:r>
            <w:r w:rsidR="006E5DB9" w:rsidRPr="00B87A6F">
              <w:rPr>
                <w:b w:val="0"/>
                <w:sz w:val="20"/>
                <w:szCs w:val="20"/>
              </w:rPr>
              <w:t>015</w:t>
            </w:r>
          </w:p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226" w:lineRule="exact"/>
              <w:ind w:left="400" w:firstLine="0"/>
              <w:jc w:val="center"/>
              <w:rPr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B87A6F" w:rsidRDefault="00B072E2" w:rsidP="006B1BFA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B87A6F">
              <w:rPr>
                <w:b w:val="0"/>
                <w:sz w:val="20"/>
                <w:szCs w:val="20"/>
              </w:rPr>
              <w:t>1,121</w:t>
            </w:r>
          </w:p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226" w:lineRule="exact"/>
              <w:ind w:left="400" w:firstLine="0"/>
              <w:jc w:val="center"/>
              <w:rPr>
                <w:b w:val="0"/>
                <w:sz w:val="20"/>
                <w:szCs w:val="20"/>
              </w:rPr>
            </w:pPr>
          </w:p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b w:val="0"/>
                <w:sz w:val="20"/>
                <w:szCs w:val="20"/>
                <w:lang w:val="en-US"/>
              </w:rPr>
            </w:pPr>
            <w:r w:rsidRPr="00B87A6F">
              <w:rPr>
                <w:b w:val="0"/>
                <w:sz w:val="20"/>
                <w:szCs w:val="20"/>
                <w:lang w:val="en-US"/>
              </w:rPr>
              <w:t>0</w:t>
            </w:r>
            <w:r w:rsidR="00FE77B9" w:rsidRPr="00B87A6F">
              <w:rPr>
                <w:b w:val="0"/>
                <w:sz w:val="20"/>
                <w:szCs w:val="20"/>
              </w:rPr>
              <w:t>,373</w:t>
            </w:r>
          </w:p>
          <w:p w:rsidR="00F14E04" w:rsidRPr="00B87A6F" w:rsidRDefault="00B072E2" w:rsidP="006B1BFA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b w:val="0"/>
                <w:sz w:val="20"/>
                <w:szCs w:val="20"/>
              </w:rPr>
            </w:pPr>
            <w:r w:rsidRPr="00B87A6F">
              <w:rPr>
                <w:b w:val="0"/>
                <w:sz w:val="20"/>
                <w:szCs w:val="20"/>
              </w:rPr>
              <w:t>0,</w:t>
            </w:r>
            <w:r w:rsidR="00005BDF" w:rsidRPr="00B87A6F">
              <w:rPr>
                <w:b w:val="0"/>
                <w:sz w:val="20"/>
                <w:szCs w:val="20"/>
              </w:rPr>
              <w:t>291</w:t>
            </w:r>
          </w:p>
          <w:p w:rsidR="00F14E04" w:rsidRPr="00B87A6F" w:rsidRDefault="00FE77B9" w:rsidP="00FE77B9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b w:val="0"/>
                <w:sz w:val="20"/>
                <w:szCs w:val="20"/>
              </w:rPr>
            </w:pPr>
            <w:r w:rsidRPr="00B87A6F">
              <w:rPr>
                <w:b w:val="0"/>
                <w:sz w:val="20"/>
                <w:szCs w:val="20"/>
              </w:rPr>
              <w:t>0,315</w:t>
            </w:r>
          </w:p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b w:val="0"/>
                <w:sz w:val="20"/>
                <w:szCs w:val="20"/>
              </w:rPr>
            </w:pPr>
            <w:r w:rsidRPr="00B87A6F">
              <w:rPr>
                <w:b w:val="0"/>
                <w:sz w:val="20"/>
                <w:szCs w:val="20"/>
                <w:lang w:val="en-US"/>
              </w:rPr>
              <w:t>0</w:t>
            </w:r>
            <w:r w:rsidRPr="00B87A6F">
              <w:rPr>
                <w:b w:val="0"/>
                <w:sz w:val="20"/>
                <w:szCs w:val="20"/>
              </w:rPr>
              <w:t>,</w:t>
            </w:r>
            <w:r w:rsidRPr="00B87A6F">
              <w:rPr>
                <w:b w:val="0"/>
                <w:sz w:val="20"/>
                <w:szCs w:val="20"/>
                <w:lang w:val="en-US"/>
              </w:rPr>
              <w:t>0</w:t>
            </w:r>
            <w:r w:rsidR="00005BDF" w:rsidRPr="00B87A6F">
              <w:rPr>
                <w:b w:val="0"/>
                <w:sz w:val="20"/>
                <w:szCs w:val="20"/>
              </w:rPr>
              <w:t>27</w:t>
            </w:r>
          </w:p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b w:val="0"/>
                <w:sz w:val="20"/>
                <w:szCs w:val="20"/>
                <w:lang w:val="en-US"/>
              </w:rPr>
            </w:pPr>
            <w:r w:rsidRPr="00B87A6F">
              <w:rPr>
                <w:b w:val="0"/>
                <w:sz w:val="20"/>
                <w:szCs w:val="20"/>
                <w:lang w:val="en-US"/>
              </w:rPr>
              <w:t>0</w:t>
            </w:r>
            <w:r w:rsidR="00005BDF" w:rsidRPr="00B87A6F">
              <w:rPr>
                <w:b w:val="0"/>
                <w:sz w:val="20"/>
                <w:szCs w:val="20"/>
              </w:rPr>
              <w:t>,115</w:t>
            </w:r>
          </w:p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226" w:lineRule="exact"/>
              <w:ind w:left="300"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E04" w:rsidRPr="00B87A6F" w:rsidRDefault="00FE77B9" w:rsidP="006B1BFA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B87A6F">
              <w:rPr>
                <w:b w:val="0"/>
                <w:sz w:val="20"/>
                <w:szCs w:val="20"/>
              </w:rPr>
              <w:t>1,237</w:t>
            </w:r>
          </w:p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226" w:lineRule="exact"/>
              <w:ind w:left="400" w:firstLine="0"/>
              <w:jc w:val="center"/>
              <w:rPr>
                <w:b w:val="0"/>
                <w:sz w:val="20"/>
                <w:szCs w:val="20"/>
              </w:rPr>
            </w:pPr>
          </w:p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226" w:lineRule="exact"/>
              <w:ind w:left="400" w:firstLine="0"/>
              <w:jc w:val="center"/>
              <w:rPr>
                <w:b w:val="0"/>
                <w:sz w:val="20"/>
                <w:szCs w:val="20"/>
              </w:rPr>
            </w:pPr>
            <w:r w:rsidRPr="00B87A6F">
              <w:rPr>
                <w:b w:val="0"/>
                <w:sz w:val="20"/>
                <w:szCs w:val="20"/>
                <w:lang w:val="en-US"/>
              </w:rPr>
              <w:t>0</w:t>
            </w:r>
            <w:r w:rsidRPr="00B87A6F">
              <w:rPr>
                <w:b w:val="0"/>
                <w:sz w:val="20"/>
                <w:szCs w:val="20"/>
              </w:rPr>
              <w:t>,</w:t>
            </w:r>
            <w:r w:rsidR="00FE77B9" w:rsidRPr="00B87A6F">
              <w:rPr>
                <w:b w:val="0"/>
                <w:sz w:val="20"/>
                <w:szCs w:val="20"/>
              </w:rPr>
              <w:t>353</w:t>
            </w:r>
          </w:p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226" w:lineRule="exact"/>
              <w:ind w:left="400" w:firstLine="0"/>
              <w:jc w:val="center"/>
              <w:rPr>
                <w:b w:val="0"/>
                <w:sz w:val="20"/>
                <w:szCs w:val="20"/>
              </w:rPr>
            </w:pPr>
            <w:r w:rsidRPr="00B87A6F">
              <w:rPr>
                <w:b w:val="0"/>
                <w:sz w:val="20"/>
                <w:szCs w:val="20"/>
                <w:lang w:val="en-US"/>
              </w:rPr>
              <w:t>0</w:t>
            </w:r>
            <w:r w:rsidRPr="00B87A6F">
              <w:rPr>
                <w:b w:val="0"/>
                <w:sz w:val="20"/>
                <w:szCs w:val="20"/>
              </w:rPr>
              <w:t>,</w:t>
            </w:r>
            <w:r w:rsidR="00005BDF" w:rsidRPr="00B87A6F">
              <w:rPr>
                <w:b w:val="0"/>
                <w:sz w:val="20"/>
                <w:szCs w:val="20"/>
              </w:rPr>
              <w:t>261</w:t>
            </w:r>
          </w:p>
          <w:p w:rsidR="00F14E04" w:rsidRPr="00B87A6F" w:rsidRDefault="00FE77B9" w:rsidP="006B1BFA">
            <w:pPr>
              <w:pStyle w:val="20"/>
              <w:shd w:val="clear" w:color="auto" w:fill="auto"/>
              <w:spacing w:before="0" w:after="0" w:line="226" w:lineRule="exact"/>
              <w:ind w:left="400" w:firstLine="0"/>
              <w:jc w:val="center"/>
              <w:rPr>
                <w:b w:val="0"/>
                <w:sz w:val="20"/>
                <w:szCs w:val="20"/>
              </w:rPr>
            </w:pPr>
            <w:r w:rsidRPr="00B87A6F">
              <w:rPr>
                <w:b w:val="0"/>
                <w:sz w:val="20"/>
                <w:szCs w:val="20"/>
              </w:rPr>
              <w:t>0,482</w:t>
            </w:r>
          </w:p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226" w:lineRule="exact"/>
              <w:ind w:left="400" w:firstLine="0"/>
              <w:jc w:val="center"/>
              <w:rPr>
                <w:b w:val="0"/>
                <w:sz w:val="20"/>
                <w:szCs w:val="20"/>
              </w:rPr>
            </w:pPr>
            <w:r w:rsidRPr="00B87A6F">
              <w:rPr>
                <w:b w:val="0"/>
                <w:sz w:val="20"/>
                <w:szCs w:val="20"/>
                <w:lang w:val="en-US"/>
              </w:rPr>
              <w:t>0</w:t>
            </w:r>
            <w:r w:rsidRPr="00B87A6F">
              <w:rPr>
                <w:b w:val="0"/>
                <w:sz w:val="20"/>
                <w:szCs w:val="20"/>
              </w:rPr>
              <w:t>,</w:t>
            </w:r>
            <w:r w:rsidRPr="00B87A6F">
              <w:rPr>
                <w:b w:val="0"/>
                <w:sz w:val="20"/>
                <w:szCs w:val="20"/>
                <w:lang w:val="en-US"/>
              </w:rPr>
              <w:t>0</w:t>
            </w:r>
            <w:r w:rsidR="00FE77B9" w:rsidRPr="00B87A6F">
              <w:rPr>
                <w:b w:val="0"/>
                <w:sz w:val="20"/>
                <w:szCs w:val="20"/>
              </w:rPr>
              <w:t>26</w:t>
            </w:r>
          </w:p>
          <w:p w:rsidR="00F14E04" w:rsidRPr="00B87A6F" w:rsidRDefault="00005BDF" w:rsidP="006B1BFA">
            <w:pPr>
              <w:pStyle w:val="20"/>
              <w:shd w:val="clear" w:color="auto" w:fill="auto"/>
              <w:spacing w:before="0" w:after="0" w:line="226" w:lineRule="exact"/>
              <w:ind w:left="400" w:firstLine="0"/>
              <w:jc w:val="center"/>
              <w:rPr>
                <w:b w:val="0"/>
                <w:sz w:val="20"/>
                <w:szCs w:val="20"/>
              </w:rPr>
            </w:pPr>
            <w:r w:rsidRPr="00B87A6F">
              <w:rPr>
                <w:b w:val="0"/>
                <w:sz w:val="20"/>
                <w:szCs w:val="20"/>
              </w:rPr>
              <w:t>0,</w:t>
            </w:r>
            <w:r w:rsidR="00FE77B9" w:rsidRPr="00B87A6F">
              <w:rPr>
                <w:b w:val="0"/>
                <w:sz w:val="20"/>
                <w:szCs w:val="20"/>
              </w:rPr>
              <w:t>115</w:t>
            </w:r>
          </w:p>
          <w:p w:rsidR="00F14E04" w:rsidRPr="00B87A6F" w:rsidRDefault="00F14E04" w:rsidP="006B1BFA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F14E04" w:rsidRPr="007D575D" w:rsidTr="006B1BFA">
        <w:tc>
          <w:tcPr>
            <w:tcW w:w="687" w:type="dxa"/>
            <w:vMerge/>
          </w:tcPr>
          <w:p w:rsidR="00F14E04" w:rsidRPr="006B1BFA" w:rsidRDefault="00F14E04" w:rsidP="006B1BFA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9" w:type="dxa"/>
          </w:tcPr>
          <w:p w:rsidR="00F14E04" w:rsidRPr="006B1BFA" w:rsidRDefault="00F14E04" w:rsidP="006B1BFA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rStyle w:val="29pt"/>
                <w:bCs/>
                <w:sz w:val="20"/>
                <w:szCs w:val="20"/>
              </w:rPr>
            </w:pPr>
            <w:r>
              <w:rPr>
                <w:rStyle w:val="29pt"/>
                <w:bCs/>
                <w:sz w:val="20"/>
                <w:szCs w:val="20"/>
              </w:rPr>
              <w:t>обеспечение матери</w:t>
            </w:r>
            <w:r w:rsidRPr="000F7DF7">
              <w:rPr>
                <w:rStyle w:val="29pt"/>
                <w:bCs/>
                <w:sz w:val="20"/>
                <w:szCs w:val="20"/>
              </w:rPr>
              <w:t>ально-</w:t>
            </w:r>
            <w:r>
              <w:rPr>
                <w:rStyle w:val="29pt"/>
                <w:bCs/>
                <w:sz w:val="20"/>
                <w:szCs w:val="20"/>
              </w:rPr>
              <w:t>технических условий для реализа</w:t>
            </w:r>
            <w:r w:rsidRPr="000F7DF7">
              <w:rPr>
                <w:rStyle w:val="29pt"/>
                <w:bCs/>
                <w:sz w:val="20"/>
                <w:szCs w:val="20"/>
              </w:rPr>
              <w:t>ции ФГОС начального общего образования (приобрет</w:t>
            </w:r>
            <w:r>
              <w:rPr>
                <w:rStyle w:val="29pt"/>
                <w:bCs/>
                <w:sz w:val="20"/>
                <w:szCs w:val="20"/>
              </w:rPr>
              <w:t>ение учебно-лабораторного и компьютерного оборудо</w:t>
            </w:r>
            <w:r w:rsidRPr="000F7DF7">
              <w:rPr>
                <w:rStyle w:val="29pt"/>
                <w:bCs/>
                <w:sz w:val="20"/>
                <w:szCs w:val="20"/>
              </w:rPr>
              <w:t>вания, учебников и методических пособий)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0F7DF7" w:rsidRDefault="00F14E04" w:rsidP="006B1BFA">
            <w:pPr>
              <w:pStyle w:val="20"/>
              <w:shd w:val="clear" w:color="auto" w:fill="auto"/>
              <w:spacing w:before="0" w:after="240" w:line="180" w:lineRule="exact"/>
              <w:ind w:firstLine="0"/>
              <w:jc w:val="center"/>
              <w:rPr>
                <w:rStyle w:val="29pt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6B1BFA" w:rsidRDefault="00F14E04" w:rsidP="006B1BFA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6B1BFA" w:rsidRDefault="00F14E04" w:rsidP="006B1BFA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0F7DF7" w:rsidRDefault="00F14E04" w:rsidP="006B1BFA">
            <w:pPr>
              <w:pStyle w:val="20"/>
              <w:shd w:val="clear" w:color="auto" w:fill="auto"/>
              <w:spacing w:before="0" w:after="300" w:line="180" w:lineRule="exact"/>
              <w:ind w:firstLine="0"/>
              <w:jc w:val="center"/>
              <w:rPr>
                <w:rStyle w:val="29p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6B1BFA" w:rsidRDefault="00F14E04" w:rsidP="006B1BFA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6B1BFA" w:rsidRDefault="00F14E04" w:rsidP="006B1BFA">
            <w:pPr>
              <w:pStyle w:val="20"/>
              <w:shd w:val="clear" w:color="auto" w:fill="auto"/>
              <w:spacing w:before="0" w:after="0" w:line="451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0F7DF7" w:rsidRDefault="00F14E04" w:rsidP="006B1BFA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6B1BFA" w:rsidRDefault="00F14E04" w:rsidP="006B1BFA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rStyle w:val="29pt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0F7DF7" w:rsidRDefault="00F14E04" w:rsidP="006B1BFA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0F7DF7" w:rsidRDefault="00F14E04" w:rsidP="006B1BFA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0F7DF7" w:rsidRDefault="00F14E04" w:rsidP="006B1BFA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E04" w:rsidRPr="000F7DF7" w:rsidRDefault="00F14E04" w:rsidP="006B1BFA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F14E04" w:rsidRPr="007D575D" w:rsidTr="006B1BFA">
        <w:tc>
          <w:tcPr>
            <w:tcW w:w="687" w:type="dxa"/>
            <w:vMerge/>
          </w:tcPr>
          <w:p w:rsidR="00F14E04" w:rsidRPr="006B1BFA" w:rsidRDefault="00F14E04" w:rsidP="00F14E04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9" w:type="dxa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226" w:lineRule="exact"/>
              <w:ind w:firstLine="0"/>
              <w:jc w:val="left"/>
              <w:rPr>
                <w:rStyle w:val="29pt"/>
                <w:bCs/>
                <w:sz w:val="20"/>
                <w:szCs w:val="20"/>
              </w:rPr>
            </w:pPr>
            <w:r w:rsidRPr="00F14E04">
              <w:rPr>
                <w:rStyle w:val="29pt"/>
                <w:bCs/>
                <w:sz w:val="20"/>
                <w:szCs w:val="20"/>
              </w:rPr>
              <w:t>обеспече</w:t>
            </w:r>
            <w:r>
              <w:rPr>
                <w:rStyle w:val="29pt"/>
                <w:bCs/>
                <w:sz w:val="20"/>
                <w:szCs w:val="20"/>
              </w:rPr>
              <w:t>ние матери</w:t>
            </w:r>
            <w:r>
              <w:rPr>
                <w:rStyle w:val="29pt"/>
                <w:bCs/>
                <w:sz w:val="20"/>
                <w:szCs w:val="20"/>
              </w:rPr>
              <w:softHyphen/>
              <w:t>ально-технических ус</w:t>
            </w:r>
            <w:r w:rsidRPr="00F14E04">
              <w:rPr>
                <w:rStyle w:val="29pt"/>
                <w:bCs/>
                <w:sz w:val="20"/>
                <w:szCs w:val="20"/>
              </w:rPr>
              <w:t>ловий для реализации ФГОС основного об</w:t>
            </w:r>
            <w:r w:rsidRPr="00F14E04">
              <w:rPr>
                <w:rStyle w:val="29pt"/>
                <w:bCs/>
                <w:sz w:val="20"/>
                <w:szCs w:val="20"/>
              </w:rPr>
              <w:softHyphen/>
              <w:t>щего об</w:t>
            </w:r>
            <w:r>
              <w:rPr>
                <w:rStyle w:val="29pt"/>
                <w:bCs/>
                <w:sz w:val="20"/>
                <w:szCs w:val="20"/>
              </w:rPr>
              <w:t>разования (при</w:t>
            </w:r>
            <w:r>
              <w:rPr>
                <w:rStyle w:val="29pt"/>
                <w:bCs/>
                <w:sz w:val="20"/>
                <w:szCs w:val="20"/>
              </w:rPr>
              <w:softHyphen/>
              <w:t>обретение учебно-</w:t>
            </w:r>
            <w:r w:rsidRPr="00F14E04">
              <w:rPr>
                <w:rStyle w:val="29pt"/>
                <w:bCs/>
                <w:sz w:val="20"/>
                <w:szCs w:val="20"/>
              </w:rPr>
              <w:t>ла</w:t>
            </w:r>
            <w:r w:rsidRPr="00F14E04">
              <w:rPr>
                <w:rStyle w:val="29pt"/>
                <w:bCs/>
                <w:sz w:val="20"/>
                <w:szCs w:val="20"/>
              </w:rPr>
              <w:softHyphen/>
              <w:t>бораторного и компью</w:t>
            </w:r>
            <w:r w:rsidRPr="00F14E04">
              <w:rPr>
                <w:rStyle w:val="29pt"/>
                <w:bCs/>
                <w:sz w:val="20"/>
                <w:szCs w:val="20"/>
              </w:rPr>
              <w:softHyphen/>
              <w:t>терного оборудования, учебников и методиче</w:t>
            </w:r>
            <w:r w:rsidRPr="00F14E04">
              <w:rPr>
                <w:rStyle w:val="29pt"/>
                <w:bCs/>
                <w:sz w:val="20"/>
                <w:szCs w:val="20"/>
              </w:rPr>
              <w:softHyphen/>
              <w:t>ских пособий)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180" w:lineRule="exact"/>
              <w:ind w:firstLine="0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180" w:lineRule="exact"/>
              <w:ind w:firstLine="0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180" w:lineRule="exact"/>
              <w:ind w:firstLine="0"/>
              <w:jc w:val="left"/>
              <w:rPr>
                <w:b w:val="0"/>
                <w:sz w:val="20"/>
                <w:szCs w:val="20"/>
                <w:lang w:val="en-US"/>
              </w:rPr>
            </w:pPr>
            <w:r w:rsidRPr="00F14E04">
              <w:rPr>
                <w:b w:val="0"/>
                <w:sz w:val="20"/>
                <w:szCs w:val="20"/>
                <w:lang w:val="en-US"/>
              </w:rPr>
              <w:t>3</w:t>
            </w:r>
            <w:r w:rsidRPr="00F14E04">
              <w:rPr>
                <w:b w:val="0"/>
                <w:sz w:val="20"/>
                <w:szCs w:val="20"/>
              </w:rPr>
              <w:t>,</w:t>
            </w:r>
            <w:r w:rsidRPr="00F14E04">
              <w:rPr>
                <w:b w:val="0"/>
                <w:sz w:val="20"/>
                <w:szCs w:val="20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180" w:lineRule="exact"/>
              <w:ind w:firstLine="0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180" w:lineRule="exact"/>
              <w:ind w:firstLine="0"/>
              <w:jc w:val="left"/>
              <w:rPr>
                <w:b w:val="0"/>
                <w:sz w:val="20"/>
                <w:szCs w:val="20"/>
                <w:lang w:val="en-US"/>
              </w:rPr>
            </w:pPr>
            <w:r w:rsidRPr="00F14E04">
              <w:rPr>
                <w:b w:val="0"/>
                <w:sz w:val="20"/>
                <w:szCs w:val="20"/>
                <w:lang w:val="en-US"/>
              </w:rPr>
              <w:t>3</w:t>
            </w:r>
            <w:r w:rsidRPr="00F14E04">
              <w:rPr>
                <w:b w:val="0"/>
                <w:sz w:val="20"/>
                <w:szCs w:val="20"/>
              </w:rPr>
              <w:t>,</w:t>
            </w:r>
            <w:r w:rsidRPr="00F14E04">
              <w:rPr>
                <w:b w:val="0"/>
                <w:sz w:val="20"/>
                <w:szCs w:val="20"/>
                <w:lang w:val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2A6F48" w:rsidRDefault="00F14E04" w:rsidP="00F14E04">
            <w:pPr>
              <w:pStyle w:val="20"/>
              <w:shd w:val="clear" w:color="auto" w:fill="auto"/>
              <w:spacing w:before="0" w:after="0" w:line="180" w:lineRule="exact"/>
              <w:ind w:firstLine="0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180" w:lineRule="exact"/>
              <w:ind w:left="280" w:firstLine="0"/>
              <w:jc w:val="left"/>
              <w:rPr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180" w:lineRule="exact"/>
              <w:ind w:firstLine="0"/>
              <w:jc w:val="left"/>
              <w:rPr>
                <w:b w:val="0"/>
                <w:sz w:val="20"/>
                <w:szCs w:val="20"/>
                <w:lang w:val="en-US"/>
              </w:rPr>
            </w:pPr>
          </w:p>
        </w:tc>
      </w:tr>
      <w:tr w:rsidR="00F14E04" w:rsidRPr="007D575D" w:rsidTr="006B1BFA">
        <w:tc>
          <w:tcPr>
            <w:tcW w:w="687" w:type="dxa"/>
          </w:tcPr>
          <w:p w:rsidR="00F14E04" w:rsidRPr="006B1BFA" w:rsidRDefault="00F14E04" w:rsidP="00F14E04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99" w:type="dxa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226" w:lineRule="exact"/>
              <w:ind w:firstLine="0"/>
              <w:jc w:val="left"/>
              <w:rPr>
                <w:rStyle w:val="29pt"/>
                <w:bCs/>
                <w:sz w:val="20"/>
                <w:szCs w:val="20"/>
              </w:rPr>
            </w:pPr>
            <w:r w:rsidRPr="00F14E04">
              <w:rPr>
                <w:rStyle w:val="29pt"/>
                <w:bCs/>
                <w:sz w:val="20"/>
                <w:szCs w:val="20"/>
              </w:rPr>
              <w:t>Формирование систе</w:t>
            </w:r>
            <w:r w:rsidRPr="00F14E04">
              <w:rPr>
                <w:rStyle w:val="29pt"/>
                <w:bCs/>
                <w:sz w:val="20"/>
                <w:szCs w:val="20"/>
              </w:rPr>
              <w:softHyphen/>
              <w:t>мы мониторинга уров</w:t>
            </w:r>
            <w:r w:rsidRPr="00F14E04">
              <w:rPr>
                <w:rStyle w:val="29pt"/>
                <w:bCs/>
                <w:sz w:val="20"/>
                <w:szCs w:val="20"/>
              </w:rPr>
              <w:softHyphen/>
              <w:t>ня подготовки и со</w:t>
            </w:r>
            <w:r w:rsidRPr="00F14E04">
              <w:rPr>
                <w:rStyle w:val="29pt"/>
                <w:bCs/>
                <w:sz w:val="20"/>
                <w:szCs w:val="20"/>
              </w:rPr>
              <w:softHyphen/>
              <w:t>циализации школьни</w:t>
            </w:r>
            <w:r w:rsidRPr="00F14E04">
              <w:rPr>
                <w:rStyle w:val="29pt"/>
                <w:bCs/>
                <w:sz w:val="20"/>
                <w:szCs w:val="20"/>
              </w:rPr>
              <w:softHyphen/>
              <w:t>ков: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240" w:line="180" w:lineRule="exact"/>
              <w:ind w:firstLine="0"/>
              <w:jc w:val="left"/>
              <w:rPr>
                <w:rStyle w:val="29pt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180" w:lineRule="exact"/>
              <w:ind w:firstLine="0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180" w:lineRule="exact"/>
              <w:ind w:firstLine="0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300" w:line="180" w:lineRule="exact"/>
              <w:ind w:firstLine="0"/>
              <w:jc w:val="left"/>
              <w:rPr>
                <w:rStyle w:val="29p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180" w:lineRule="exact"/>
              <w:ind w:firstLine="0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451" w:lineRule="exact"/>
              <w:ind w:firstLine="0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226" w:lineRule="exact"/>
              <w:ind w:firstLine="0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180" w:lineRule="exact"/>
              <w:ind w:firstLine="0"/>
              <w:jc w:val="left"/>
              <w:rPr>
                <w:rStyle w:val="29pt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226" w:lineRule="exact"/>
              <w:ind w:firstLine="0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226" w:lineRule="exact"/>
              <w:ind w:firstLine="0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226" w:lineRule="exact"/>
              <w:ind w:firstLine="0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226" w:lineRule="exact"/>
              <w:ind w:firstLine="0"/>
              <w:jc w:val="left"/>
              <w:rPr>
                <w:b w:val="0"/>
                <w:sz w:val="20"/>
                <w:szCs w:val="20"/>
              </w:rPr>
            </w:pPr>
          </w:p>
        </w:tc>
      </w:tr>
      <w:tr w:rsidR="00F14E04" w:rsidRPr="007D575D" w:rsidTr="006B1BFA">
        <w:tc>
          <w:tcPr>
            <w:tcW w:w="687" w:type="dxa"/>
          </w:tcPr>
          <w:p w:rsidR="00F14E04" w:rsidRPr="006B1BFA" w:rsidRDefault="00F14E04" w:rsidP="00F14E04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9" w:type="dxa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226" w:lineRule="exact"/>
              <w:ind w:firstLine="0"/>
              <w:jc w:val="left"/>
              <w:rPr>
                <w:rStyle w:val="29pt"/>
                <w:bCs/>
                <w:sz w:val="20"/>
                <w:szCs w:val="20"/>
              </w:rPr>
            </w:pPr>
            <w:r w:rsidRPr="00F14E04">
              <w:rPr>
                <w:rStyle w:val="29pt"/>
                <w:bCs/>
                <w:sz w:val="20"/>
                <w:szCs w:val="20"/>
              </w:rPr>
              <w:t>развитие краевого госу</w:t>
            </w:r>
            <w:r w:rsidRPr="00F14E04">
              <w:rPr>
                <w:rStyle w:val="29pt"/>
                <w:bCs/>
                <w:sz w:val="20"/>
                <w:szCs w:val="20"/>
              </w:rPr>
              <w:softHyphen/>
              <w:t>дарственного бюджет</w:t>
            </w:r>
            <w:r w:rsidRPr="00F14E04">
              <w:rPr>
                <w:rStyle w:val="29pt"/>
                <w:bCs/>
                <w:sz w:val="20"/>
                <w:szCs w:val="20"/>
              </w:rPr>
              <w:softHyphen/>
              <w:t>ного учреждения обра</w:t>
            </w:r>
            <w:r w:rsidRPr="00F14E04">
              <w:rPr>
                <w:rStyle w:val="29pt"/>
                <w:bCs/>
                <w:sz w:val="20"/>
                <w:szCs w:val="20"/>
              </w:rPr>
              <w:softHyphen/>
              <w:t xml:space="preserve">зования </w:t>
            </w:r>
            <w:r w:rsidRPr="00F14E04">
              <w:rPr>
                <w:rStyle w:val="29pt"/>
                <w:bCs/>
                <w:sz w:val="20"/>
                <w:szCs w:val="20"/>
              </w:rPr>
              <w:lastRenderedPageBreak/>
              <w:t>«Алтайский краевой информацион</w:t>
            </w:r>
            <w:r w:rsidRPr="00F14E04">
              <w:rPr>
                <w:rStyle w:val="29pt"/>
                <w:bCs/>
                <w:sz w:val="20"/>
                <w:szCs w:val="20"/>
              </w:rPr>
              <w:softHyphen/>
              <w:t>но-аналитический центр», его оборудова</w:t>
            </w:r>
            <w:r w:rsidRPr="00F14E04">
              <w:rPr>
                <w:rStyle w:val="29pt"/>
                <w:bCs/>
                <w:sz w:val="20"/>
                <w:szCs w:val="20"/>
              </w:rPr>
              <w:softHyphen/>
              <w:t>ние, проведение сбора и обработки первичных данных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240" w:line="180" w:lineRule="exact"/>
              <w:ind w:firstLine="0"/>
              <w:jc w:val="left"/>
              <w:rPr>
                <w:rStyle w:val="29pt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180" w:lineRule="exact"/>
              <w:ind w:firstLine="0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180" w:lineRule="exact"/>
              <w:ind w:firstLine="0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300" w:line="180" w:lineRule="exact"/>
              <w:ind w:firstLine="0"/>
              <w:jc w:val="left"/>
              <w:rPr>
                <w:rStyle w:val="29p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180" w:lineRule="exact"/>
              <w:ind w:firstLine="0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451" w:lineRule="exact"/>
              <w:ind w:firstLine="0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226" w:lineRule="exact"/>
              <w:ind w:firstLine="0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180" w:lineRule="exact"/>
              <w:ind w:firstLine="0"/>
              <w:jc w:val="left"/>
              <w:rPr>
                <w:rStyle w:val="29pt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226" w:lineRule="exact"/>
              <w:ind w:firstLine="0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226" w:lineRule="exact"/>
              <w:ind w:firstLine="0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226" w:lineRule="exact"/>
              <w:ind w:firstLine="0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226" w:lineRule="exact"/>
              <w:ind w:firstLine="0"/>
              <w:jc w:val="left"/>
              <w:rPr>
                <w:b w:val="0"/>
                <w:sz w:val="20"/>
                <w:szCs w:val="20"/>
              </w:rPr>
            </w:pPr>
          </w:p>
        </w:tc>
      </w:tr>
      <w:tr w:rsidR="00F14E04" w:rsidRPr="007D575D" w:rsidTr="006B1BFA">
        <w:tc>
          <w:tcPr>
            <w:tcW w:w="687" w:type="dxa"/>
          </w:tcPr>
          <w:p w:rsidR="00F14E04" w:rsidRPr="006B1BFA" w:rsidRDefault="00F14E04" w:rsidP="00F14E04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4099" w:type="dxa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rStyle w:val="29pt"/>
                <w:bCs/>
                <w:sz w:val="20"/>
                <w:szCs w:val="20"/>
              </w:rPr>
            </w:pPr>
            <w:r w:rsidRPr="00F14E04">
              <w:rPr>
                <w:rStyle w:val="29pt"/>
                <w:bCs/>
                <w:sz w:val="20"/>
                <w:szCs w:val="20"/>
              </w:rPr>
              <w:t>Участие в российских и международных сопос</w:t>
            </w:r>
            <w:r w:rsidRPr="00F14E04">
              <w:rPr>
                <w:rStyle w:val="29pt"/>
                <w:bCs/>
                <w:sz w:val="20"/>
                <w:szCs w:val="20"/>
              </w:rPr>
              <w:softHyphen/>
              <w:t>тавительных исследо</w:t>
            </w:r>
            <w:r w:rsidRPr="00F14E04">
              <w:rPr>
                <w:rStyle w:val="29pt"/>
                <w:bCs/>
                <w:sz w:val="20"/>
                <w:szCs w:val="20"/>
              </w:rPr>
              <w:softHyphen/>
              <w:t>ваниях образовательных достижений школь</w:t>
            </w:r>
            <w:r w:rsidRPr="00F14E04">
              <w:rPr>
                <w:rStyle w:val="29pt"/>
                <w:bCs/>
                <w:sz w:val="20"/>
                <w:szCs w:val="20"/>
              </w:rPr>
              <w:softHyphen/>
              <w:t>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240" w:line="180" w:lineRule="exact"/>
              <w:ind w:firstLine="0"/>
              <w:jc w:val="center"/>
              <w:rPr>
                <w:rStyle w:val="29pt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300" w:line="180" w:lineRule="exact"/>
              <w:ind w:firstLine="0"/>
              <w:jc w:val="center"/>
              <w:rPr>
                <w:rStyle w:val="29p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451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rStyle w:val="29pt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F14E04" w:rsidRPr="007D575D" w:rsidTr="00B072E2">
        <w:trPr>
          <w:trHeight w:val="491"/>
        </w:trPr>
        <w:tc>
          <w:tcPr>
            <w:tcW w:w="687" w:type="dxa"/>
            <w:vMerge w:val="restart"/>
          </w:tcPr>
          <w:p w:rsidR="00F14E04" w:rsidRPr="006B1BFA" w:rsidRDefault="00F14E04" w:rsidP="00F14E04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99" w:type="dxa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rStyle w:val="29pt"/>
                <w:bCs/>
                <w:sz w:val="20"/>
                <w:szCs w:val="20"/>
              </w:rPr>
            </w:pPr>
            <w:r w:rsidRPr="00F14E04">
              <w:rPr>
                <w:rStyle w:val="29pt"/>
                <w:bCs/>
                <w:sz w:val="20"/>
                <w:szCs w:val="20"/>
              </w:rPr>
              <w:t>Кадровое обеспечение системы общего образования: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240" w:line="180" w:lineRule="exact"/>
              <w:ind w:firstLine="0"/>
              <w:jc w:val="center"/>
              <w:rPr>
                <w:rStyle w:val="29pt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300" w:line="180" w:lineRule="exact"/>
              <w:ind w:firstLine="0"/>
              <w:jc w:val="center"/>
              <w:rPr>
                <w:rStyle w:val="29p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451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rStyle w:val="29pt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F14E04" w:rsidRPr="007D575D" w:rsidTr="004824A2">
        <w:trPr>
          <w:trHeight w:val="697"/>
        </w:trPr>
        <w:tc>
          <w:tcPr>
            <w:tcW w:w="687" w:type="dxa"/>
            <w:vMerge/>
          </w:tcPr>
          <w:p w:rsidR="00F14E04" w:rsidRPr="006B1BFA" w:rsidRDefault="00F14E04" w:rsidP="00F14E04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9" w:type="dxa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rStyle w:val="29pt"/>
                <w:bCs/>
                <w:sz w:val="20"/>
                <w:szCs w:val="20"/>
              </w:rPr>
            </w:pPr>
            <w:r w:rsidRPr="00F14E04">
              <w:rPr>
                <w:rStyle w:val="29pt"/>
                <w:bCs/>
                <w:sz w:val="20"/>
                <w:szCs w:val="20"/>
              </w:rPr>
              <w:t>подготовка, повышение квалификации и пере</w:t>
            </w:r>
            <w:r w:rsidRPr="00F14E04">
              <w:rPr>
                <w:rStyle w:val="29pt"/>
                <w:bCs/>
                <w:sz w:val="20"/>
                <w:szCs w:val="20"/>
              </w:rPr>
              <w:softHyphen/>
              <w:t>подготовка педагогиче</w:t>
            </w:r>
            <w:r w:rsidRPr="00F14E04">
              <w:rPr>
                <w:rStyle w:val="29pt"/>
                <w:bCs/>
                <w:sz w:val="20"/>
                <w:szCs w:val="20"/>
              </w:rPr>
              <w:softHyphen/>
              <w:t>ских работников обще</w:t>
            </w:r>
            <w:r w:rsidRPr="00F14E04">
              <w:rPr>
                <w:rStyle w:val="29pt"/>
                <w:bCs/>
                <w:sz w:val="20"/>
                <w:szCs w:val="20"/>
              </w:rPr>
              <w:softHyphen/>
              <w:t>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180" w:lineRule="exact"/>
              <w:ind w:left="360" w:firstLine="0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180" w:lineRule="exact"/>
              <w:ind w:left="360" w:firstLine="0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180" w:lineRule="exact"/>
              <w:ind w:firstLine="0"/>
              <w:jc w:val="left"/>
              <w:rPr>
                <w:b w:val="0"/>
                <w:sz w:val="20"/>
                <w:szCs w:val="20"/>
                <w:lang w:val="en-US"/>
              </w:rPr>
            </w:pPr>
            <w:r>
              <w:rPr>
                <w:b w:val="0"/>
                <w:sz w:val="20"/>
                <w:szCs w:val="20"/>
              </w:rPr>
              <w:t>0</w:t>
            </w:r>
            <w:r w:rsidRPr="00F14E04">
              <w:rPr>
                <w:b w:val="0"/>
                <w:sz w:val="20"/>
                <w:szCs w:val="20"/>
              </w:rPr>
              <w:t>,</w:t>
            </w:r>
            <w:r w:rsidRPr="00F14E04">
              <w:rPr>
                <w:b w:val="0"/>
                <w:sz w:val="20"/>
                <w:szCs w:val="20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180" w:lineRule="exact"/>
              <w:ind w:firstLine="0"/>
              <w:jc w:val="left"/>
              <w:rPr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B072E2" w:rsidRDefault="00F14E04" w:rsidP="00F14E04">
            <w:pPr>
              <w:pStyle w:val="20"/>
              <w:shd w:val="clear" w:color="auto" w:fill="auto"/>
              <w:spacing w:before="0" w:after="0" w:line="180" w:lineRule="exact"/>
              <w:ind w:firstLine="0"/>
              <w:jc w:val="left"/>
              <w:rPr>
                <w:b w:val="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E04" w:rsidRPr="00B072E2" w:rsidRDefault="00F14E04" w:rsidP="00F14E04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  <w:highlight w:val="yellow"/>
                <w:lang w:val="en-US"/>
              </w:rPr>
            </w:pPr>
          </w:p>
        </w:tc>
      </w:tr>
      <w:tr w:rsidR="00F14E04" w:rsidRPr="007D575D" w:rsidTr="00F14E04">
        <w:trPr>
          <w:trHeight w:val="1996"/>
        </w:trPr>
        <w:tc>
          <w:tcPr>
            <w:tcW w:w="687" w:type="dxa"/>
            <w:vMerge/>
          </w:tcPr>
          <w:p w:rsidR="00F14E04" w:rsidRPr="006B1BFA" w:rsidRDefault="00F14E04" w:rsidP="00F14E04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9" w:type="dxa"/>
          </w:tcPr>
          <w:p w:rsidR="00F14E04" w:rsidRPr="00B87A6F" w:rsidRDefault="00F14E04" w:rsidP="00F14E04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b w:val="0"/>
                <w:sz w:val="20"/>
                <w:szCs w:val="20"/>
              </w:rPr>
            </w:pPr>
            <w:r w:rsidRPr="00B87A6F">
              <w:rPr>
                <w:rStyle w:val="29pt"/>
                <w:bCs/>
                <w:sz w:val="20"/>
                <w:szCs w:val="20"/>
              </w:rPr>
              <w:t>включение и реализа</w:t>
            </w:r>
            <w:r w:rsidRPr="00B87A6F">
              <w:rPr>
                <w:rStyle w:val="29pt"/>
                <w:bCs/>
                <w:sz w:val="20"/>
                <w:szCs w:val="20"/>
              </w:rPr>
              <w:softHyphen/>
              <w:t>ция мероприятий по развитию ка</w:t>
            </w:r>
            <w:r w:rsidR="00B32E9E" w:rsidRPr="00B87A6F">
              <w:rPr>
                <w:rStyle w:val="29pt"/>
                <w:bCs/>
                <w:sz w:val="20"/>
                <w:szCs w:val="20"/>
              </w:rPr>
              <w:t>дрового по</w:t>
            </w:r>
            <w:r w:rsidR="00B32E9E" w:rsidRPr="00B87A6F">
              <w:rPr>
                <w:rStyle w:val="29pt"/>
                <w:bCs/>
                <w:sz w:val="20"/>
                <w:szCs w:val="20"/>
              </w:rPr>
              <w:softHyphen/>
              <w:t>тенциала в муниципальную  программу «Разви</w:t>
            </w:r>
            <w:r w:rsidR="00B32E9E" w:rsidRPr="00B87A6F">
              <w:rPr>
                <w:rStyle w:val="29pt"/>
                <w:bCs/>
                <w:sz w:val="20"/>
                <w:szCs w:val="20"/>
              </w:rPr>
              <w:softHyphen/>
              <w:t xml:space="preserve">тие образования в Табунском районе" </w:t>
            </w:r>
            <w:r w:rsidRPr="00B87A6F">
              <w:rPr>
                <w:rStyle w:val="29pt"/>
                <w:bCs/>
                <w:sz w:val="20"/>
                <w:szCs w:val="20"/>
              </w:rPr>
              <w:t xml:space="preserve"> на 2014 — 2020 годы, в том числе в части: мер социальной поддержки молодых педа</w:t>
            </w:r>
            <w:r w:rsidRPr="00B87A6F">
              <w:rPr>
                <w:rStyle w:val="29pt"/>
                <w:bCs/>
                <w:sz w:val="20"/>
                <w:szCs w:val="20"/>
              </w:rPr>
              <w:softHyphen/>
              <w:t>гогов;</w:t>
            </w:r>
          </w:p>
          <w:p w:rsidR="00F14E04" w:rsidRPr="00B87A6F" w:rsidRDefault="00F14E04" w:rsidP="00F14E04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rStyle w:val="29pt"/>
                <w:bCs/>
                <w:sz w:val="20"/>
                <w:szCs w:val="20"/>
              </w:rPr>
            </w:pPr>
            <w:r w:rsidRPr="00B87A6F">
              <w:rPr>
                <w:rStyle w:val="29pt"/>
                <w:bCs/>
                <w:sz w:val="20"/>
                <w:szCs w:val="20"/>
              </w:rPr>
              <w:t>поддержки талантли</w:t>
            </w:r>
            <w:r w:rsidRPr="00B87A6F">
              <w:rPr>
                <w:rStyle w:val="29pt"/>
                <w:bCs/>
                <w:sz w:val="20"/>
                <w:szCs w:val="20"/>
              </w:rPr>
              <w:softHyphen/>
              <w:t>вых педагогов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B87A6F" w:rsidRDefault="00F14E04" w:rsidP="00F14E04">
            <w:pPr>
              <w:pStyle w:val="20"/>
              <w:shd w:val="clear" w:color="auto" w:fill="auto"/>
              <w:spacing w:before="240" w:after="0" w:line="180" w:lineRule="exact"/>
              <w:ind w:left="360" w:firstLine="0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14E04" w:rsidRPr="00B87A6F" w:rsidRDefault="00F14E04" w:rsidP="00F14E04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4E04" w:rsidRPr="00B87A6F" w:rsidRDefault="00F14E04" w:rsidP="00F14E04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B87A6F" w:rsidRDefault="00F14E04" w:rsidP="00F14E04">
            <w:pPr>
              <w:pStyle w:val="20"/>
              <w:shd w:val="clear" w:color="auto" w:fill="auto"/>
              <w:spacing w:before="300" w:after="0" w:line="180" w:lineRule="exact"/>
              <w:ind w:left="360" w:firstLine="0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B87A6F" w:rsidRDefault="00F14E04" w:rsidP="00F14E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4E04" w:rsidRPr="00B87A6F" w:rsidRDefault="00F14E04" w:rsidP="00F14E04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B87A6F" w:rsidRDefault="00F14E04" w:rsidP="00F14E04">
            <w:pPr>
              <w:pStyle w:val="20"/>
              <w:shd w:val="clear" w:color="auto" w:fill="auto"/>
              <w:spacing w:before="240" w:after="0" w:line="180" w:lineRule="exact"/>
              <w:ind w:left="360" w:firstLine="0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4E04" w:rsidRPr="00B87A6F" w:rsidRDefault="00F14E04" w:rsidP="00F14E04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14E04" w:rsidRPr="00B87A6F" w:rsidRDefault="00F14E04" w:rsidP="00F14E04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6F48" w:rsidRPr="00B87A6F" w:rsidRDefault="002A6F48" w:rsidP="00F14E04">
            <w:pPr>
              <w:pStyle w:val="20"/>
              <w:shd w:val="clear" w:color="auto" w:fill="auto"/>
              <w:spacing w:before="300" w:after="0" w:line="180" w:lineRule="exact"/>
              <w:ind w:firstLine="0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B87A6F" w:rsidRDefault="004824A2" w:rsidP="006725E5">
            <w:pPr>
              <w:pStyle w:val="20"/>
              <w:shd w:val="clear" w:color="auto" w:fill="auto"/>
              <w:spacing w:before="300" w:after="0" w:line="180" w:lineRule="exact"/>
              <w:ind w:firstLine="0"/>
              <w:rPr>
                <w:b w:val="0"/>
                <w:sz w:val="20"/>
                <w:szCs w:val="20"/>
              </w:rPr>
            </w:pPr>
            <w:r w:rsidRPr="00B87A6F">
              <w:rPr>
                <w:rStyle w:val="29pt"/>
                <w:bCs/>
                <w:sz w:val="20"/>
                <w:szCs w:val="20"/>
              </w:rPr>
              <w:t>2</w:t>
            </w:r>
            <w:r w:rsidR="006725E5" w:rsidRPr="00B87A6F">
              <w:rPr>
                <w:rStyle w:val="29pt"/>
                <w:bCs/>
                <w:sz w:val="20"/>
                <w:szCs w:val="20"/>
              </w:rPr>
              <w:t>,032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E04" w:rsidRPr="00B87A6F" w:rsidRDefault="006725E5" w:rsidP="00F14E04">
            <w:pPr>
              <w:pStyle w:val="20"/>
              <w:shd w:val="clear" w:color="auto" w:fill="auto"/>
              <w:spacing w:before="300" w:after="0" w:line="180" w:lineRule="exact"/>
              <w:ind w:firstLine="0"/>
              <w:rPr>
                <w:b w:val="0"/>
                <w:sz w:val="20"/>
                <w:szCs w:val="20"/>
              </w:rPr>
            </w:pPr>
            <w:r w:rsidRPr="00B87A6F">
              <w:rPr>
                <w:rStyle w:val="29pt"/>
                <w:bCs/>
                <w:sz w:val="20"/>
                <w:szCs w:val="20"/>
              </w:rPr>
              <w:t>0,519</w:t>
            </w:r>
          </w:p>
        </w:tc>
      </w:tr>
      <w:tr w:rsidR="00F14E04" w:rsidRPr="007D575D" w:rsidTr="00395A3D">
        <w:tc>
          <w:tcPr>
            <w:tcW w:w="15701" w:type="dxa"/>
            <w:gridSpan w:val="14"/>
            <w:tcBorders>
              <w:right w:val="single" w:sz="4" w:space="0" w:color="auto"/>
            </w:tcBorders>
          </w:tcPr>
          <w:p w:rsidR="00F14E04" w:rsidRPr="00F14E04" w:rsidRDefault="00F14E04" w:rsidP="00F14E04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sz w:val="20"/>
                <w:szCs w:val="20"/>
              </w:rPr>
            </w:pPr>
            <w:r w:rsidRPr="00F14E04">
              <w:rPr>
                <w:rStyle w:val="29pt"/>
                <w:bCs/>
                <w:sz w:val="20"/>
                <w:szCs w:val="20"/>
              </w:rPr>
              <w:t>Обеспечение доступности качественного образования</w:t>
            </w:r>
          </w:p>
        </w:tc>
      </w:tr>
      <w:tr w:rsidR="00F14E04" w:rsidRPr="002A280B" w:rsidTr="006B1BFA">
        <w:tc>
          <w:tcPr>
            <w:tcW w:w="687" w:type="dxa"/>
          </w:tcPr>
          <w:p w:rsidR="00F14E04" w:rsidRPr="006B1BFA" w:rsidRDefault="00F14E04" w:rsidP="00F14E04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99" w:type="dxa"/>
          </w:tcPr>
          <w:p w:rsidR="00F14E04" w:rsidRPr="002A280B" w:rsidRDefault="00F14E04" w:rsidP="00F14E04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rStyle w:val="29pt"/>
                <w:bCs/>
                <w:sz w:val="20"/>
                <w:szCs w:val="20"/>
              </w:rPr>
            </w:pPr>
            <w:r w:rsidRPr="002A280B">
              <w:rPr>
                <w:rStyle w:val="29pt"/>
                <w:bCs/>
                <w:sz w:val="20"/>
                <w:szCs w:val="20"/>
              </w:rPr>
              <w:t>Разработка и внедрение системы оценки каче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ства общего образова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2A280B" w:rsidRDefault="00F14E04" w:rsidP="00F14E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2A280B" w:rsidRDefault="00F14E04" w:rsidP="00F14E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2A280B" w:rsidRDefault="00F14E04" w:rsidP="00F14E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2A280B" w:rsidRDefault="00F14E04" w:rsidP="00F14E04">
            <w:pPr>
              <w:pStyle w:val="20"/>
              <w:shd w:val="clear" w:color="auto" w:fill="auto"/>
              <w:spacing w:before="0" w:after="0" w:line="180" w:lineRule="exact"/>
              <w:ind w:left="360" w:firstLine="0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2A280B" w:rsidRDefault="00F14E04" w:rsidP="00F14E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2A280B" w:rsidRDefault="00F14E04" w:rsidP="00F14E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2A280B" w:rsidRDefault="00F14E04" w:rsidP="00F14E04">
            <w:pPr>
              <w:pStyle w:val="20"/>
              <w:shd w:val="clear" w:color="auto" w:fill="auto"/>
              <w:spacing w:before="0" w:after="0" w:line="180" w:lineRule="exact"/>
              <w:ind w:left="360" w:firstLine="0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2A280B" w:rsidRDefault="00F14E04" w:rsidP="00F14E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2A280B" w:rsidRDefault="00F14E04" w:rsidP="00F14E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A28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A28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A28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2A6F48" w:rsidRDefault="00F14E04" w:rsidP="002A280B">
            <w:pPr>
              <w:pStyle w:val="20"/>
              <w:shd w:val="clear" w:color="auto" w:fill="auto"/>
              <w:spacing w:before="0" w:after="0" w:line="240" w:lineRule="exact"/>
              <w:ind w:firstLine="0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B072E2" w:rsidRDefault="00F14E04" w:rsidP="00F14E04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E04" w:rsidRPr="00B072E2" w:rsidRDefault="00F14E04" w:rsidP="00F14E04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  <w:highlight w:val="yellow"/>
                <w:lang w:val="en-US"/>
              </w:rPr>
            </w:pPr>
          </w:p>
        </w:tc>
      </w:tr>
      <w:tr w:rsidR="00F14E04" w:rsidRPr="002A280B" w:rsidTr="006B1BFA">
        <w:tc>
          <w:tcPr>
            <w:tcW w:w="687" w:type="dxa"/>
          </w:tcPr>
          <w:p w:rsidR="00F14E04" w:rsidRPr="006B1BFA" w:rsidRDefault="00F14E04" w:rsidP="00F14E04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99" w:type="dxa"/>
          </w:tcPr>
          <w:p w:rsidR="00F14E04" w:rsidRPr="002A280B" w:rsidRDefault="00F14E04" w:rsidP="00F14E04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rStyle w:val="29pt"/>
                <w:bCs/>
                <w:sz w:val="20"/>
                <w:szCs w:val="20"/>
              </w:rPr>
            </w:pPr>
            <w:r w:rsidRPr="002A280B">
              <w:rPr>
                <w:rStyle w:val="29pt"/>
                <w:bCs/>
                <w:sz w:val="20"/>
                <w:szCs w:val="20"/>
              </w:rPr>
              <w:t>Разработка и реализа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ция региональных про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грамм поддержки школ, работающих в сложных социальных условиях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2A280B" w:rsidRDefault="00F14E04" w:rsidP="00F14E04">
            <w:pPr>
              <w:pStyle w:val="20"/>
              <w:shd w:val="clear" w:color="auto" w:fill="auto"/>
              <w:spacing w:before="0" w:after="240" w:line="180" w:lineRule="exact"/>
              <w:ind w:firstLine="0"/>
              <w:jc w:val="center"/>
              <w:rPr>
                <w:rStyle w:val="29pt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2A280B" w:rsidRDefault="00F14E04" w:rsidP="00F14E04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2A280B" w:rsidRDefault="00F14E04" w:rsidP="00F14E04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2A280B" w:rsidRDefault="00F14E04" w:rsidP="00F14E04">
            <w:pPr>
              <w:pStyle w:val="20"/>
              <w:shd w:val="clear" w:color="auto" w:fill="auto"/>
              <w:spacing w:before="0" w:after="300" w:line="180" w:lineRule="exact"/>
              <w:ind w:firstLine="0"/>
              <w:jc w:val="center"/>
              <w:rPr>
                <w:rStyle w:val="29p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2A280B" w:rsidRDefault="00F14E04" w:rsidP="00F14E04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2A280B" w:rsidRDefault="00F14E04" w:rsidP="00F14E04">
            <w:pPr>
              <w:pStyle w:val="20"/>
              <w:shd w:val="clear" w:color="auto" w:fill="auto"/>
              <w:spacing w:before="0" w:after="0" w:line="451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2A280B" w:rsidRDefault="00F14E04" w:rsidP="00F14E04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2A280B" w:rsidRDefault="00F14E04" w:rsidP="00F14E04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rStyle w:val="29pt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2A280B" w:rsidRDefault="00F14E04" w:rsidP="00F14E04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2A280B" w:rsidRDefault="00F14E04" w:rsidP="00F14E04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2A280B" w:rsidRDefault="00F14E04" w:rsidP="00F14E04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E04" w:rsidRPr="002A280B" w:rsidRDefault="00F14E04" w:rsidP="00F14E04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2A280B" w:rsidRPr="002A280B" w:rsidTr="002A280B">
        <w:trPr>
          <w:trHeight w:val="287"/>
        </w:trPr>
        <w:tc>
          <w:tcPr>
            <w:tcW w:w="15701" w:type="dxa"/>
            <w:gridSpan w:val="14"/>
            <w:tcBorders>
              <w:right w:val="single" w:sz="4" w:space="0" w:color="auto"/>
            </w:tcBorders>
          </w:tcPr>
          <w:p w:rsidR="002A280B" w:rsidRPr="002A280B" w:rsidRDefault="002A280B" w:rsidP="00F14E04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sz w:val="20"/>
                <w:szCs w:val="20"/>
              </w:rPr>
            </w:pPr>
            <w:r w:rsidRPr="002A280B">
              <w:rPr>
                <w:rStyle w:val="29pt"/>
                <w:bCs/>
                <w:sz w:val="20"/>
                <w:szCs w:val="20"/>
              </w:rPr>
              <w:t>Введение эффективного контракта в общем образовании</w:t>
            </w:r>
          </w:p>
        </w:tc>
      </w:tr>
      <w:tr w:rsidR="00F14E04" w:rsidRPr="002A280B" w:rsidTr="006B1BFA">
        <w:tc>
          <w:tcPr>
            <w:tcW w:w="687" w:type="dxa"/>
          </w:tcPr>
          <w:p w:rsidR="00F14E04" w:rsidRDefault="002A280B" w:rsidP="00F14E04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99" w:type="dxa"/>
          </w:tcPr>
          <w:p w:rsidR="00F14E04" w:rsidRPr="002A280B" w:rsidRDefault="002A280B" w:rsidP="00F14E04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rStyle w:val="29pt"/>
                <w:bCs/>
                <w:sz w:val="20"/>
                <w:szCs w:val="20"/>
              </w:rPr>
            </w:pPr>
            <w:r w:rsidRPr="002A280B">
              <w:rPr>
                <w:rStyle w:val="29pt"/>
                <w:bCs/>
                <w:sz w:val="20"/>
                <w:szCs w:val="20"/>
              </w:rPr>
              <w:t>Разработка и внедрение</w:t>
            </w:r>
            <w:r w:rsidR="00DD08DE">
              <w:rPr>
                <w:rStyle w:val="29pt"/>
                <w:bCs/>
                <w:sz w:val="20"/>
                <w:szCs w:val="20"/>
              </w:rPr>
              <w:t xml:space="preserve"> </w:t>
            </w:r>
            <w:r w:rsidRPr="002A280B">
              <w:rPr>
                <w:rStyle w:val="29pt"/>
                <w:bCs/>
                <w:sz w:val="20"/>
                <w:szCs w:val="20"/>
              </w:rPr>
              <w:t>механизмов эффектив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ного контракта с педа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гогическими работни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ками в системе общего образования: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2A280B" w:rsidRDefault="00F14E04" w:rsidP="00F14E04">
            <w:pPr>
              <w:pStyle w:val="20"/>
              <w:shd w:val="clear" w:color="auto" w:fill="auto"/>
              <w:spacing w:before="0" w:after="240" w:line="180" w:lineRule="exact"/>
              <w:ind w:firstLine="0"/>
              <w:jc w:val="center"/>
              <w:rPr>
                <w:rStyle w:val="29pt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2A280B" w:rsidRDefault="00F14E04" w:rsidP="00F14E04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2A280B" w:rsidRDefault="00F14E04" w:rsidP="00F14E04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2A280B" w:rsidRDefault="00F14E04" w:rsidP="00F14E04">
            <w:pPr>
              <w:pStyle w:val="20"/>
              <w:shd w:val="clear" w:color="auto" w:fill="auto"/>
              <w:spacing w:before="0" w:after="300" w:line="180" w:lineRule="exact"/>
              <w:ind w:firstLine="0"/>
              <w:jc w:val="center"/>
              <w:rPr>
                <w:rStyle w:val="29p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2A280B" w:rsidRDefault="00F14E04" w:rsidP="00F14E04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2A280B" w:rsidRDefault="00F14E04" w:rsidP="00F14E04">
            <w:pPr>
              <w:pStyle w:val="20"/>
              <w:shd w:val="clear" w:color="auto" w:fill="auto"/>
              <w:spacing w:before="0" w:after="0" w:line="451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2A280B" w:rsidRDefault="00F14E04" w:rsidP="00F14E04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2A280B" w:rsidRDefault="00F14E04" w:rsidP="00F14E04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rStyle w:val="29pt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2A280B" w:rsidRDefault="00F14E04" w:rsidP="00F14E04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2A280B" w:rsidRDefault="00F14E04" w:rsidP="00F14E04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4E04" w:rsidRPr="002A280B" w:rsidRDefault="00F14E04" w:rsidP="00F14E04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4E04" w:rsidRPr="002A280B" w:rsidRDefault="00F14E04" w:rsidP="00F14E04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2A280B" w:rsidRPr="002A280B" w:rsidTr="006B1BFA">
        <w:tc>
          <w:tcPr>
            <w:tcW w:w="687" w:type="dxa"/>
          </w:tcPr>
          <w:p w:rsidR="002A280B" w:rsidRDefault="002A280B" w:rsidP="002A280B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9" w:type="dxa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rStyle w:val="29pt"/>
                <w:bCs/>
                <w:sz w:val="20"/>
                <w:szCs w:val="20"/>
              </w:rPr>
            </w:pPr>
            <w:r w:rsidRPr="002A280B">
              <w:rPr>
                <w:rStyle w:val="29pt"/>
                <w:bCs/>
                <w:sz w:val="20"/>
                <w:szCs w:val="20"/>
              </w:rPr>
              <w:t>планирование дополни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тельных расходов на повышение оплаты тру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да педаг</w:t>
            </w:r>
            <w:r>
              <w:rPr>
                <w:rStyle w:val="29pt"/>
                <w:bCs/>
                <w:sz w:val="20"/>
                <w:szCs w:val="20"/>
              </w:rPr>
              <w:t>огических ра</w:t>
            </w:r>
            <w:r w:rsidRPr="002A280B">
              <w:rPr>
                <w:rStyle w:val="29pt"/>
                <w:bCs/>
                <w:sz w:val="20"/>
                <w:szCs w:val="20"/>
              </w:rPr>
              <w:t>ботников общеобразо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вательных организаций в соответствии с Ука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зом Президента Рос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сийской Федерации от 07.05.2012 № 597 «О мероприятиях по реализации государст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венной социальной политики»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left="280" w:firstLine="0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2A280B">
              <w:rPr>
                <w:b w:val="0"/>
                <w:sz w:val="20"/>
                <w:szCs w:val="20"/>
                <w:lang w:val="en-US"/>
              </w:rPr>
              <w:t>3</w:t>
            </w:r>
            <w:r w:rsidRPr="002A280B">
              <w:rPr>
                <w:b w:val="0"/>
                <w:sz w:val="20"/>
                <w:szCs w:val="20"/>
              </w:rPr>
              <w:t>,</w:t>
            </w:r>
            <w:r w:rsidRPr="002A280B">
              <w:rPr>
                <w:b w:val="0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2A280B">
              <w:rPr>
                <w:b w:val="0"/>
                <w:sz w:val="20"/>
                <w:szCs w:val="20"/>
                <w:lang w:val="en-US"/>
              </w:rPr>
              <w:t>0</w:t>
            </w:r>
            <w:r w:rsidRPr="002A280B">
              <w:rPr>
                <w:b w:val="0"/>
                <w:sz w:val="20"/>
                <w:szCs w:val="20"/>
              </w:rPr>
              <w:t>,</w:t>
            </w:r>
            <w:r w:rsidRPr="002A280B">
              <w:rPr>
                <w:b w:val="0"/>
                <w:sz w:val="20"/>
                <w:szCs w:val="20"/>
                <w:lang w:val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left="280" w:firstLine="0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6F48" w:rsidRDefault="002A280B" w:rsidP="002A280B">
            <w:pPr>
              <w:pStyle w:val="20"/>
              <w:shd w:val="clear" w:color="auto" w:fill="auto"/>
              <w:spacing w:before="0" w:after="0" w:line="180" w:lineRule="exact"/>
              <w:ind w:left="260" w:firstLine="0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B87A6F" w:rsidRDefault="00BD19BB" w:rsidP="002A280B">
            <w:pPr>
              <w:pStyle w:val="20"/>
              <w:shd w:val="clear" w:color="auto" w:fill="auto"/>
              <w:spacing w:before="0" w:after="0" w:line="180" w:lineRule="exact"/>
              <w:ind w:left="200" w:firstLine="0"/>
              <w:jc w:val="left"/>
              <w:rPr>
                <w:b w:val="0"/>
                <w:sz w:val="20"/>
                <w:szCs w:val="20"/>
              </w:rPr>
            </w:pPr>
            <w:r w:rsidRPr="00B87A6F">
              <w:rPr>
                <w:b w:val="0"/>
                <w:sz w:val="20"/>
                <w:szCs w:val="20"/>
              </w:rPr>
              <w:t>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80B" w:rsidRPr="00B87A6F" w:rsidRDefault="00BD19BB" w:rsidP="002A280B">
            <w:pPr>
              <w:pStyle w:val="20"/>
              <w:shd w:val="clear" w:color="auto" w:fill="auto"/>
              <w:spacing w:before="0" w:after="0" w:line="180" w:lineRule="exact"/>
              <w:ind w:left="200" w:firstLine="0"/>
              <w:jc w:val="left"/>
              <w:rPr>
                <w:b w:val="0"/>
                <w:sz w:val="20"/>
                <w:szCs w:val="20"/>
              </w:rPr>
            </w:pPr>
            <w:r w:rsidRPr="00B87A6F">
              <w:rPr>
                <w:b w:val="0"/>
                <w:sz w:val="20"/>
                <w:szCs w:val="20"/>
              </w:rPr>
              <w:t>4,1</w:t>
            </w:r>
          </w:p>
        </w:tc>
      </w:tr>
      <w:tr w:rsidR="002A280B" w:rsidRPr="002A280B" w:rsidTr="006B1BFA">
        <w:tc>
          <w:tcPr>
            <w:tcW w:w="687" w:type="dxa"/>
          </w:tcPr>
          <w:p w:rsidR="002A280B" w:rsidRDefault="002A280B" w:rsidP="002A280B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4099" w:type="dxa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rStyle w:val="29pt"/>
                <w:bCs/>
                <w:sz w:val="20"/>
                <w:szCs w:val="20"/>
              </w:rPr>
            </w:pPr>
            <w:r w:rsidRPr="002A280B">
              <w:rPr>
                <w:rStyle w:val="29pt"/>
                <w:bCs/>
                <w:sz w:val="20"/>
                <w:szCs w:val="20"/>
              </w:rPr>
              <w:t>Разработка и внедрение механизмов эффектив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ного контракта с руко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водителями образова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тельных организаций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240" w:line="180" w:lineRule="exact"/>
              <w:ind w:firstLine="0"/>
              <w:jc w:val="center"/>
              <w:rPr>
                <w:rStyle w:val="29pt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300" w:line="180" w:lineRule="exact"/>
              <w:ind w:firstLine="0"/>
              <w:jc w:val="center"/>
              <w:rPr>
                <w:rStyle w:val="29p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451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rStyle w:val="29pt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6725E5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2A280B" w:rsidRPr="00B87A6F" w:rsidTr="00395A3D">
        <w:tc>
          <w:tcPr>
            <w:tcW w:w="4786" w:type="dxa"/>
            <w:gridSpan w:val="2"/>
          </w:tcPr>
          <w:p w:rsidR="002A280B" w:rsidRPr="00EC53AC" w:rsidRDefault="002A280B" w:rsidP="002A280B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rStyle w:val="29pt"/>
                <w:bCs/>
                <w:sz w:val="20"/>
                <w:szCs w:val="20"/>
              </w:rPr>
            </w:pPr>
            <w:r w:rsidRPr="00EC53AC">
              <w:rPr>
                <w:rStyle w:val="29pt"/>
                <w:bCs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280B" w:rsidRPr="00EC53AC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EC53AC">
              <w:rPr>
                <w:rStyle w:val="29pt"/>
                <w:bCs/>
                <w:sz w:val="20"/>
                <w:szCs w:val="20"/>
                <w:lang w:val="en-US"/>
              </w:rPr>
              <w:t>1</w:t>
            </w:r>
            <w:r w:rsidRPr="00EC53AC">
              <w:rPr>
                <w:rStyle w:val="29pt"/>
                <w:bCs/>
                <w:sz w:val="20"/>
                <w:szCs w:val="20"/>
              </w:rPr>
              <w:t>,</w:t>
            </w:r>
            <w:r w:rsidRPr="00EC53AC">
              <w:rPr>
                <w:rStyle w:val="29pt"/>
                <w:bCs/>
                <w:sz w:val="20"/>
                <w:szCs w:val="20"/>
                <w:lang w:val="en-US"/>
              </w:rPr>
              <w:t>344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280B" w:rsidRPr="00EC53AC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280B" w:rsidRPr="00EC53AC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280B" w:rsidRPr="00EC53AC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EC53AC">
              <w:rPr>
                <w:rStyle w:val="29pt"/>
                <w:bCs/>
                <w:sz w:val="20"/>
                <w:szCs w:val="20"/>
                <w:lang w:val="en-US"/>
              </w:rPr>
              <w:t>4</w:t>
            </w:r>
            <w:r w:rsidRPr="00EC53AC">
              <w:rPr>
                <w:rStyle w:val="29pt"/>
                <w:bCs/>
                <w:sz w:val="20"/>
                <w:szCs w:val="20"/>
              </w:rPr>
              <w:t>,</w:t>
            </w:r>
            <w:r w:rsidRPr="00EC53AC">
              <w:rPr>
                <w:rStyle w:val="29pt"/>
                <w:bCs/>
                <w:sz w:val="20"/>
                <w:szCs w:val="20"/>
                <w:lang w:val="en-US"/>
              </w:rPr>
              <w:t>323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280B" w:rsidRPr="00EC53AC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280B" w:rsidRPr="00EC53AC" w:rsidRDefault="002A280B" w:rsidP="002A280B">
            <w:pPr>
              <w:pStyle w:val="20"/>
              <w:shd w:val="clear" w:color="auto" w:fill="auto"/>
              <w:spacing w:before="0" w:after="0" w:line="180" w:lineRule="exact"/>
              <w:ind w:left="280" w:firstLine="0"/>
              <w:jc w:val="left"/>
              <w:rPr>
                <w:b w:val="0"/>
                <w:sz w:val="20"/>
                <w:szCs w:val="20"/>
                <w:lang w:val="en-US"/>
              </w:rPr>
            </w:pPr>
            <w:r w:rsidRPr="00EC53AC">
              <w:rPr>
                <w:rStyle w:val="29pt"/>
                <w:bCs/>
                <w:sz w:val="20"/>
                <w:szCs w:val="20"/>
                <w:lang w:val="en-US"/>
              </w:rPr>
              <w:t>3</w:t>
            </w:r>
            <w:r w:rsidRPr="00EC53AC">
              <w:rPr>
                <w:rStyle w:val="29pt"/>
                <w:bCs/>
                <w:sz w:val="20"/>
                <w:szCs w:val="20"/>
              </w:rPr>
              <w:t>,</w:t>
            </w:r>
            <w:r w:rsidRPr="00EC53AC">
              <w:rPr>
                <w:rStyle w:val="29pt"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280B" w:rsidRPr="00EC53AC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EC53AC">
              <w:rPr>
                <w:rStyle w:val="29pt"/>
                <w:bCs/>
                <w:sz w:val="20"/>
                <w:szCs w:val="20"/>
                <w:lang w:val="en-US"/>
              </w:rPr>
              <w:t>1</w:t>
            </w:r>
            <w:r w:rsidRPr="00EC53AC">
              <w:rPr>
                <w:rStyle w:val="29pt"/>
                <w:bCs/>
                <w:sz w:val="20"/>
                <w:szCs w:val="20"/>
              </w:rPr>
              <w:t>,</w:t>
            </w:r>
            <w:r w:rsidRPr="00EC53AC">
              <w:rPr>
                <w:rStyle w:val="29pt"/>
                <w:bCs/>
                <w:sz w:val="20"/>
                <w:szCs w:val="20"/>
                <w:lang w:val="en-US"/>
              </w:rPr>
              <w:t>638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280B" w:rsidRPr="00EC53AC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280B" w:rsidRPr="00EC53AC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EC53AC">
              <w:rPr>
                <w:rStyle w:val="29pt"/>
                <w:bCs/>
                <w:sz w:val="20"/>
                <w:szCs w:val="20"/>
                <w:lang w:val="en-US"/>
              </w:rPr>
              <w:t>3</w:t>
            </w:r>
            <w:r w:rsidRPr="00EC53AC">
              <w:rPr>
                <w:rStyle w:val="29pt"/>
                <w:bCs/>
                <w:sz w:val="20"/>
                <w:szCs w:val="20"/>
              </w:rPr>
              <w:t>,</w:t>
            </w:r>
            <w:r w:rsidRPr="00EC53AC">
              <w:rPr>
                <w:rStyle w:val="29pt"/>
                <w:bCs/>
                <w:sz w:val="20"/>
                <w:szCs w:val="20"/>
                <w:lang w:val="en-US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280B" w:rsidRPr="002A6F48" w:rsidRDefault="006E5DB9" w:rsidP="006E5DB9">
            <w:pPr>
              <w:pStyle w:val="20"/>
              <w:shd w:val="clear" w:color="auto" w:fill="auto"/>
              <w:spacing w:before="0" w:after="0" w:line="180" w:lineRule="exact"/>
              <w:ind w:firstLine="0"/>
              <w:jc w:val="left"/>
              <w:rPr>
                <w:b w:val="0"/>
                <w:sz w:val="20"/>
                <w:szCs w:val="20"/>
              </w:rPr>
            </w:pPr>
            <w:r>
              <w:rPr>
                <w:rStyle w:val="29pt"/>
              </w:rPr>
              <w:t>0,801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280B" w:rsidRPr="00B87A6F" w:rsidRDefault="00BD19BB" w:rsidP="00EC53AC">
            <w:pPr>
              <w:pStyle w:val="20"/>
              <w:shd w:val="clear" w:color="auto" w:fill="auto"/>
              <w:spacing w:before="0" w:after="0" w:line="180" w:lineRule="exact"/>
              <w:ind w:firstLine="0"/>
              <w:jc w:val="left"/>
              <w:rPr>
                <w:b w:val="0"/>
                <w:sz w:val="20"/>
                <w:szCs w:val="20"/>
              </w:rPr>
            </w:pPr>
            <w:r w:rsidRPr="00B87A6F">
              <w:rPr>
                <w:rStyle w:val="29pt"/>
                <w:bCs/>
                <w:sz w:val="20"/>
                <w:szCs w:val="20"/>
              </w:rPr>
              <w:t>4,551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280B" w:rsidRPr="00B87A6F" w:rsidRDefault="00BD19BB" w:rsidP="002A280B">
            <w:pPr>
              <w:pStyle w:val="20"/>
              <w:shd w:val="clear" w:color="auto" w:fill="auto"/>
              <w:spacing w:before="0" w:after="0" w:line="180" w:lineRule="exact"/>
              <w:ind w:left="200" w:firstLine="0"/>
              <w:jc w:val="left"/>
              <w:rPr>
                <w:b w:val="0"/>
                <w:sz w:val="20"/>
                <w:szCs w:val="20"/>
              </w:rPr>
            </w:pPr>
            <w:r w:rsidRPr="00B87A6F">
              <w:rPr>
                <w:rStyle w:val="29pt"/>
                <w:bCs/>
                <w:sz w:val="20"/>
                <w:szCs w:val="20"/>
              </w:rPr>
              <w:t>5,856</w:t>
            </w:r>
          </w:p>
        </w:tc>
      </w:tr>
      <w:tr w:rsidR="002A280B" w:rsidRPr="002A280B" w:rsidTr="00395A3D">
        <w:trPr>
          <w:trHeight w:val="287"/>
        </w:trPr>
        <w:tc>
          <w:tcPr>
            <w:tcW w:w="15701" w:type="dxa"/>
            <w:gridSpan w:val="14"/>
            <w:tcBorders>
              <w:right w:val="single" w:sz="4" w:space="0" w:color="auto"/>
            </w:tcBorders>
          </w:tcPr>
          <w:p w:rsidR="002A280B" w:rsidRPr="00B87A6F" w:rsidRDefault="002A280B" w:rsidP="00395A3D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sz w:val="20"/>
                <w:szCs w:val="20"/>
              </w:rPr>
            </w:pPr>
            <w:r w:rsidRPr="00B87A6F">
              <w:rPr>
                <w:rStyle w:val="29pt"/>
                <w:bCs/>
                <w:sz w:val="20"/>
                <w:szCs w:val="20"/>
              </w:rPr>
              <w:t>Дополнительное образование детей</w:t>
            </w:r>
          </w:p>
        </w:tc>
      </w:tr>
      <w:tr w:rsidR="002A280B" w:rsidRPr="002A280B" w:rsidTr="00395A3D">
        <w:trPr>
          <w:trHeight w:val="287"/>
        </w:trPr>
        <w:tc>
          <w:tcPr>
            <w:tcW w:w="15701" w:type="dxa"/>
            <w:gridSpan w:val="14"/>
            <w:tcBorders>
              <w:right w:val="single" w:sz="4" w:space="0" w:color="auto"/>
            </w:tcBorders>
          </w:tcPr>
          <w:p w:rsidR="002A280B" w:rsidRPr="00B87A6F" w:rsidRDefault="002A280B" w:rsidP="00395A3D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rStyle w:val="29pt"/>
                <w:bCs/>
                <w:sz w:val="20"/>
                <w:szCs w:val="20"/>
              </w:rPr>
            </w:pPr>
            <w:r w:rsidRPr="00B87A6F">
              <w:rPr>
                <w:rStyle w:val="29pt"/>
                <w:bCs/>
                <w:sz w:val="20"/>
                <w:szCs w:val="20"/>
              </w:rPr>
              <w:t>Расширение потенциала системы дополнительного образования детей</w:t>
            </w:r>
          </w:p>
        </w:tc>
      </w:tr>
      <w:tr w:rsidR="00D1353B" w:rsidRPr="002A280B" w:rsidTr="00395A3D">
        <w:tc>
          <w:tcPr>
            <w:tcW w:w="687" w:type="dxa"/>
            <w:vMerge w:val="restart"/>
          </w:tcPr>
          <w:p w:rsidR="00D1353B" w:rsidRPr="00B87A6F" w:rsidRDefault="00D1353B" w:rsidP="002A280B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87A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99" w:type="dxa"/>
          </w:tcPr>
          <w:p w:rsidR="00D1353B" w:rsidRPr="00B87A6F" w:rsidRDefault="00D1353B" w:rsidP="002A280B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rStyle w:val="29pt"/>
                <w:bCs/>
                <w:sz w:val="20"/>
                <w:szCs w:val="20"/>
              </w:rPr>
            </w:pPr>
            <w:r w:rsidRPr="00B87A6F">
              <w:rPr>
                <w:rStyle w:val="29pt"/>
                <w:bCs/>
                <w:sz w:val="20"/>
                <w:szCs w:val="20"/>
              </w:rPr>
              <w:t>Разработка и реализа</w:t>
            </w:r>
            <w:r w:rsidRPr="00B87A6F">
              <w:rPr>
                <w:rStyle w:val="29pt"/>
                <w:bCs/>
                <w:sz w:val="20"/>
                <w:szCs w:val="20"/>
              </w:rPr>
              <w:softHyphen/>
              <w:t xml:space="preserve">ция </w:t>
            </w:r>
            <w:r w:rsidR="00B32E9E" w:rsidRPr="00B87A6F">
              <w:rPr>
                <w:rStyle w:val="29pt"/>
                <w:bCs/>
                <w:sz w:val="20"/>
                <w:szCs w:val="20"/>
              </w:rPr>
              <w:t>под</w:t>
            </w:r>
            <w:r w:rsidRPr="00B87A6F">
              <w:rPr>
                <w:rStyle w:val="29pt"/>
                <w:bCs/>
                <w:sz w:val="20"/>
                <w:szCs w:val="20"/>
              </w:rPr>
              <w:t>программы разви</w:t>
            </w:r>
            <w:r w:rsidRPr="00B87A6F">
              <w:rPr>
                <w:rStyle w:val="29pt"/>
                <w:bCs/>
                <w:sz w:val="20"/>
                <w:szCs w:val="20"/>
              </w:rPr>
              <w:softHyphen/>
              <w:t>тия дополнит</w:t>
            </w:r>
            <w:r w:rsidR="00B32E9E" w:rsidRPr="00B87A6F">
              <w:rPr>
                <w:rStyle w:val="29pt"/>
                <w:bCs/>
                <w:sz w:val="20"/>
                <w:szCs w:val="20"/>
              </w:rPr>
              <w:t>ельного образования в Табунском районе</w:t>
            </w:r>
            <w:r w:rsidRPr="00B87A6F">
              <w:rPr>
                <w:rStyle w:val="29pt"/>
                <w:bCs/>
                <w:sz w:val="20"/>
                <w:szCs w:val="20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3B" w:rsidRPr="00B87A6F" w:rsidRDefault="00D1353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3B" w:rsidRPr="00B87A6F" w:rsidRDefault="00D1353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3B" w:rsidRPr="00B87A6F" w:rsidRDefault="00D1353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B87A6F">
              <w:rPr>
                <w:b w:val="0"/>
                <w:sz w:val="20"/>
                <w:szCs w:val="20"/>
                <w:lang w:val="en-US"/>
              </w:rPr>
              <w:t>1</w:t>
            </w:r>
            <w:r w:rsidRPr="00B87A6F">
              <w:rPr>
                <w:b w:val="0"/>
                <w:sz w:val="20"/>
                <w:szCs w:val="20"/>
              </w:rPr>
              <w:t>,</w:t>
            </w:r>
            <w:r w:rsidRPr="00B87A6F">
              <w:rPr>
                <w:b w:val="0"/>
                <w:sz w:val="20"/>
                <w:szCs w:val="20"/>
                <w:lang w:val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3B" w:rsidRPr="00B87A6F" w:rsidRDefault="00D1353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3B" w:rsidRPr="00B87A6F" w:rsidRDefault="00D1353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3B" w:rsidRPr="00B87A6F" w:rsidRDefault="00D1353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B87A6F">
              <w:rPr>
                <w:b w:val="0"/>
                <w:sz w:val="20"/>
                <w:szCs w:val="20"/>
                <w:lang w:val="en-US"/>
              </w:rPr>
              <w:t>1</w:t>
            </w:r>
            <w:r w:rsidRPr="00B87A6F">
              <w:rPr>
                <w:b w:val="0"/>
                <w:sz w:val="20"/>
                <w:szCs w:val="20"/>
              </w:rPr>
              <w:t>,</w:t>
            </w:r>
            <w:r w:rsidRPr="00B87A6F">
              <w:rPr>
                <w:b w:val="0"/>
                <w:sz w:val="20"/>
                <w:szCs w:val="20"/>
                <w:lang w:val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3B" w:rsidRPr="00B87A6F" w:rsidRDefault="00D1353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3B" w:rsidRPr="00B87A6F" w:rsidRDefault="00D1353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3B" w:rsidRPr="00B87A6F" w:rsidRDefault="00D1353B" w:rsidP="002A280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7A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B87A6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87A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3B" w:rsidRPr="00B87A6F" w:rsidRDefault="00D1353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3B" w:rsidRPr="00B87A6F" w:rsidRDefault="00BD19B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B87A6F">
              <w:rPr>
                <w:b w:val="0"/>
                <w:sz w:val="20"/>
                <w:szCs w:val="20"/>
              </w:rPr>
              <w:t>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353B" w:rsidRPr="00B87A6F" w:rsidRDefault="00BD19B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B87A6F">
              <w:rPr>
                <w:b w:val="0"/>
                <w:sz w:val="20"/>
                <w:szCs w:val="20"/>
              </w:rPr>
              <w:t>1,8</w:t>
            </w:r>
          </w:p>
        </w:tc>
      </w:tr>
      <w:tr w:rsidR="00D1353B" w:rsidRPr="002A280B" w:rsidTr="00395A3D">
        <w:tc>
          <w:tcPr>
            <w:tcW w:w="687" w:type="dxa"/>
            <w:vMerge/>
          </w:tcPr>
          <w:p w:rsidR="00D1353B" w:rsidRPr="002A280B" w:rsidRDefault="00D1353B" w:rsidP="002A280B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9" w:type="dxa"/>
          </w:tcPr>
          <w:p w:rsidR="00D1353B" w:rsidRPr="002A280B" w:rsidRDefault="00D1353B" w:rsidP="002A280B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rStyle w:val="29pt"/>
                <w:bCs/>
                <w:sz w:val="20"/>
                <w:szCs w:val="20"/>
              </w:rPr>
            </w:pPr>
            <w:r w:rsidRPr="002A280B">
              <w:rPr>
                <w:rStyle w:val="29pt"/>
                <w:bCs/>
                <w:sz w:val="20"/>
                <w:szCs w:val="20"/>
              </w:rPr>
              <w:t>мероприятия по обес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печению обновления содержания программ, технологий, внедрения эффективных моделей дополнительного образования и социализа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ции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3B" w:rsidRPr="002A280B" w:rsidRDefault="00D1353B" w:rsidP="002A280B">
            <w:pPr>
              <w:pStyle w:val="20"/>
              <w:shd w:val="clear" w:color="auto" w:fill="auto"/>
              <w:spacing w:before="0" w:after="240" w:line="180" w:lineRule="exact"/>
              <w:ind w:firstLine="0"/>
              <w:jc w:val="center"/>
              <w:rPr>
                <w:rStyle w:val="29pt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3B" w:rsidRPr="002A280B" w:rsidRDefault="00D1353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3B" w:rsidRPr="002A280B" w:rsidRDefault="00D1353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3B" w:rsidRPr="002A280B" w:rsidRDefault="00D1353B" w:rsidP="002A280B">
            <w:pPr>
              <w:pStyle w:val="20"/>
              <w:shd w:val="clear" w:color="auto" w:fill="auto"/>
              <w:spacing w:before="0" w:after="300" w:line="180" w:lineRule="exact"/>
              <w:ind w:firstLine="0"/>
              <w:jc w:val="center"/>
              <w:rPr>
                <w:rStyle w:val="29p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3B" w:rsidRPr="002A280B" w:rsidRDefault="00D1353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3B" w:rsidRPr="002A280B" w:rsidRDefault="00D1353B" w:rsidP="002A280B">
            <w:pPr>
              <w:pStyle w:val="20"/>
              <w:shd w:val="clear" w:color="auto" w:fill="auto"/>
              <w:spacing w:before="0" w:after="0" w:line="451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3B" w:rsidRPr="002A280B" w:rsidRDefault="00D1353B" w:rsidP="002A280B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3B" w:rsidRPr="002A280B" w:rsidRDefault="00D1353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rStyle w:val="29pt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3B" w:rsidRPr="002A280B" w:rsidRDefault="00D1353B" w:rsidP="002A280B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3B" w:rsidRPr="002A280B" w:rsidRDefault="00D1353B" w:rsidP="002A280B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3B" w:rsidRPr="002A280B" w:rsidRDefault="00D1353B" w:rsidP="002A280B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353B" w:rsidRPr="002A280B" w:rsidRDefault="00D1353B" w:rsidP="002A280B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2A280B" w:rsidRPr="002A280B" w:rsidTr="00395A3D">
        <w:tc>
          <w:tcPr>
            <w:tcW w:w="687" w:type="dxa"/>
          </w:tcPr>
          <w:p w:rsidR="002A280B" w:rsidRPr="002A280B" w:rsidRDefault="002A280B" w:rsidP="002A280B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A28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99" w:type="dxa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rStyle w:val="29pt"/>
                <w:bCs/>
                <w:sz w:val="20"/>
                <w:szCs w:val="20"/>
              </w:rPr>
            </w:pPr>
            <w:r w:rsidRPr="002A280B">
              <w:rPr>
                <w:rStyle w:val="29pt"/>
                <w:bCs/>
                <w:sz w:val="20"/>
                <w:szCs w:val="20"/>
              </w:rPr>
              <w:t>Соверше</w:t>
            </w:r>
            <w:r w:rsidR="00EC53AC">
              <w:rPr>
                <w:rStyle w:val="29pt"/>
                <w:bCs/>
                <w:sz w:val="20"/>
                <w:szCs w:val="20"/>
              </w:rPr>
              <w:t>нствование организационно-эконо</w:t>
            </w:r>
            <w:r w:rsidRPr="002A280B">
              <w:rPr>
                <w:rStyle w:val="29pt"/>
                <w:bCs/>
                <w:sz w:val="20"/>
                <w:szCs w:val="20"/>
              </w:rPr>
              <w:t xml:space="preserve">мических механизмов </w:t>
            </w:r>
            <w:proofErr w:type="gramStart"/>
            <w:r w:rsidRPr="002A280B">
              <w:rPr>
                <w:rStyle w:val="29pt"/>
                <w:bCs/>
                <w:sz w:val="20"/>
                <w:szCs w:val="20"/>
              </w:rPr>
              <w:t>обеспечения доступно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сти услуг дополнитель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ного образования детей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240" w:line="180" w:lineRule="exact"/>
              <w:ind w:firstLine="0"/>
              <w:jc w:val="center"/>
              <w:rPr>
                <w:rStyle w:val="29pt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300" w:line="180" w:lineRule="exact"/>
              <w:ind w:firstLine="0"/>
              <w:jc w:val="center"/>
              <w:rPr>
                <w:rStyle w:val="29p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451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rStyle w:val="29pt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2A280B" w:rsidRPr="002A280B" w:rsidTr="00395A3D">
        <w:tc>
          <w:tcPr>
            <w:tcW w:w="687" w:type="dxa"/>
          </w:tcPr>
          <w:p w:rsidR="002A280B" w:rsidRPr="002A280B" w:rsidRDefault="002A280B" w:rsidP="002A280B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A28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99" w:type="dxa"/>
          </w:tcPr>
          <w:p w:rsidR="002A280B" w:rsidRPr="002A280B" w:rsidRDefault="002A280B" w:rsidP="00EC53AC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rStyle w:val="29pt"/>
                <w:bCs/>
                <w:sz w:val="20"/>
                <w:szCs w:val="20"/>
              </w:rPr>
            </w:pPr>
            <w:r w:rsidRPr="002A280B">
              <w:rPr>
                <w:rStyle w:val="29pt"/>
                <w:bCs/>
                <w:sz w:val="20"/>
                <w:szCs w:val="20"/>
              </w:rPr>
              <w:t>Распространение со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временных региональных и муниципальных моделей организации дополнительного обра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зования детей: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2A280B" w:rsidRPr="002A280B" w:rsidTr="00395A3D">
        <w:tc>
          <w:tcPr>
            <w:tcW w:w="687" w:type="dxa"/>
          </w:tcPr>
          <w:p w:rsidR="002A280B" w:rsidRPr="002A280B" w:rsidRDefault="002A280B" w:rsidP="002A280B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9" w:type="dxa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rStyle w:val="29pt"/>
                <w:bCs/>
                <w:sz w:val="20"/>
                <w:szCs w:val="20"/>
              </w:rPr>
            </w:pPr>
            <w:r w:rsidRPr="002A280B">
              <w:rPr>
                <w:rStyle w:val="29pt"/>
                <w:bCs/>
                <w:sz w:val="20"/>
                <w:szCs w:val="20"/>
              </w:rPr>
              <w:t>повышение квалифика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ции педагогических ра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ботников по персони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фицированной модели, используя ресурс инно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вационной инфраструк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туры системы образо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вания Алтайского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2A280B">
              <w:rPr>
                <w:b w:val="0"/>
                <w:sz w:val="20"/>
                <w:szCs w:val="20"/>
                <w:lang w:val="en-US"/>
              </w:rPr>
              <w:t>0</w:t>
            </w:r>
            <w:r w:rsidRPr="002A280B">
              <w:rPr>
                <w:b w:val="0"/>
                <w:sz w:val="20"/>
                <w:szCs w:val="20"/>
              </w:rPr>
              <w:t>,</w:t>
            </w:r>
            <w:r w:rsidRPr="002A280B">
              <w:rPr>
                <w:b w:val="0"/>
                <w:sz w:val="20"/>
                <w:szCs w:val="20"/>
                <w:lang w:val="en-US"/>
              </w:rPr>
              <w:t>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2A280B">
              <w:rPr>
                <w:b w:val="0"/>
                <w:sz w:val="20"/>
                <w:szCs w:val="20"/>
                <w:lang w:val="en-US"/>
              </w:rPr>
              <w:t>0</w:t>
            </w:r>
            <w:r w:rsidRPr="002A280B">
              <w:rPr>
                <w:b w:val="0"/>
                <w:sz w:val="20"/>
                <w:szCs w:val="20"/>
              </w:rPr>
              <w:t>,</w:t>
            </w:r>
            <w:r w:rsidRPr="002A280B">
              <w:rPr>
                <w:b w:val="0"/>
                <w:sz w:val="20"/>
                <w:szCs w:val="20"/>
                <w:lang w:val="en-US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A28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A28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A28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B072E2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80B" w:rsidRPr="00B072E2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  <w:highlight w:val="yellow"/>
                <w:lang w:val="en-US"/>
              </w:rPr>
            </w:pPr>
          </w:p>
        </w:tc>
      </w:tr>
      <w:tr w:rsidR="002A280B" w:rsidRPr="002A280B" w:rsidTr="00395A3D">
        <w:tc>
          <w:tcPr>
            <w:tcW w:w="687" w:type="dxa"/>
          </w:tcPr>
          <w:p w:rsidR="002A280B" w:rsidRPr="002A280B" w:rsidRDefault="002A280B" w:rsidP="002A280B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A280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99" w:type="dxa"/>
          </w:tcPr>
          <w:p w:rsidR="002A280B" w:rsidRPr="002A280B" w:rsidRDefault="002A280B" w:rsidP="00EC53AC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rStyle w:val="29pt"/>
                <w:bCs/>
                <w:sz w:val="20"/>
                <w:szCs w:val="20"/>
              </w:rPr>
            </w:pPr>
            <w:r w:rsidRPr="002A280B">
              <w:rPr>
                <w:rStyle w:val="29pt"/>
                <w:bCs/>
                <w:sz w:val="20"/>
                <w:szCs w:val="20"/>
              </w:rPr>
              <w:t xml:space="preserve">Создание условий для использования </w:t>
            </w:r>
            <w:proofErr w:type="gramStart"/>
            <w:r w:rsidRPr="002A280B">
              <w:rPr>
                <w:rStyle w:val="29pt"/>
                <w:bCs/>
                <w:sz w:val="20"/>
                <w:szCs w:val="20"/>
              </w:rPr>
              <w:t>ресурсов негосударственного сектора предоставле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ния услуг дополни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тельного образования детей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240" w:line="180" w:lineRule="exact"/>
              <w:ind w:firstLine="0"/>
              <w:jc w:val="center"/>
              <w:rPr>
                <w:rStyle w:val="29pt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300" w:line="180" w:lineRule="exact"/>
              <w:ind w:firstLine="0"/>
              <w:jc w:val="center"/>
              <w:rPr>
                <w:rStyle w:val="29p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451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rStyle w:val="29pt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2A280B" w:rsidRPr="002A280B" w:rsidTr="00395A3D">
        <w:tc>
          <w:tcPr>
            <w:tcW w:w="687" w:type="dxa"/>
          </w:tcPr>
          <w:p w:rsidR="002A280B" w:rsidRPr="002A280B" w:rsidRDefault="002A280B" w:rsidP="002A280B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A28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99" w:type="dxa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rStyle w:val="29pt"/>
                <w:bCs/>
                <w:sz w:val="20"/>
                <w:szCs w:val="20"/>
              </w:rPr>
            </w:pPr>
            <w:r w:rsidRPr="002A280B">
              <w:rPr>
                <w:rStyle w:val="29pt"/>
                <w:bCs/>
                <w:sz w:val="20"/>
                <w:szCs w:val="20"/>
              </w:rPr>
              <w:t xml:space="preserve">Разработка и внедрение </w:t>
            </w:r>
            <w:proofErr w:type="gramStart"/>
            <w:r w:rsidRPr="002A280B">
              <w:rPr>
                <w:rStyle w:val="29pt"/>
                <w:bCs/>
                <w:sz w:val="20"/>
                <w:szCs w:val="20"/>
              </w:rPr>
              <w:t>системы оценки каче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ства дополнительного образования детей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240" w:line="180" w:lineRule="exact"/>
              <w:ind w:firstLine="0"/>
              <w:jc w:val="center"/>
              <w:rPr>
                <w:rStyle w:val="29pt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300" w:line="180" w:lineRule="exact"/>
              <w:ind w:firstLine="0"/>
              <w:jc w:val="center"/>
              <w:rPr>
                <w:rStyle w:val="29p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451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rStyle w:val="29pt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2A280B" w:rsidRPr="002A280B" w:rsidTr="00395A3D">
        <w:trPr>
          <w:trHeight w:val="287"/>
        </w:trPr>
        <w:tc>
          <w:tcPr>
            <w:tcW w:w="15701" w:type="dxa"/>
            <w:gridSpan w:val="14"/>
            <w:tcBorders>
              <w:right w:val="single" w:sz="4" w:space="0" w:color="auto"/>
            </w:tcBorders>
          </w:tcPr>
          <w:p w:rsidR="002A280B" w:rsidRPr="002A280B" w:rsidRDefault="002A280B" w:rsidP="00395A3D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2A280B">
              <w:rPr>
                <w:rStyle w:val="29pt"/>
                <w:bCs/>
                <w:sz w:val="20"/>
                <w:szCs w:val="20"/>
              </w:rPr>
              <w:t>Создание условий для развития молодых талантов и детей с высокой мотивацией к обучению</w:t>
            </w:r>
          </w:p>
        </w:tc>
      </w:tr>
      <w:tr w:rsidR="002A280B" w:rsidRPr="002A280B" w:rsidTr="00395A3D">
        <w:tc>
          <w:tcPr>
            <w:tcW w:w="687" w:type="dxa"/>
          </w:tcPr>
          <w:p w:rsidR="002A280B" w:rsidRPr="002A280B" w:rsidRDefault="002A280B" w:rsidP="00395A3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A280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99" w:type="dxa"/>
          </w:tcPr>
          <w:p w:rsidR="002A280B" w:rsidRPr="002A280B" w:rsidRDefault="002A280B" w:rsidP="00395A3D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rStyle w:val="29pt"/>
                <w:bCs/>
                <w:sz w:val="20"/>
                <w:szCs w:val="20"/>
              </w:rPr>
            </w:pPr>
            <w:r w:rsidRPr="002A280B">
              <w:rPr>
                <w:rStyle w:val="29pt"/>
                <w:bCs/>
                <w:sz w:val="20"/>
                <w:szCs w:val="20"/>
              </w:rPr>
              <w:t>Реализация Концепции региональной системы работы с одаренными детьми в Алтайском крае: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395A3D">
            <w:pPr>
              <w:pStyle w:val="20"/>
              <w:shd w:val="clear" w:color="auto" w:fill="auto"/>
              <w:spacing w:before="0" w:after="240" w:line="180" w:lineRule="exact"/>
              <w:ind w:firstLine="0"/>
              <w:jc w:val="center"/>
              <w:rPr>
                <w:rStyle w:val="29pt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395A3D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395A3D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395A3D">
            <w:pPr>
              <w:pStyle w:val="20"/>
              <w:shd w:val="clear" w:color="auto" w:fill="auto"/>
              <w:spacing w:before="0" w:after="300" w:line="180" w:lineRule="exact"/>
              <w:ind w:firstLine="0"/>
              <w:jc w:val="center"/>
              <w:rPr>
                <w:rStyle w:val="29p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395A3D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395A3D">
            <w:pPr>
              <w:pStyle w:val="20"/>
              <w:shd w:val="clear" w:color="auto" w:fill="auto"/>
              <w:spacing w:before="0" w:after="0" w:line="451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395A3D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395A3D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rStyle w:val="29pt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395A3D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395A3D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395A3D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80B" w:rsidRPr="002A280B" w:rsidRDefault="002A280B" w:rsidP="00395A3D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2A280B" w:rsidRPr="002A280B" w:rsidTr="00D1353B">
        <w:tc>
          <w:tcPr>
            <w:tcW w:w="687" w:type="dxa"/>
            <w:tcBorders>
              <w:top w:val="nil"/>
            </w:tcBorders>
          </w:tcPr>
          <w:p w:rsidR="002A280B" w:rsidRPr="002A280B" w:rsidRDefault="002A280B" w:rsidP="00395A3D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9" w:type="dxa"/>
          </w:tcPr>
          <w:p w:rsidR="002A280B" w:rsidRPr="002A280B" w:rsidRDefault="002A280B" w:rsidP="00395A3D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rStyle w:val="29pt"/>
                <w:bCs/>
                <w:sz w:val="20"/>
                <w:szCs w:val="20"/>
              </w:rPr>
            </w:pPr>
            <w:r w:rsidRPr="002A280B">
              <w:rPr>
                <w:rStyle w:val="29pt"/>
                <w:bCs/>
                <w:sz w:val="20"/>
                <w:szCs w:val="20"/>
              </w:rPr>
              <w:t>мероприятия по выяв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лению и поддержке молодых</w:t>
            </w:r>
            <w:r w:rsidR="00EC53AC">
              <w:rPr>
                <w:rStyle w:val="29pt"/>
                <w:bCs/>
                <w:sz w:val="20"/>
                <w:szCs w:val="20"/>
              </w:rPr>
              <w:t xml:space="preserve"> талантов по направлениям допол</w:t>
            </w:r>
            <w:r w:rsidRPr="002A280B">
              <w:rPr>
                <w:rStyle w:val="29pt"/>
                <w:bCs/>
                <w:sz w:val="20"/>
                <w:szCs w:val="20"/>
              </w:rPr>
              <w:t>нительного образова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395A3D">
            <w:pPr>
              <w:pStyle w:val="20"/>
              <w:shd w:val="clear" w:color="auto" w:fill="auto"/>
              <w:spacing w:before="0" w:after="240" w:line="180" w:lineRule="exact"/>
              <w:ind w:firstLine="0"/>
              <w:jc w:val="center"/>
              <w:rPr>
                <w:rStyle w:val="29pt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395A3D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395A3D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395A3D">
            <w:pPr>
              <w:pStyle w:val="20"/>
              <w:shd w:val="clear" w:color="auto" w:fill="auto"/>
              <w:spacing w:before="0" w:after="300" w:line="180" w:lineRule="exact"/>
              <w:ind w:firstLine="0"/>
              <w:jc w:val="center"/>
              <w:rPr>
                <w:rStyle w:val="29p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395A3D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395A3D">
            <w:pPr>
              <w:pStyle w:val="20"/>
              <w:shd w:val="clear" w:color="auto" w:fill="auto"/>
              <w:spacing w:before="0" w:after="0" w:line="451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395A3D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395A3D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rStyle w:val="29pt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395A3D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395A3D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395A3D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80B" w:rsidRPr="002A280B" w:rsidRDefault="002A280B" w:rsidP="00395A3D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2A280B" w:rsidRPr="002A280B" w:rsidTr="00395A3D">
        <w:tc>
          <w:tcPr>
            <w:tcW w:w="15701" w:type="dxa"/>
            <w:gridSpan w:val="14"/>
            <w:tcBorders>
              <w:right w:val="single" w:sz="4" w:space="0" w:color="auto"/>
            </w:tcBorders>
          </w:tcPr>
          <w:p w:rsidR="002A280B" w:rsidRPr="002A280B" w:rsidRDefault="002A280B" w:rsidP="00395A3D">
            <w:pPr>
              <w:pStyle w:val="20"/>
              <w:shd w:val="clear" w:color="auto" w:fill="auto"/>
              <w:spacing w:before="0" w:after="0" w:line="226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2A280B">
              <w:rPr>
                <w:rStyle w:val="29pt"/>
                <w:bCs/>
                <w:sz w:val="20"/>
                <w:szCs w:val="20"/>
              </w:rPr>
              <w:t>Введение эффективного контракта в системе дополнительного образования детей</w:t>
            </w:r>
          </w:p>
        </w:tc>
      </w:tr>
      <w:tr w:rsidR="00D1353B" w:rsidRPr="002A280B" w:rsidTr="00395A3D">
        <w:tc>
          <w:tcPr>
            <w:tcW w:w="687" w:type="dxa"/>
            <w:vMerge w:val="restart"/>
          </w:tcPr>
          <w:p w:rsidR="00D1353B" w:rsidRPr="002A280B" w:rsidRDefault="00D1353B" w:rsidP="002A280B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A280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99" w:type="dxa"/>
          </w:tcPr>
          <w:p w:rsidR="00D1353B" w:rsidRPr="002A280B" w:rsidRDefault="00D1353B" w:rsidP="002A280B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rStyle w:val="29pt"/>
                <w:bCs/>
                <w:sz w:val="20"/>
                <w:szCs w:val="20"/>
              </w:rPr>
            </w:pPr>
            <w:r w:rsidRPr="002A280B">
              <w:rPr>
                <w:rStyle w:val="29pt"/>
                <w:bCs/>
                <w:sz w:val="20"/>
                <w:szCs w:val="20"/>
              </w:rPr>
              <w:t>Разработка и внедрение механизмов эффектив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ного контракта с педа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гогическими работни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ками государственных организаций дополни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тельного образования детей: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3B" w:rsidRPr="002A280B" w:rsidRDefault="00D1353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3B" w:rsidRPr="002A280B" w:rsidRDefault="00D1353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3B" w:rsidRPr="002A280B" w:rsidRDefault="00D1353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3B" w:rsidRPr="002A280B" w:rsidRDefault="00D1353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3B" w:rsidRPr="002A280B" w:rsidRDefault="00D1353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3B" w:rsidRPr="002A280B" w:rsidRDefault="00D1353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3B" w:rsidRPr="002A280B" w:rsidRDefault="00D1353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3B" w:rsidRPr="002A280B" w:rsidRDefault="00D1353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3B" w:rsidRPr="002A280B" w:rsidRDefault="00D1353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3B" w:rsidRPr="002A280B" w:rsidRDefault="00D1353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3B" w:rsidRPr="002A280B" w:rsidRDefault="00D1353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353B" w:rsidRPr="002A280B" w:rsidRDefault="00D1353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353B" w:rsidRPr="002A280B" w:rsidTr="00395A3D">
        <w:tc>
          <w:tcPr>
            <w:tcW w:w="687" w:type="dxa"/>
            <w:vMerge/>
          </w:tcPr>
          <w:p w:rsidR="00D1353B" w:rsidRPr="002A280B" w:rsidRDefault="00D1353B" w:rsidP="002A280B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9" w:type="dxa"/>
          </w:tcPr>
          <w:p w:rsidR="00D1353B" w:rsidRPr="002A280B" w:rsidRDefault="00D1353B" w:rsidP="002A280B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rStyle w:val="29pt"/>
                <w:bCs/>
                <w:sz w:val="20"/>
                <w:szCs w:val="20"/>
              </w:rPr>
            </w:pPr>
            <w:r w:rsidRPr="002A280B">
              <w:rPr>
                <w:rStyle w:val="29pt"/>
                <w:bCs/>
                <w:sz w:val="20"/>
                <w:szCs w:val="20"/>
              </w:rPr>
              <w:t>планирование допол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нительных расходов на поэтапное повышение заработной платы педа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гогических работников организаций дополни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тельного образования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3B" w:rsidRPr="002A280B" w:rsidRDefault="00D1353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3B" w:rsidRPr="002A280B" w:rsidRDefault="00D1353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3B" w:rsidRPr="002A280B" w:rsidRDefault="00D1353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3B" w:rsidRPr="002A280B" w:rsidRDefault="00D1353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2A280B">
              <w:rPr>
                <w:b w:val="0"/>
                <w:sz w:val="20"/>
                <w:szCs w:val="20"/>
                <w:lang w:val="en-US"/>
              </w:rPr>
              <w:t>1</w:t>
            </w:r>
            <w:r w:rsidRPr="002A280B">
              <w:rPr>
                <w:b w:val="0"/>
                <w:sz w:val="20"/>
                <w:szCs w:val="20"/>
              </w:rPr>
              <w:t>,</w:t>
            </w:r>
            <w:r w:rsidRPr="002A280B">
              <w:rPr>
                <w:b w:val="0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3B" w:rsidRPr="002A280B" w:rsidRDefault="00D1353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3B" w:rsidRPr="002A280B" w:rsidRDefault="00D1353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3B" w:rsidRPr="002A280B" w:rsidRDefault="00D1353B" w:rsidP="002A280B">
            <w:pPr>
              <w:pStyle w:val="20"/>
              <w:shd w:val="clear" w:color="auto" w:fill="auto"/>
              <w:spacing w:before="0" w:after="0" w:line="180" w:lineRule="exact"/>
              <w:ind w:left="280" w:firstLine="0"/>
              <w:jc w:val="left"/>
              <w:rPr>
                <w:b w:val="0"/>
                <w:sz w:val="20"/>
                <w:szCs w:val="20"/>
                <w:lang w:val="en-US"/>
              </w:rPr>
            </w:pPr>
            <w:r w:rsidRPr="002A280B">
              <w:rPr>
                <w:b w:val="0"/>
                <w:sz w:val="20"/>
                <w:szCs w:val="20"/>
                <w:lang w:val="en-US"/>
              </w:rPr>
              <w:t>0</w:t>
            </w:r>
            <w:r w:rsidRPr="002A280B">
              <w:rPr>
                <w:b w:val="0"/>
                <w:sz w:val="20"/>
                <w:szCs w:val="20"/>
              </w:rPr>
              <w:t>,</w:t>
            </w:r>
            <w:r w:rsidRPr="002A280B">
              <w:rPr>
                <w:b w:val="0"/>
                <w:sz w:val="20"/>
                <w:szCs w:val="20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3B" w:rsidRPr="002A280B" w:rsidRDefault="00D1353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3B" w:rsidRPr="002A280B" w:rsidRDefault="00D1353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3B" w:rsidRPr="002A280B" w:rsidRDefault="00D1353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353B" w:rsidRPr="002A280B" w:rsidRDefault="00D1353B" w:rsidP="002A280B">
            <w:pPr>
              <w:pStyle w:val="20"/>
              <w:shd w:val="clear" w:color="auto" w:fill="auto"/>
              <w:spacing w:before="0" w:after="0" w:line="180" w:lineRule="exact"/>
              <w:ind w:left="200" w:firstLine="0"/>
              <w:jc w:val="left"/>
              <w:rPr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353B" w:rsidRPr="00BD19BB" w:rsidRDefault="00BD19BB" w:rsidP="002A280B">
            <w:pPr>
              <w:pStyle w:val="20"/>
              <w:shd w:val="clear" w:color="auto" w:fill="auto"/>
              <w:spacing w:before="0" w:after="0" w:line="180" w:lineRule="exact"/>
              <w:ind w:left="200" w:firstLine="0"/>
              <w:jc w:val="left"/>
              <w:rPr>
                <w:b w:val="0"/>
                <w:sz w:val="20"/>
                <w:szCs w:val="20"/>
              </w:rPr>
            </w:pPr>
            <w:r w:rsidRPr="00B87A6F">
              <w:rPr>
                <w:b w:val="0"/>
                <w:sz w:val="20"/>
                <w:szCs w:val="20"/>
              </w:rPr>
              <w:t>0,271</w:t>
            </w:r>
          </w:p>
        </w:tc>
      </w:tr>
      <w:tr w:rsidR="002A280B" w:rsidRPr="002A280B" w:rsidTr="00395A3D">
        <w:tc>
          <w:tcPr>
            <w:tcW w:w="687" w:type="dxa"/>
          </w:tcPr>
          <w:p w:rsidR="002A280B" w:rsidRPr="002A280B" w:rsidRDefault="002A280B" w:rsidP="002A280B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A280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99" w:type="dxa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rStyle w:val="29pt"/>
                <w:bCs/>
                <w:sz w:val="20"/>
                <w:szCs w:val="20"/>
              </w:rPr>
            </w:pPr>
            <w:r w:rsidRPr="002A280B">
              <w:rPr>
                <w:rStyle w:val="29pt"/>
                <w:bCs/>
                <w:sz w:val="20"/>
                <w:szCs w:val="20"/>
              </w:rPr>
              <w:t>Разработка и внедрения механизмов эффектив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ного контракта с руко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водителями образова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тельных организаций дополнительного обра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280B" w:rsidRPr="002A280B" w:rsidTr="00395A3D">
        <w:tc>
          <w:tcPr>
            <w:tcW w:w="687" w:type="dxa"/>
          </w:tcPr>
          <w:p w:rsidR="002A280B" w:rsidRPr="002A280B" w:rsidRDefault="002A280B" w:rsidP="002A280B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A280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99" w:type="dxa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rStyle w:val="29pt"/>
                <w:bCs/>
                <w:sz w:val="20"/>
                <w:szCs w:val="20"/>
              </w:rPr>
            </w:pPr>
            <w:r w:rsidRPr="002A280B">
              <w:rPr>
                <w:rStyle w:val="29pt"/>
                <w:bCs/>
                <w:sz w:val="20"/>
                <w:szCs w:val="20"/>
              </w:rPr>
              <w:t xml:space="preserve">Обеспечение </w:t>
            </w:r>
            <w:proofErr w:type="gramStart"/>
            <w:r w:rsidRPr="002A280B">
              <w:rPr>
                <w:rStyle w:val="29pt"/>
                <w:bCs/>
                <w:sz w:val="20"/>
                <w:szCs w:val="20"/>
              </w:rPr>
              <w:t>качества кадрового состава сфе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>ры дополнительного образования детей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280B" w:rsidRPr="002A280B" w:rsidTr="00395A3D">
        <w:tc>
          <w:tcPr>
            <w:tcW w:w="687" w:type="dxa"/>
          </w:tcPr>
          <w:p w:rsidR="002A280B" w:rsidRPr="002A280B" w:rsidRDefault="002A280B" w:rsidP="002A280B">
            <w:pPr>
              <w:tabs>
                <w:tab w:val="left" w:pos="3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A280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99" w:type="dxa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226" w:lineRule="exact"/>
              <w:ind w:firstLine="0"/>
              <w:rPr>
                <w:rStyle w:val="29pt"/>
                <w:bCs/>
                <w:sz w:val="20"/>
                <w:szCs w:val="20"/>
              </w:rPr>
            </w:pPr>
            <w:r w:rsidRPr="002A280B">
              <w:rPr>
                <w:rStyle w:val="29pt"/>
                <w:bCs/>
                <w:sz w:val="20"/>
                <w:szCs w:val="20"/>
              </w:rPr>
              <w:t>Информ</w:t>
            </w:r>
            <w:r w:rsidR="00EC53AC">
              <w:rPr>
                <w:rStyle w:val="29pt"/>
                <w:bCs/>
                <w:sz w:val="20"/>
                <w:szCs w:val="20"/>
              </w:rPr>
              <w:t>ационное со</w:t>
            </w:r>
            <w:r w:rsidR="00EC53AC">
              <w:rPr>
                <w:rStyle w:val="29pt"/>
                <w:bCs/>
                <w:sz w:val="20"/>
                <w:szCs w:val="20"/>
              </w:rPr>
              <w:softHyphen/>
              <w:t>провождение меропри</w:t>
            </w:r>
            <w:r w:rsidRPr="002A280B">
              <w:rPr>
                <w:rStyle w:val="29pt"/>
                <w:bCs/>
                <w:sz w:val="20"/>
                <w:szCs w:val="20"/>
              </w:rPr>
              <w:t>ятий по введению эф</w:t>
            </w:r>
            <w:r w:rsidRPr="002A280B">
              <w:rPr>
                <w:rStyle w:val="29pt"/>
                <w:bCs/>
                <w:sz w:val="20"/>
                <w:szCs w:val="20"/>
              </w:rPr>
              <w:softHyphen/>
              <w:t xml:space="preserve">фективного </w:t>
            </w:r>
            <w:r w:rsidR="00EC53AC">
              <w:rPr>
                <w:rStyle w:val="29pt"/>
                <w:bCs/>
                <w:sz w:val="20"/>
                <w:szCs w:val="20"/>
              </w:rPr>
              <w:t>контракта в дополнительном обра</w:t>
            </w:r>
            <w:r w:rsidRPr="002A280B">
              <w:rPr>
                <w:rStyle w:val="29pt"/>
                <w:bCs/>
                <w:sz w:val="20"/>
                <w:szCs w:val="20"/>
              </w:rPr>
              <w:t>зовании дете</w:t>
            </w:r>
            <w:r w:rsidR="00EC53AC">
              <w:rPr>
                <w:rStyle w:val="29pt"/>
                <w:bCs/>
                <w:sz w:val="20"/>
                <w:szCs w:val="20"/>
              </w:rPr>
              <w:t>й (органи</w:t>
            </w:r>
            <w:r w:rsidR="00EC53AC">
              <w:rPr>
                <w:rStyle w:val="29pt"/>
                <w:bCs/>
                <w:sz w:val="20"/>
                <w:szCs w:val="20"/>
              </w:rPr>
              <w:softHyphen/>
              <w:t>зация проведения разъ</w:t>
            </w:r>
            <w:r w:rsidRPr="002A280B">
              <w:rPr>
                <w:rStyle w:val="29pt"/>
                <w:bCs/>
                <w:sz w:val="20"/>
                <w:szCs w:val="20"/>
              </w:rPr>
              <w:t>яснительной работы в трудовых коллективах, публикации в СМИ, проведение семинаров и других мероприятий)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80B" w:rsidRPr="002A280B" w:rsidRDefault="002A280B" w:rsidP="002A2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280B" w:rsidRPr="002A280B" w:rsidTr="00395A3D">
        <w:tc>
          <w:tcPr>
            <w:tcW w:w="4786" w:type="dxa"/>
            <w:gridSpan w:val="2"/>
            <w:vAlign w:val="bottom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left"/>
              <w:rPr>
                <w:b w:val="0"/>
                <w:sz w:val="20"/>
                <w:szCs w:val="20"/>
              </w:rPr>
            </w:pPr>
            <w:r w:rsidRPr="002A280B">
              <w:rPr>
                <w:rStyle w:val="29pt"/>
                <w:bCs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2A280B">
              <w:rPr>
                <w:b w:val="0"/>
                <w:sz w:val="20"/>
                <w:szCs w:val="20"/>
                <w:lang w:val="en-US"/>
              </w:rPr>
              <w:t>1</w:t>
            </w:r>
            <w:r w:rsidRPr="002A280B">
              <w:rPr>
                <w:b w:val="0"/>
                <w:sz w:val="20"/>
                <w:szCs w:val="20"/>
              </w:rPr>
              <w:t>,</w:t>
            </w:r>
            <w:r w:rsidRPr="002A280B">
              <w:rPr>
                <w:b w:val="0"/>
                <w:sz w:val="20"/>
                <w:szCs w:val="20"/>
                <w:lang w:val="en-US"/>
              </w:rPr>
              <w:t>926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2A280B">
              <w:rPr>
                <w:b w:val="0"/>
                <w:sz w:val="20"/>
                <w:szCs w:val="20"/>
                <w:lang w:val="en-US"/>
              </w:rPr>
              <w:t>1</w:t>
            </w:r>
            <w:r w:rsidRPr="002A280B">
              <w:rPr>
                <w:b w:val="0"/>
                <w:sz w:val="20"/>
                <w:szCs w:val="20"/>
              </w:rPr>
              <w:t>,</w:t>
            </w:r>
            <w:r w:rsidRPr="002A280B">
              <w:rPr>
                <w:b w:val="0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2A280B">
              <w:rPr>
                <w:b w:val="0"/>
                <w:sz w:val="20"/>
                <w:szCs w:val="20"/>
                <w:lang w:val="en-US"/>
              </w:rPr>
              <w:t>1</w:t>
            </w:r>
            <w:r w:rsidRPr="002A280B">
              <w:rPr>
                <w:b w:val="0"/>
                <w:sz w:val="20"/>
                <w:szCs w:val="20"/>
              </w:rPr>
              <w:t>,</w:t>
            </w:r>
            <w:r w:rsidRPr="002A280B">
              <w:rPr>
                <w:b w:val="0"/>
                <w:sz w:val="20"/>
                <w:szCs w:val="20"/>
                <w:lang w:val="en-US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left="280" w:firstLine="0"/>
              <w:jc w:val="left"/>
              <w:rPr>
                <w:b w:val="0"/>
                <w:sz w:val="20"/>
                <w:szCs w:val="20"/>
                <w:lang w:val="en-US"/>
              </w:rPr>
            </w:pPr>
            <w:r w:rsidRPr="002A280B">
              <w:rPr>
                <w:b w:val="0"/>
                <w:sz w:val="20"/>
                <w:szCs w:val="20"/>
                <w:lang w:val="en-US"/>
              </w:rPr>
              <w:t>0</w:t>
            </w:r>
            <w:r w:rsidRPr="002A280B">
              <w:rPr>
                <w:b w:val="0"/>
                <w:sz w:val="20"/>
                <w:szCs w:val="20"/>
              </w:rPr>
              <w:t>,</w:t>
            </w:r>
            <w:r w:rsidRPr="002A280B">
              <w:rPr>
                <w:b w:val="0"/>
                <w:sz w:val="20"/>
                <w:szCs w:val="20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firstLine="0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2A280B">
              <w:rPr>
                <w:b w:val="0"/>
                <w:sz w:val="20"/>
                <w:szCs w:val="20"/>
                <w:lang w:val="en-US"/>
              </w:rPr>
              <w:t>2</w:t>
            </w:r>
            <w:r w:rsidRPr="002A280B">
              <w:rPr>
                <w:b w:val="0"/>
                <w:sz w:val="20"/>
                <w:szCs w:val="20"/>
              </w:rPr>
              <w:t>,</w:t>
            </w:r>
            <w:r w:rsidRPr="002A280B">
              <w:rPr>
                <w:b w:val="0"/>
                <w:sz w:val="20"/>
                <w:szCs w:val="20"/>
                <w:lang w:val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280B" w:rsidRPr="002A280B" w:rsidRDefault="002A280B" w:rsidP="002A280B">
            <w:pPr>
              <w:pStyle w:val="20"/>
              <w:shd w:val="clear" w:color="auto" w:fill="auto"/>
              <w:spacing w:before="0" w:after="0" w:line="180" w:lineRule="exact"/>
              <w:ind w:left="300" w:firstLine="0"/>
              <w:jc w:val="left"/>
              <w:rPr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280B" w:rsidRPr="00B87A6F" w:rsidRDefault="00BD19BB" w:rsidP="00EC53AC">
            <w:pPr>
              <w:pStyle w:val="20"/>
              <w:shd w:val="clear" w:color="auto" w:fill="auto"/>
              <w:spacing w:before="0" w:after="0" w:line="180" w:lineRule="exact"/>
              <w:ind w:firstLine="0"/>
              <w:jc w:val="left"/>
              <w:rPr>
                <w:b w:val="0"/>
                <w:sz w:val="20"/>
                <w:szCs w:val="20"/>
              </w:rPr>
            </w:pPr>
            <w:r w:rsidRPr="00B87A6F">
              <w:rPr>
                <w:b w:val="0"/>
                <w:sz w:val="20"/>
                <w:szCs w:val="20"/>
              </w:rPr>
              <w:t>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280B" w:rsidRPr="00B87A6F" w:rsidRDefault="00BD19BB" w:rsidP="002A280B">
            <w:pPr>
              <w:pStyle w:val="20"/>
              <w:shd w:val="clear" w:color="auto" w:fill="auto"/>
              <w:spacing w:before="0" w:after="0" w:line="180" w:lineRule="exact"/>
              <w:ind w:left="220" w:firstLine="0"/>
              <w:jc w:val="left"/>
              <w:rPr>
                <w:b w:val="0"/>
                <w:sz w:val="20"/>
                <w:szCs w:val="20"/>
              </w:rPr>
            </w:pPr>
            <w:r w:rsidRPr="00B87A6F">
              <w:rPr>
                <w:b w:val="0"/>
                <w:sz w:val="20"/>
                <w:szCs w:val="20"/>
              </w:rPr>
              <w:t>2,071</w:t>
            </w:r>
          </w:p>
        </w:tc>
      </w:tr>
    </w:tbl>
    <w:p w:rsidR="00B539A6" w:rsidRPr="002A280B" w:rsidRDefault="00B539A6" w:rsidP="002A280B">
      <w:pPr>
        <w:tabs>
          <w:tab w:val="left" w:pos="3318"/>
        </w:tabs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B539A6" w:rsidRPr="002A280B" w:rsidSect="00B539A6">
      <w:pgSz w:w="16838" w:h="11906" w:orient="landscape"/>
      <w:pgMar w:top="1701" w:right="1134" w:bottom="851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21EC1"/>
    <w:multiLevelType w:val="multilevel"/>
    <w:tmpl w:val="BA5CF2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C6580C"/>
    <w:multiLevelType w:val="hybridMultilevel"/>
    <w:tmpl w:val="33B4FA02"/>
    <w:lvl w:ilvl="0" w:tplc="EBA488DE">
      <w:start w:val="3"/>
      <w:numFmt w:val="upperRoman"/>
      <w:lvlText w:val="%1."/>
      <w:lvlJc w:val="righ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635CAE"/>
    <w:multiLevelType w:val="hybridMultilevel"/>
    <w:tmpl w:val="7D720AEE"/>
    <w:lvl w:ilvl="0" w:tplc="04190013">
      <w:start w:val="1"/>
      <w:numFmt w:val="upperRoman"/>
      <w:lvlText w:val="%1."/>
      <w:lvlJc w:val="righ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">
    <w:nsid w:val="177060D7"/>
    <w:multiLevelType w:val="hybridMultilevel"/>
    <w:tmpl w:val="D73A8914"/>
    <w:lvl w:ilvl="0" w:tplc="041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4">
    <w:nsid w:val="1D491EF9"/>
    <w:multiLevelType w:val="multilevel"/>
    <w:tmpl w:val="BA5CF2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1549AF"/>
    <w:multiLevelType w:val="hybridMultilevel"/>
    <w:tmpl w:val="123CF5A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0F34EC9"/>
    <w:multiLevelType w:val="multilevel"/>
    <w:tmpl w:val="BA5CF2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5313A7"/>
    <w:multiLevelType w:val="multilevel"/>
    <w:tmpl w:val="BA5CF2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BF4521"/>
    <w:multiLevelType w:val="multilevel"/>
    <w:tmpl w:val="797854F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FE3F8B"/>
    <w:multiLevelType w:val="hybridMultilevel"/>
    <w:tmpl w:val="E43A1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4236E4"/>
    <w:multiLevelType w:val="hybridMultilevel"/>
    <w:tmpl w:val="205E1412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92156A8"/>
    <w:multiLevelType w:val="hybridMultilevel"/>
    <w:tmpl w:val="0840D4C2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2">
    <w:nsid w:val="3AA74F0A"/>
    <w:multiLevelType w:val="multilevel"/>
    <w:tmpl w:val="7F4045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B2C38BB"/>
    <w:multiLevelType w:val="hybridMultilevel"/>
    <w:tmpl w:val="41D60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5A41DB"/>
    <w:multiLevelType w:val="multilevel"/>
    <w:tmpl w:val="47CA5FC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E5B6143"/>
    <w:multiLevelType w:val="multilevel"/>
    <w:tmpl w:val="5AC6E3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1163300"/>
    <w:multiLevelType w:val="multilevel"/>
    <w:tmpl w:val="5AC6E3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50E648D"/>
    <w:multiLevelType w:val="multilevel"/>
    <w:tmpl w:val="64E05086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4E3E3B"/>
    <w:multiLevelType w:val="multilevel"/>
    <w:tmpl w:val="3644197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174DBC"/>
    <w:multiLevelType w:val="multilevel"/>
    <w:tmpl w:val="1DDCC472"/>
    <w:lvl w:ilvl="0">
      <w:start w:val="2"/>
      <w:numFmt w:val="upperRoman"/>
      <w:lvlText w:val="%1."/>
      <w:lvlJc w:val="righ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>
    <w:nsid w:val="4D707BB0"/>
    <w:multiLevelType w:val="hybridMultilevel"/>
    <w:tmpl w:val="A05ED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0A27E1"/>
    <w:multiLevelType w:val="multilevel"/>
    <w:tmpl w:val="1A5A5FA6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3593EA1"/>
    <w:multiLevelType w:val="multilevel"/>
    <w:tmpl w:val="5AC6E3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3856C78"/>
    <w:multiLevelType w:val="multilevel"/>
    <w:tmpl w:val="7F4045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8F621D7"/>
    <w:multiLevelType w:val="hybridMultilevel"/>
    <w:tmpl w:val="4D8C81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95A21D6"/>
    <w:multiLevelType w:val="multilevel"/>
    <w:tmpl w:val="72EAF69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857DB3"/>
    <w:multiLevelType w:val="multilevel"/>
    <w:tmpl w:val="BA5CF2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A39166B"/>
    <w:multiLevelType w:val="hybridMultilevel"/>
    <w:tmpl w:val="769487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AE124B8"/>
    <w:multiLevelType w:val="hybridMultilevel"/>
    <w:tmpl w:val="AA5C0960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29">
    <w:nsid w:val="5C9B61DC"/>
    <w:multiLevelType w:val="multilevel"/>
    <w:tmpl w:val="5AC6E3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C71C76"/>
    <w:multiLevelType w:val="hybridMultilevel"/>
    <w:tmpl w:val="80C47760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31">
    <w:nsid w:val="619F59BC"/>
    <w:multiLevelType w:val="hybridMultilevel"/>
    <w:tmpl w:val="9EFA73A8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32">
    <w:nsid w:val="62E3780C"/>
    <w:multiLevelType w:val="multilevel"/>
    <w:tmpl w:val="7F4045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84161E4"/>
    <w:multiLevelType w:val="multilevel"/>
    <w:tmpl w:val="5AC6E3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88B6827"/>
    <w:multiLevelType w:val="multilevel"/>
    <w:tmpl w:val="C6BE231E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69F7C43"/>
    <w:multiLevelType w:val="hybridMultilevel"/>
    <w:tmpl w:val="CBDA10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776F3E61"/>
    <w:multiLevelType w:val="multilevel"/>
    <w:tmpl w:val="5AC6E3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B00091B"/>
    <w:multiLevelType w:val="multilevel"/>
    <w:tmpl w:val="BA5CF2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5"/>
  </w:num>
  <w:num w:numId="3">
    <w:abstractNumId w:val="24"/>
  </w:num>
  <w:num w:numId="4">
    <w:abstractNumId w:val="27"/>
  </w:num>
  <w:num w:numId="5">
    <w:abstractNumId w:val="35"/>
  </w:num>
  <w:num w:numId="6">
    <w:abstractNumId w:val="32"/>
  </w:num>
  <w:num w:numId="7">
    <w:abstractNumId w:val="12"/>
  </w:num>
  <w:num w:numId="8">
    <w:abstractNumId w:val="21"/>
  </w:num>
  <w:num w:numId="9">
    <w:abstractNumId w:val="23"/>
  </w:num>
  <w:num w:numId="10">
    <w:abstractNumId w:val="19"/>
  </w:num>
  <w:num w:numId="11">
    <w:abstractNumId w:val="33"/>
  </w:num>
  <w:num w:numId="12">
    <w:abstractNumId w:val="13"/>
  </w:num>
  <w:num w:numId="13">
    <w:abstractNumId w:val="28"/>
  </w:num>
  <w:num w:numId="14">
    <w:abstractNumId w:val="16"/>
  </w:num>
  <w:num w:numId="15">
    <w:abstractNumId w:val="10"/>
  </w:num>
  <w:num w:numId="16">
    <w:abstractNumId w:val="3"/>
  </w:num>
  <w:num w:numId="17">
    <w:abstractNumId w:val="29"/>
  </w:num>
  <w:num w:numId="18">
    <w:abstractNumId w:val="36"/>
  </w:num>
  <w:num w:numId="19">
    <w:abstractNumId w:val="8"/>
  </w:num>
  <w:num w:numId="20">
    <w:abstractNumId w:val="17"/>
  </w:num>
  <w:num w:numId="21">
    <w:abstractNumId w:val="31"/>
  </w:num>
  <w:num w:numId="22">
    <w:abstractNumId w:val="14"/>
  </w:num>
  <w:num w:numId="23">
    <w:abstractNumId w:val="15"/>
  </w:num>
  <w:num w:numId="24">
    <w:abstractNumId w:val="4"/>
  </w:num>
  <w:num w:numId="25">
    <w:abstractNumId w:val="2"/>
  </w:num>
  <w:num w:numId="26">
    <w:abstractNumId w:val="1"/>
  </w:num>
  <w:num w:numId="27">
    <w:abstractNumId w:val="26"/>
  </w:num>
  <w:num w:numId="28">
    <w:abstractNumId w:val="6"/>
  </w:num>
  <w:num w:numId="29">
    <w:abstractNumId w:val="37"/>
  </w:num>
  <w:num w:numId="30">
    <w:abstractNumId w:val="34"/>
  </w:num>
  <w:num w:numId="31">
    <w:abstractNumId w:val="22"/>
  </w:num>
  <w:num w:numId="32">
    <w:abstractNumId w:val="20"/>
  </w:num>
  <w:num w:numId="33">
    <w:abstractNumId w:val="9"/>
  </w:num>
  <w:num w:numId="34">
    <w:abstractNumId w:val="0"/>
  </w:num>
  <w:num w:numId="35">
    <w:abstractNumId w:val="7"/>
  </w:num>
  <w:num w:numId="36">
    <w:abstractNumId w:val="25"/>
  </w:num>
  <w:num w:numId="37">
    <w:abstractNumId w:val="11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14298"/>
    <w:rsid w:val="00005588"/>
    <w:rsid w:val="00005BDF"/>
    <w:rsid w:val="00007639"/>
    <w:rsid w:val="00035D5E"/>
    <w:rsid w:val="00036CF4"/>
    <w:rsid w:val="0005458A"/>
    <w:rsid w:val="0009140D"/>
    <w:rsid w:val="000D2EF2"/>
    <w:rsid w:val="000D4830"/>
    <w:rsid w:val="000F7DF7"/>
    <w:rsid w:val="00117CFA"/>
    <w:rsid w:val="00127C49"/>
    <w:rsid w:val="00140A50"/>
    <w:rsid w:val="00145C88"/>
    <w:rsid w:val="00153B75"/>
    <w:rsid w:val="00166E76"/>
    <w:rsid w:val="00171E85"/>
    <w:rsid w:val="0017321E"/>
    <w:rsid w:val="0018035E"/>
    <w:rsid w:val="001878EF"/>
    <w:rsid w:val="001A4A95"/>
    <w:rsid w:val="001F5B14"/>
    <w:rsid w:val="00202F8E"/>
    <w:rsid w:val="0024545B"/>
    <w:rsid w:val="0024707A"/>
    <w:rsid w:val="00291EF0"/>
    <w:rsid w:val="002A280B"/>
    <w:rsid w:val="002A440D"/>
    <w:rsid w:val="002A4728"/>
    <w:rsid w:val="002A6F48"/>
    <w:rsid w:val="002E00F3"/>
    <w:rsid w:val="002E4935"/>
    <w:rsid w:val="002F6BCF"/>
    <w:rsid w:val="00305BE4"/>
    <w:rsid w:val="00337E75"/>
    <w:rsid w:val="003519D5"/>
    <w:rsid w:val="003767AA"/>
    <w:rsid w:val="00395A3D"/>
    <w:rsid w:val="003A2635"/>
    <w:rsid w:val="003B3905"/>
    <w:rsid w:val="003F71FA"/>
    <w:rsid w:val="0041143D"/>
    <w:rsid w:val="004824A2"/>
    <w:rsid w:val="00482F82"/>
    <w:rsid w:val="00483914"/>
    <w:rsid w:val="004839E9"/>
    <w:rsid w:val="0048440C"/>
    <w:rsid w:val="004B5F46"/>
    <w:rsid w:val="004C0570"/>
    <w:rsid w:val="004E502A"/>
    <w:rsid w:val="004E5313"/>
    <w:rsid w:val="004F1E15"/>
    <w:rsid w:val="00515CB5"/>
    <w:rsid w:val="005302EF"/>
    <w:rsid w:val="00540701"/>
    <w:rsid w:val="0056445C"/>
    <w:rsid w:val="005747B6"/>
    <w:rsid w:val="005857F3"/>
    <w:rsid w:val="005934D6"/>
    <w:rsid w:val="005B7016"/>
    <w:rsid w:val="005C7C84"/>
    <w:rsid w:val="006103D9"/>
    <w:rsid w:val="00613B66"/>
    <w:rsid w:val="0065523A"/>
    <w:rsid w:val="00670616"/>
    <w:rsid w:val="006725E5"/>
    <w:rsid w:val="006B1BFA"/>
    <w:rsid w:val="006C0D25"/>
    <w:rsid w:val="006C1681"/>
    <w:rsid w:val="006D606E"/>
    <w:rsid w:val="006E5DB9"/>
    <w:rsid w:val="00740484"/>
    <w:rsid w:val="00745CFF"/>
    <w:rsid w:val="00765D53"/>
    <w:rsid w:val="007D575D"/>
    <w:rsid w:val="00821C04"/>
    <w:rsid w:val="008B29EF"/>
    <w:rsid w:val="008B3326"/>
    <w:rsid w:val="008B600D"/>
    <w:rsid w:val="00901A45"/>
    <w:rsid w:val="00935FEF"/>
    <w:rsid w:val="0094717C"/>
    <w:rsid w:val="00960C9F"/>
    <w:rsid w:val="0099426B"/>
    <w:rsid w:val="009B50EC"/>
    <w:rsid w:val="009D66E0"/>
    <w:rsid w:val="009E0654"/>
    <w:rsid w:val="00A25741"/>
    <w:rsid w:val="00A438BE"/>
    <w:rsid w:val="00AE228C"/>
    <w:rsid w:val="00AF4CE6"/>
    <w:rsid w:val="00B072E2"/>
    <w:rsid w:val="00B11A88"/>
    <w:rsid w:val="00B17E84"/>
    <w:rsid w:val="00B32E9E"/>
    <w:rsid w:val="00B46165"/>
    <w:rsid w:val="00B539A6"/>
    <w:rsid w:val="00B84884"/>
    <w:rsid w:val="00B87A6F"/>
    <w:rsid w:val="00B9684C"/>
    <w:rsid w:val="00BA43EC"/>
    <w:rsid w:val="00BC27C4"/>
    <w:rsid w:val="00BD19BB"/>
    <w:rsid w:val="00BE100C"/>
    <w:rsid w:val="00C10423"/>
    <w:rsid w:val="00C14AD1"/>
    <w:rsid w:val="00C75DD5"/>
    <w:rsid w:val="00CA3384"/>
    <w:rsid w:val="00CA5EAB"/>
    <w:rsid w:val="00CA6717"/>
    <w:rsid w:val="00CB11E8"/>
    <w:rsid w:val="00CD214C"/>
    <w:rsid w:val="00CD336C"/>
    <w:rsid w:val="00CE5216"/>
    <w:rsid w:val="00D1353B"/>
    <w:rsid w:val="00D23CCC"/>
    <w:rsid w:val="00D35049"/>
    <w:rsid w:val="00D6648C"/>
    <w:rsid w:val="00D84235"/>
    <w:rsid w:val="00DA233A"/>
    <w:rsid w:val="00DC5C04"/>
    <w:rsid w:val="00DD08DE"/>
    <w:rsid w:val="00E64D15"/>
    <w:rsid w:val="00E74306"/>
    <w:rsid w:val="00E848AF"/>
    <w:rsid w:val="00EC53AC"/>
    <w:rsid w:val="00EF4FDC"/>
    <w:rsid w:val="00F13929"/>
    <w:rsid w:val="00F14298"/>
    <w:rsid w:val="00F14E04"/>
    <w:rsid w:val="00F616E8"/>
    <w:rsid w:val="00FC10D0"/>
    <w:rsid w:val="00FC13EC"/>
    <w:rsid w:val="00FC6A56"/>
    <w:rsid w:val="00FE7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F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429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4298"/>
    <w:pPr>
      <w:widowControl w:val="0"/>
      <w:shd w:val="clear" w:color="auto" w:fill="FFFFFF"/>
      <w:spacing w:before="360" w:after="60" w:line="0" w:lineRule="atLeast"/>
      <w:ind w:hanging="206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F14298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table" w:styleId="a4">
    <w:name w:val="Table Grid"/>
    <w:basedOn w:val="a1"/>
    <w:uiPriority w:val="59"/>
    <w:rsid w:val="00F1429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12pt">
    <w:name w:val="Основной текст (2) + 12 pt;Не полужирный"/>
    <w:basedOn w:val="2"/>
    <w:rsid w:val="00F142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Не полужирный;Курсив;Интервал 0 pt"/>
    <w:basedOn w:val="2"/>
    <w:rsid w:val="00F1429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5">
    <w:name w:val="Сноска_"/>
    <w:basedOn w:val="a0"/>
    <w:link w:val="a6"/>
    <w:rsid w:val="00AF4CE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6">
    <w:name w:val="Сноска"/>
    <w:basedOn w:val="a"/>
    <w:link w:val="a5"/>
    <w:rsid w:val="00AF4CE6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212pt1pt">
    <w:name w:val="Основной текст (2) + 12 pt;Не полужирный;Интервал 1 pt"/>
    <w:basedOn w:val="2"/>
    <w:rsid w:val="00171E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AE228C"/>
    <w:rPr>
      <w:rFonts w:ascii="Arial" w:eastAsia="Arial" w:hAnsi="Arial" w:cs="Arial"/>
      <w:b/>
      <w:bCs/>
      <w:spacing w:val="90"/>
      <w:sz w:val="36"/>
      <w:szCs w:val="36"/>
      <w:shd w:val="clear" w:color="auto" w:fill="FFFFFF"/>
    </w:rPr>
  </w:style>
  <w:style w:type="paragraph" w:customStyle="1" w:styleId="10">
    <w:name w:val="Заголовок №1"/>
    <w:basedOn w:val="a"/>
    <w:link w:val="1"/>
    <w:rsid w:val="00AE228C"/>
    <w:pPr>
      <w:widowControl w:val="0"/>
      <w:shd w:val="clear" w:color="auto" w:fill="FFFFFF"/>
      <w:spacing w:before="360" w:after="360" w:line="0" w:lineRule="atLeast"/>
      <w:jc w:val="center"/>
      <w:outlineLvl w:val="0"/>
    </w:pPr>
    <w:rPr>
      <w:rFonts w:ascii="Arial" w:eastAsia="Arial" w:hAnsi="Arial" w:cs="Arial"/>
      <w:b/>
      <w:bCs/>
      <w:spacing w:val="90"/>
      <w:sz w:val="36"/>
      <w:szCs w:val="36"/>
    </w:rPr>
  </w:style>
  <w:style w:type="character" w:customStyle="1" w:styleId="212pt3pt">
    <w:name w:val="Основной текст (2) + 12 pt;Не полужирный;Интервал 3 pt"/>
    <w:basedOn w:val="2"/>
    <w:rsid w:val="00B539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6pt">
    <w:name w:val="Основной текст (2) + 12 pt;Не полужирный;Интервал 6 pt"/>
    <w:basedOn w:val="2"/>
    <w:rsid w:val="00B539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3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basedOn w:val="2"/>
    <w:rsid w:val="00A257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"/>
    <w:rsid w:val="00F14E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EF4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4F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F2FA8-07D4-4909-B5BD-1AD567C02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1</Pages>
  <Words>9825</Words>
  <Characters>56006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Акимова</cp:lastModifiedBy>
  <cp:revision>49</cp:revision>
  <cp:lastPrinted>2018-04-26T03:54:00Z</cp:lastPrinted>
  <dcterms:created xsi:type="dcterms:W3CDTF">2015-12-14T04:08:00Z</dcterms:created>
  <dcterms:modified xsi:type="dcterms:W3CDTF">2018-04-26T03:55:00Z</dcterms:modified>
</cp:coreProperties>
</file>