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014002196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18-02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A56394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20.02.2018</w:t>
                </w:r>
              </w:p>
            </w:tc>
          </w:sdtContent>
        </w:sdt>
        <w:permEnd w:id="1014002196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203509538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A56394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46</w:t>
                </w:r>
                <w:r w:rsidR="00383156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203509538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8636035" w:edGrp="everyone" w:displacedByCustomXml="next"/>
        <w:sdt>
          <w:sdtPr>
            <w:rPr>
              <w:rStyle w:val="41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41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4A7F0E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4A7F0E">
                  <w:rPr>
                    <w:rStyle w:val="41"/>
                  </w:rPr>
                  <w:t>О внесении изменений и дополнений в постановление администрации района от 13.10.2017 № 287 «Об утверждении административного регламента «Предоставление выписки из Реестра объектов муниципальной собственности»</w:t>
                </w:r>
              </w:p>
            </w:tc>
          </w:sdtContent>
        </w:sdt>
        <w:permEnd w:id="18636035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312177878" w:edGrp="everyone"/>
    <w:p w:rsidR="00830E27" w:rsidRDefault="001E67A3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rStyle w:val="31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>
          <w:rPr>
            <w:rStyle w:val="31"/>
          </w:rPr>
        </w:sdtEndPr>
        <w:sdtContent>
          <w:r w:rsidR="004A7F0E" w:rsidRPr="004A7F0E">
            <w:rPr>
              <w:rStyle w:val="31"/>
            </w:rPr>
            <w:t>В соответствии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27.07.2006 № 152-ФЗ «О персональных данных», Уставом муниципального образования Табунский район Алтайского края</w:t>
          </w:r>
        </w:sdtContent>
      </w:sdt>
      <w:permEnd w:id="1312177878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405306470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4A7F0E" w:rsidRDefault="004A7F0E" w:rsidP="00573B2A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jc w:val="both"/>
            <w:rPr>
              <w:rStyle w:val="31"/>
            </w:rPr>
          </w:pPr>
          <w:r w:rsidRPr="004A7F0E">
            <w:rPr>
              <w:rStyle w:val="31"/>
            </w:rPr>
            <w:t>Внести следующие изменения и дополнения в административный регламент «Предоставление выписки из Реестра объектов муниципальной собственности» (далее – административный регламент), утвержденный постановлением администрации района от 13.10.2017 № 287 «Об утверждении административного регламента «Предоставление выписки из Реестра объектов муниципальной собственности»</w:t>
          </w:r>
          <w:r>
            <w:rPr>
              <w:rStyle w:val="31"/>
            </w:rPr>
            <w:t>.</w:t>
          </w:r>
        </w:p>
        <w:p w:rsidR="004A7F0E" w:rsidRPr="004A7F0E" w:rsidRDefault="004A7F0E" w:rsidP="004A7F0E">
          <w:pPr>
            <w:pStyle w:val="ab"/>
            <w:tabs>
              <w:tab w:val="left" w:pos="851"/>
            </w:tabs>
            <w:spacing w:after="240"/>
            <w:ind w:left="360"/>
            <w:jc w:val="both"/>
            <w:rPr>
              <w:rStyle w:val="31"/>
            </w:rPr>
          </w:pPr>
        </w:p>
        <w:p w:rsidR="004A7F0E" w:rsidRDefault="004A7F0E" w:rsidP="004A7F0E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ind w:left="788" w:hanging="431"/>
            <w:contextualSpacing w:val="0"/>
            <w:jc w:val="both"/>
            <w:rPr>
              <w:rStyle w:val="31"/>
            </w:rPr>
          </w:pPr>
          <w:r w:rsidRPr="004A7F0E">
            <w:rPr>
              <w:rStyle w:val="31"/>
            </w:rPr>
            <w:t>Подпункт 13 пункта 2.6 административного регламента исключить.</w:t>
          </w:r>
        </w:p>
        <w:p w:rsidR="00C835A8" w:rsidRDefault="00C835A8" w:rsidP="004A7F0E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ind w:left="788" w:hanging="431"/>
            <w:contextualSpacing w:val="0"/>
            <w:jc w:val="both"/>
            <w:rPr>
              <w:rStyle w:val="31"/>
            </w:rPr>
          </w:pPr>
          <w:r>
            <w:rPr>
              <w:rStyle w:val="31"/>
            </w:rPr>
            <w:t>В пункте 4.2 административного регламента слова «главой администрации муниципального образования» заменить словами «главой района».</w:t>
          </w:r>
        </w:p>
        <w:p w:rsidR="00C835A8" w:rsidRDefault="00C835A8" w:rsidP="00C835A8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ind w:left="788" w:hanging="431"/>
            <w:contextualSpacing w:val="0"/>
            <w:jc w:val="both"/>
            <w:rPr>
              <w:rStyle w:val="31"/>
            </w:rPr>
          </w:pPr>
          <w:r>
            <w:rPr>
              <w:rStyle w:val="31"/>
            </w:rPr>
            <w:t>В третьем абзаце пункта 4.3 административного регламента слова «главой (заместителем главы) администрации муниципального образования» заменить словами «главой района».</w:t>
          </w:r>
        </w:p>
        <w:p w:rsidR="00C835A8" w:rsidRPr="004A7F0E" w:rsidRDefault="00C835A8" w:rsidP="00C835A8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ind w:left="788" w:hanging="431"/>
            <w:contextualSpacing w:val="0"/>
            <w:jc w:val="both"/>
            <w:rPr>
              <w:rStyle w:val="31"/>
            </w:rPr>
          </w:pPr>
          <w:r>
            <w:rPr>
              <w:rStyle w:val="31"/>
            </w:rPr>
            <w:t>Во втором абзаце пункта 5.3.1 административного регламента слова «главе администрации муниципального образования» заменить словами «главе района».</w:t>
          </w:r>
        </w:p>
        <w:p w:rsidR="004A7F0E" w:rsidRDefault="004A7F0E" w:rsidP="004A7F0E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jc w:val="both"/>
            <w:rPr>
              <w:rStyle w:val="31"/>
            </w:rPr>
          </w:pPr>
          <w:r w:rsidRPr="004A7F0E">
            <w:rPr>
              <w:rStyle w:val="31"/>
            </w:rPr>
            <w:t xml:space="preserve">Пункт 5.1. </w:t>
          </w:r>
          <w:r w:rsidR="00C835A8">
            <w:rPr>
              <w:rStyle w:val="31"/>
            </w:rPr>
            <w:t>а</w:t>
          </w:r>
          <w:r w:rsidRPr="004A7F0E">
            <w:rPr>
              <w:rStyle w:val="31"/>
            </w:rPr>
            <w:t>дминистративного регламента изложить в следующе редакции:</w:t>
          </w:r>
        </w:p>
        <w:p w:rsidR="004A7F0E" w:rsidRPr="004A7F0E" w:rsidRDefault="004A7F0E" w:rsidP="00F74E79">
          <w:pPr>
            <w:pStyle w:val="ab"/>
            <w:tabs>
              <w:tab w:val="left" w:pos="851"/>
            </w:tabs>
            <w:spacing w:after="240"/>
            <w:ind w:left="851" w:firstLine="567"/>
            <w:contextualSpacing w:val="0"/>
            <w:jc w:val="both"/>
            <w:rPr>
              <w:rStyle w:val="31"/>
            </w:rPr>
          </w:pPr>
          <w:r w:rsidRPr="004A7F0E">
            <w:rPr>
              <w:rStyle w:val="31"/>
            </w:rPr>
            <w:t xml:space="preserve"> «5.1 Заявитель (его представитель) имеет право обжаловать решения и действия (бездействие) органа местного самоуправления, </w:t>
          </w:r>
          <w:r w:rsidRPr="004A7F0E">
            <w:rPr>
              <w:rStyle w:val="31"/>
            </w:rPr>
            <w:lastRenderedPageBreak/>
            <w:t>предоставляющего муниципальную услугу, должностного лица либо муниципального служащего, принятые (осуществляемые) в ходе предоставления муниципальной услуги, в досудебном (внесудебном) порядке.».</w:t>
          </w:r>
        </w:p>
        <w:p w:rsidR="004A7F0E" w:rsidRPr="004A7F0E" w:rsidRDefault="004A7F0E" w:rsidP="004A7F0E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jc w:val="both"/>
            <w:rPr>
              <w:rStyle w:val="31"/>
            </w:rPr>
          </w:pPr>
          <w:r w:rsidRPr="004A7F0E">
            <w:rPr>
              <w:rStyle w:val="31"/>
            </w:rPr>
            <w:t>Пункт 5.11 административного регламента изложить в следующей редакции:</w:t>
          </w:r>
        </w:p>
        <w:p w:rsidR="004A7F0E" w:rsidRPr="004A7F0E" w:rsidRDefault="004A7F0E" w:rsidP="004A7F0E">
          <w:pPr>
            <w:pStyle w:val="ab"/>
            <w:tabs>
              <w:tab w:val="left" w:pos="851"/>
            </w:tabs>
            <w:spacing w:after="240"/>
            <w:ind w:left="851" w:firstLine="633"/>
            <w:jc w:val="both"/>
            <w:rPr>
              <w:rStyle w:val="31"/>
            </w:rPr>
          </w:pPr>
          <w:r w:rsidRPr="004A7F0E">
            <w:rPr>
              <w:rStyle w:val="31"/>
            </w:rPr>
            <w:t>«5.11. Исчерпывающий перечень оснований не давать ответ заявителю, не направлять ответ по существу:</w:t>
          </w:r>
        </w:p>
        <w:p w:rsidR="004A7F0E" w:rsidRPr="004A7F0E" w:rsidRDefault="004A7F0E" w:rsidP="004A7F0E">
          <w:pPr>
            <w:pStyle w:val="ab"/>
            <w:tabs>
              <w:tab w:val="left" w:pos="851"/>
            </w:tabs>
            <w:spacing w:after="240"/>
            <w:ind w:left="851" w:firstLine="633"/>
            <w:jc w:val="both"/>
            <w:rPr>
              <w:rStyle w:val="31"/>
            </w:rPr>
          </w:pPr>
          <w:r w:rsidRPr="004A7F0E">
            <w:rPr>
              <w:rStyle w:val="31"/>
            </w:rPr>
            <w:t>отсутствие фамилии или почтового адреса заявителя (за исключением случая, когда жалоба направляется на адрес электронной почты или посредством портала досудебного обжалования);</w:t>
          </w:r>
        </w:p>
        <w:p w:rsidR="004A7F0E" w:rsidRPr="004A7F0E" w:rsidRDefault="004A7F0E" w:rsidP="004A7F0E">
          <w:pPr>
            <w:pStyle w:val="ab"/>
            <w:tabs>
              <w:tab w:val="left" w:pos="851"/>
            </w:tabs>
            <w:spacing w:after="240"/>
            <w:ind w:left="851" w:firstLine="633"/>
            <w:jc w:val="both"/>
            <w:rPr>
              <w:rStyle w:val="31"/>
            </w:rPr>
          </w:pPr>
          <w:r w:rsidRPr="004A7F0E">
            <w:rPr>
              <w:rStyle w:val="31"/>
            </w:rPr>
            <w:t>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    </w:r>
        </w:p>
        <w:p w:rsidR="004A7F0E" w:rsidRPr="004A7F0E" w:rsidRDefault="004A7F0E" w:rsidP="004A7F0E">
          <w:pPr>
            <w:pStyle w:val="ab"/>
            <w:tabs>
              <w:tab w:val="left" w:pos="851"/>
            </w:tabs>
            <w:spacing w:after="240"/>
            <w:ind w:left="851" w:firstLine="633"/>
            <w:jc w:val="both"/>
            <w:rPr>
              <w:rStyle w:val="31"/>
            </w:rPr>
          </w:pPr>
          <w:r w:rsidRPr="004A7F0E">
            <w:rPr>
              <w:rStyle w:val="31"/>
            </w:rPr>
            <w:t>текст письменной жалобы не поддается прочтению. В указанном случае в течение семи дней со дня регистрации жалобы заявителю сообщается о невозможности рассмотреть жалобу по существу, если его фамилия и почтовый адрес поддаются прочтению;</w:t>
          </w:r>
        </w:p>
        <w:p w:rsidR="004A7F0E" w:rsidRPr="004A7F0E" w:rsidRDefault="004A7F0E" w:rsidP="004A7F0E">
          <w:pPr>
            <w:pStyle w:val="ab"/>
            <w:tabs>
              <w:tab w:val="left" w:pos="851"/>
            </w:tabs>
            <w:spacing w:after="240"/>
            <w:ind w:left="851" w:firstLine="633"/>
            <w:jc w:val="both"/>
            <w:rPr>
              <w:rStyle w:val="31"/>
            </w:rPr>
          </w:pPr>
          <w:r w:rsidRPr="004A7F0E">
            <w:rPr>
              <w:rStyle w:val="31"/>
            </w:rPr>
            <w:t>в письменной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заявителем не приводятся новые доводы или обстоятельства.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орган местного самоуправления или одному и тому же должностному лицу. О данном решении уведомляется заявитель, направивший жалобу;</w:t>
          </w:r>
        </w:p>
        <w:p w:rsidR="004A7F0E" w:rsidRPr="004A7F0E" w:rsidRDefault="004A7F0E" w:rsidP="004A7F0E">
          <w:pPr>
            <w:pStyle w:val="ab"/>
            <w:tabs>
              <w:tab w:val="left" w:pos="851"/>
            </w:tabs>
            <w:spacing w:after="240"/>
            <w:ind w:left="851" w:firstLine="635"/>
            <w:contextualSpacing w:val="0"/>
            <w:jc w:val="both"/>
            <w:rPr>
              <w:rStyle w:val="31"/>
            </w:rPr>
          </w:pPr>
          <w:r w:rsidRPr="004A7F0E">
            <w:rPr>
              <w:rStyle w:val="31"/>
            </w:rPr>
            <w:t>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сведений.».</w:t>
          </w:r>
        </w:p>
        <w:p w:rsidR="004A7F0E" w:rsidRPr="004A7F0E" w:rsidRDefault="004A7F0E" w:rsidP="004A7F0E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jc w:val="both"/>
            <w:rPr>
              <w:rStyle w:val="31"/>
            </w:rPr>
          </w:pPr>
          <w:r w:rsidRPr="004A7F0E">
            <w:rPr>
              <w:rStyle w:val="31"/>
            </w:rPr>
            <w:t>Административный регламент дополнить пунктом 5.13 следующего содержания:</w:t>
          </w:r>
        </w:p>
        <w:p w:rsidR="004A7F0E" w:rsidRPr="004A7F0E" w:rsidRDefault="004A7F0E" w:rsidP="004A7F0E">
          <w:pPr>
            <w:pStyle w:val="ab"/>
            <w:tabs>
              <w:tab w:val="left" w:pos="851"/>
            </w:tabs>
            <w:spacing w:after="240"/>
            <w:ind w:left="851" w:firstLine="633"/>
            <w:jc w:val="both"/>
            <w:rPr>
              <w:rStyle w:val="31"/>
            </w:rPr>
          </w:pPr>
          <w:r w:rsidRPr="004A7F0E">
            <w:rPr>
              <w:rStyle w:val="31"/>
            </w:rPr>
            <w:t>«5.13. Заявитель имеет право на получение информации и документов, необходимых для обоснования и рассмотрения жалобы:</w:t>
          </w:r>
        </w:p>
        <w:p w:rsidR="004A7F0E" w:rsidRPr="004A7F0E" w:rsidRDefault="004A7F0E" w:rsidP="004A7F0E">
          <w:pPr>
            <w:pStyle w:val="ab"/>
            <w:tabs>
              <w:tab w:val="left" w:pos="851"/>
            </w:tabs>
            <w:spacing w:after="240"/>
            <w:ind w:left="851" w:firstLine="633"/>
            <w:jc w:val="both"/>
            <w:rPr>
              <w:rStyle w:val="31"/>
            </w:rPr>
          </w:pPr>
          <w:r w:rsidRPr="004A7F0E">
            <w:rPr>
              <w:rStyle w:val="31"/>
            </w:rPr>
            <w:t>о входящем номере, под которым жалоба зарегистрирована в системе делопроизводства;</w:t>
          </w:r>
        </w:p>
        <w:p w:rsidR="004A7F0E" w:rsidRPr="004A7F0E" w:rsidRDefault="004A7F0E" w:rsidP="004A7F0E">
          <w:pPr>
            <w:pStyle w:val="ab"/>
            <w:tabs>
              <w:tab w:val="left" w:pos="851"/>
            </w:tabs>
            <w:spacing w:after="240"/>
            <w:ind w:left="851" w:firstLine="633"/>
            <w:jc w:val="both"/>
            <w:rPr>
              <w:rStyle w:val="31"/>
            </w:rPr>
          </w:pPr>
          <w:r w:rsidRPr="004A7F0E">
            <w:rPr>
              <w:rStyle w:val="31"/>
            </w:rPr>
            <w:lastRenderedPageBreak/>
            <w:t>о нормативных правовых актах, на основании которых орган местного самоуправления предоставляет муниципальную услугу;</w:t>
          </w:r>
        </w:p>
        <w:p w:rsidR="004A7F0E" w:rsidRPr="004A7F0E" w:rsidRDefault="004A7F0E" w:rsidP="004A7F0E">
          <w:pPr>
            <w:pStyle w:val="ab"/>
            <w:tabs>
              <w:tab w:val="left" w:pos="851"/>
            </w:tabs>
            <w:spacing w:after="240"/>
            <w:ind w:left="851" w:firstLine="633"/>
            <w:jc w:val="both"/>
            <w:rPr>
              <w:rStyle w:val="31"/>
            </w:rPr>
          </w:pPr>
          <w:r w:rsidRPr="004A7F0E">
            <w:rPr>
              <w:rStyle w:val="31"/>
            </w:rPr>
            <w:t>о требованиях к заверению документов и сведений;</w:t>
          </w:r>
        </w:p>
        <w:p w:rsidR="004A7F0E" w:rsidRDefault="004A7F0E" w:rsidP="004A7F0E">
          <w:pPr>
            <w:pStyle w:val="ab"/>
            <w:tabs>
              <w:tab w:val="left" w:pos="851"/>
            </w:tabs>
            <w:spacing w:after="240"/>
            <w:ind w:left="851" w:firstLine="635"/>
            <w:contextualSpacing w:val="0"/>
            <w:jc w:val="both"/>
            <w:rPr>
              <w:rStyle w:val="31"/>
            </w:rPr>
          </w:pPr>
          <w:r w:rsidRPr="004A7F0E">
            <w:rPr>
              <w:rStyle w:val="31"/>
            </w:rPr>
            <w:t>о месте размещения на официальном сайте органа местного самоуправления справочных материалов по вопросам предоставления муниципальной услуги.»</w:t>
          </w:r>
          <w:r w:rsidR="00A64E02">
            <w:rPr>
              <w:rStyle w:val="31"/>
            </w:rPr>
            <w:t>.</w:t>
          </w:r>
        </w:p>
        <w:p w:rsidR="00A64E02" w:rsidRDefault="00A64E02" w:rsidP="00A64E02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</w:rPr>
          </w:pPr>
          <w:r>
            <w:rPr>
              <w:rStyle w:val="31"/>
            </w:rPr>
            <w:t xml:space="preserve"> Приложение 2 к административному регламенту изложить в следующей редакции:</w:t>
          </w:r>
        </w:p>
        <w:p w:rsidR="00E969DC" w:rsidRDefault="00E969DC" w:rsidP="00E969DC">
          <w:pPr>
            <w:pStyle w:val="ab"/>
            <w:tabs>
              <w:tab w:val="left" w:pos="851"/>
            </w:tabs>
            <w:spacing w:after="240"/>
            <w:ind w:left="792"/>
            <w:contextualSpacing w:val="0"/>
            <w:jc w:val="both"/>
            <w:rPr>
              <w:rStyle w:val="31"/>
            </w:rPr>
          </w:pPr>
          <w:r>
            <w:rPr>
              <w:rStyle w:val="31"/>
            </w:rPr>
            <w:t>«</w:t>
          </w:r>
        </w:p>
        <w:p w:rsidR="00A64E02" w:rsidRPr="00E969DC" w:rsidRDefault="00A64E02" w:rsidP="00E969DC">
          <w:pPr>
            <w:autoSpaceDE w:val="0"/>
            <w:autoSpaceDN w:val="0"/>
            <w:adjustRightInd w:val="0"/>
            <w:ind w:left="4962"/>
            <w:outlineLvl w:val="2"/>
            <w:rPr>
              <w:sz w:val="24"/>
            </w:rPr>
          </w:pPr>
          <w:r w:rsidRPr="00E969DC">
            <w:rPr>
              <w:sz w:val="24"/>
            </w:rPr>
            <w:t>Приложение 2</w:t>
          </w:r>
        </w:p>
        <w:p w:rsidR="00A64E02" w:rsidRPr="00E969DC" w:rsidRDefault="00A64E02" w:rsidP="00E969DC">
          <w:pPr>
            <w:autoSpaceDE w:val="0"/>
            <w:autoSpaceDN w:val="0"/>
            <w:adjustRightInd w:val="0"/>
            <w:ind w:left="4962"/>
            <w:jc w:val="both"/>
            <w:outlineLvl w:val="1"/>
            <w:rPr>
              <w:sz w:val="24"/>
            </w:rPr>
          </w:pPr>
          <w:r w:rsidRPr="00E969DC">
            <w:rPr>
              <w:sz w:val="24"/>
            </w:rPr>
            <w:t>к Административному регламенту</w:t>
          </w:r>
          <w:r w:rsidR="00E969DC">
            <w:rPr>
              <w:sz w:val="24"/>
            </w:rPr>
            <w:t xml:space="preserve"> </w:t>
          </w:r>
          <w:r w:rsidRPr="00E969DC">
            <w:rPr>
              <w:sz w:val="24"/>
            </w:rPr>
            <w:t>предоставления муниципальной услуги «Предоставление выписки из Реестра</w:t>
          </w:r>
          <w:r w:rsidR="00E969DC">
            <w:rPr>
              <w:sz w:val="24"/>
            </w:rPr>
            <w:t xml:space="preserve"> </w:t>
          </w:r>
          <w:r w:rsidRPr="00E969DC">
            <w:rPr>
              <w:sz w:val="24"/>
            </w:rPr>
            <w:t>объектов муниципальной собственности»</w:t>
          </w:r>
        </w:p>
        <w:p w:rsidR="00E969DC" w:rsidRDefault="00E969DC" w:rsidP="00A64E02">
          <w:pPr>
            <w:autoSpaceDE w:val="0"/>
            <w:autoSpaceDN w:val="0"/>
            <w:adjustRightInd w:val="0"/>
            <w:jc w:val="center"/>
            <w:outlineLvl w:val="2"/>
            <w:rPr>
              <w:sz w:val="28"/>
              <w:szCs w:val="28"/>
            </w:rPr>
          </w:pPr>
        </w:p>
        <w:p w:rsidR="00A64E02" w:rsidRPr="004D7BD0" w:rsidRDefault="00A64E02" w:rsidP="00A64E02">
          <w:pPr>
            <w:autoSpaceDE w:val="0"/>
            <w:autoSpaceDN w:val="0"/>
            <w:adjustRightInd w:val="0"/>
            <w:jc w:val="center"/>
            <w:outlineLvl w:val="2"/>
            <w:rPr>
              <w:sz w:val="24"/>
              <w:szCs w:val="24"/>
            </w:rPr>
          </w:pPr>
          <w:r w:rsidRPr="004D7BD0">
            <w:rPr>
              <w:sz w:val="24"/>
              <w:szCs w:val="24"/>
            </w:rPr>
            <w:t>Сведения о многофункциональных центрах</w:t>
          </w:r>
        </w:p>
        <w:p w:rsidR="00A64E02" w:rsidRPr="004D7BD0" w:rsidRDefault="00A64E02" w:rsidP="00A64E02">
          <w:pPr>
            <w:pStyle w:val="ab"/>
            <w:autoSpaceDE w:val="0"/>
            <w:autoSpaceDN w:val="0"/>
            <w:adjustRightInd w:val="0"/>
            <w:ind w:left="360"/>
            <w:jc w:val="center"/>
            <w:outlineLvl w:val="2"/>
            <w:rPr>
              <w:sz w:val="24"/>
              <w:szCs w:val="24"/>
            </w:rPr>
          </w:pPr>
          <w:r w:rsidRPr="004D7BD0">
            <w:rPr>
              <w:sz w:val="24"/>
              <w:szCs w:val="24"/>
            </w:rPr>
            <w:t>предоставления государственных и муниципальных услуг</w:t>
          </w:r>
          <w:r w:rsidRPr="004D7BD0">
            <w:rPr>
              <w:sz w:val="24"/>
              <w:szCs w:val="24"/>
              <w:vertAlign w:val="superscript"/>
            </w:rPr>
            <w:footnoteReference w:id="1"/>
          </w:r>
        </w:p>
        <w:p w:rsidR="00A64E02" w:rsidRPr="0043571B" w:rsidRDefault="00A64E02" w:rsidP="00E969DC">
          <w:pPr>
            <w:autoSpaceDE w:val="0"/>
            <w:autoSpaceDN w:val="0"/>
            <w:adjustRightInd w:val="0"/>
            <w:jc w:val="center"/>
            <w:outlineLvl w:val="2"/>
          </w:pPr>
        </w:p>
        <w:tbl>
          <w:tblPr>
            <w:tblW w:w="0" w:type="auto"/>
            <w:tblInd w:w="959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3260"/>
            <w:gridCol w:w="5351"/>
          </w:tblGrid>
          <w:tr w:rsidR="00A64E02" w:rsidRPr="004D7BD0" w:rsidTr="004D7BD0">
            <w:tc>
              <w:tcPr>
                <w:tcW w:w="3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64E02" w:rsidRPr="004D7BD0" w:rsidRDefault="00A64E02" w:rsidP="00742925">
                <w:pPr>
                  <w:autoSpaceDE w:val="0"/>
                  <w:autoSpaceDN w:val="0"/>
                  <w:adjustRightInd w:val="0"/>
                  <w:jc w:val="both"/>
                  <w:outlineLvl w:val="2"/>
                  <w:rPr>
                    <w:sz w:val="24"/>
                  </w:rPr>
                </w:pPr>
                <w:r w:rsidRPr="004D7BD0">
                  <w:rPr>
                    <w:sz w:val="24"/>
                  </w:rPr>
                  <w:t>Место нахождения и почтовый адрес</w:t>
                </w:r>
              </w:p>
            </w:tc>
            <w:tc>
              <w:tcPr>
                <w:tcW w:w="53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64E02" w:rsidRPr="004D7BD0" w:rsidRDefault="00A64E02" w:rsidP="00A64E02">
                <w:pPr>
                  <w:autoSpaceDE w:val="0"/>
                  <w:autoSpaceDN w:val="0"/>
                  <w:adjustRightInd w:val="0"/>
                  <w:jc w:val="both"/>
                  <w:outlineLvl w:val="2"/>
                  <w:rPr>
                    <w:sz w:val="24"/>
                  </w:rPr>
                </w:pPr>
                <w:r w:rsidRPr="004D7BD0">
                  <w:rPr>
                    <w:sz w:val="24"/>
                  </w:rPr>
                  <w:t>Адрес: 658860, ул.</w:t>
                </w:r>
                <w:r w:rsidR="004D7BD0">
                  <w:rPr>
                    <w:sz w:val="24"/>
                  </w:rPr>
                  <w:t xml:space="preserve"> </w:t>
                </w:r>
                <w:r w:rsidRPr="004D7BD0">
                  <w:rPr>
                    <w:sz w:val="24"/>
                  </w:rPr>
                  <w:t xml:space="preserve">Советская, </w:t>
                </w:r>
                <w:r w:rsidR="004D7BD0">
                  <w:rPr>
                    <w:sz w:val="24"/>
                  </w:rPr>
                  <w:t xml:space="preserve">д. </w:t>
                </w:r>
                <w:r w:rsidRPr="004D7BD0">
                  <w:rPr>
                    <w:sz w:val="24"/>
                  </w:rPr>
                  <w:t xml:space="preserve">22, с. Табуны, Табунский район, Алтайский край, Россия </w:t>
                </w:r>
              </w:p>
            </w:tc>
          </w:tr>
          <w:tr w:rsidR="00A64E02" w:rsidRPr="004D7BD0" w:rsidTr="004D7BD0">
            <w:tc>
              <w:tcPr>
                <w:tcW w:w="3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64E02" w:rsidRPr="004D7BD0" w:rsidRDefault="00A64E02" w:rsidP="00742925">
                <w:pPr>
                  <w:autoSpaceDE w:val="0"/>
                  <w:autoSpaceDN w:val="0"/>
                  <w:adjustRightInd w:val="0"/>
                  <w:jc w:val="both"/>
                  <w:outlineLvl w:val="2"/>
                  <w:rPr>
                    <w:sz w:val="24"/>
                  </w:rPr>
                </w:pPr>
                <w:r w:rsidRPr="004D7BD0">
                  <w:rPr>
                    <w:sz w:val="24"/>
                  </w:rPr>
                  <w:t>График работы</w:t>
                </w:r>
              </w:p>
            </w:tc>
            <w:tc>
              <w:tcPr>
                <w:tcW w:w="53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64E02" w:rsidRPr="004D7BD0" w:rsidRDefault="00A64E02" w:rsidP="00742925">
                <w:pPr>
                  <w:autoSpaceDE w:val="0"/>
                  <w:autoSpaceDN w:val="0"/>
                  <w:adjustRightInd w:val="0"/>
                  <w:jc w:val="both"/>
                  <w:outlineLvl w:val="2"/>
                  <w:rPr>
                    <w:sz w:val="24"/>
                  </w:rPr>
                </w:pPr>
                <w:r w:rsidRPr="004D7BD0">
                  <w:rPr>
                    <w:sz w:val="24"/>
                  </w:rPr>
                  <w:t xml:space="preserve">Понедельник - пятница с 9.00-17.00 </w:t>
                </w:r>
              </w:p>
              <w:p w:rsidR="00A64E02" w:rsidRPr="004D7BD0" w:rsidRDefault="00A64E02" w:rsidP="00742925">
                <w:pPr>
                  <w:autoSpaceDE w:val="0"/>
                  <w:autoSpaceDN w:val="0"/>
                  <w:adjustRightInd w:val="0"/>
                  <w:jc w:val="both"/>
                  <w:outlineLvl w:val="2"/>
                  <w:rPr>
                    <w:sz w:val="24"/>
                  </w:rPr>
                </w:pPr>
                <w:r w:rsidRPr="004D7BD0">
                  <w:rPr>
                    <w:sz w:val="24"/>
                  </w:rPr>
                  <w:t>обед с 13-00 до 14-00,</w:t>
                </w:r>
              </w:p>
              <w:p w:rsidR="00A64E02" w:rsidRPr="004D7BD0" w:rsidRDefault="00A64E02" w:rsidP="00742925">
                <w:pPr>
                  <w:autoSpaceDE w:val="0"/>
                  <w:autoSpaceDN w:val="0"/>
                  <w:adjustRightInd w:val="0"/>
                  <w:jc w:val="both"/>
                  <w:outlineLvl w:val="2"/>
                  <w:rPr>
                    <w:sz w:val="24"/>
                  </w:rPr>
                </w:pPr>
                <w:r w:rsidRPr="004D7BD0">
                  <w:rPr>
                    <w:sz w:val="24"/>
                  </w:rPr>
                  <w:t>Выходной: суббота, воскресение</w:t>
                </w:r>
              </w:p>
            </w:tc>
          </w:tr>
          <w:tr w:rsidR="00A64E02" w:rsidRPr="004D7BD0" w:rsidTr="004D7BD0">
            <w:tc>
              <w:tcPr>
                <w:tcW w:w="3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64E02" w:rsidRPr="004D7BD0" w:rsidRDefault="00A64E02" w:rsidP="004D7BD0">
                <w:pPr>
                  <w:autoSpaceDE w:val="0"/>
                  <w:autoSpaceDN w:val="0"/>
                  <w:adjustRightInd w:val="0"/>
                  <w:jc w:val="both"/>
                  <w:outlineLvl w:val="2"/>
                  <w:rPr>
                    <w:sz w:val="24"/>
                  </w:rPr>
                </w:pPr>
                <w:r w:rsidRPr="004D7BD0">
                  <w:rPr>
                    <w:sz w:val="24"/>
                  </w:rPr>
                  <w:t>Единый центр телефонного обслуживания</w:t>
                </w:r>
              </w:p>
            </w:tc>
            <w:tc>
              <w:tcPr>
                <w:tcW w:w="53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64E02" w:rsidRPr="004D7BD0" w:rsidRDefault="00A64E02" w:rsidP="00742925">
                <w:pPr>
                  <w:autoSpaceDE w:val="0"/>
                  <w:autoSpaceDN w:val="0"/>
                  <w:adjustRightInd w:val="0"/>
                  <w:jc w:val="both"/>
                  <w:outlineLvl w:val="2"/>
                  <w:rPr>
                    <w:sz w:val="24"/>
                  </w:rPr>
                </w:pPr>
                <w:r w:rsidRPr="004D7BD0">
                  <w:rPr>
                    <w:sz w:val="24"/>
                  </w:rPr>
                  <w:t>8-800-775-00-25</w:t>
                </w:r>
              </w:p>
            </w:tc>
          </w:tr>
          <w:tr w:rsidR="00A64E02" w:rsidRPr="004D7BD0" w:rsidTr="004D7BD0">
            <w:tc>
              <w:tcPr>
                <w:tcW w:w="3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64E02" w:rsidRPr="004D7BD0" w:rsidRDefault="00A64E02" w:rsidP="004D7BD0">
                <w:pPr>
                  <w:autoSpaceDE w:val="0"/>
                  <w:autoSpaceDN w:val="0"/>
                  <w:adjustRightInd w:val="0"/>
                  <w:jc w:val="both"/>
                  <w:outlineLvl w:val="2"/>
                  <w:rPr>
                    <w:sz w:val="24"/>
                  </w:rPr>
                </w:pPr>
                <w:r w:rsidRPr="004D7BD0">
                  <w:rPr>
                    <w:sz w:val="24"/>
                  </w:rPr>
                  <w:t>Телефон центра телефонного обслуживания</w:t>
                </w:r>
              </w:p>
            </w:tc>
            <w:tc>
              <w:tcPr>
                <w:tcW w:w="53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64E02" w:rsidRPr="004D7BD0" w:rsidRDefault="00A64E02" w:rsidP="00742925">
                <w:pPr>
                  <w:autoSpaceDE w:val="0"/>
                  <w:autoSpaceDN w:val="0"/>
                  <w:adjustRightInd w:val="0"/>
                  <w:jc w:val="both"/>
                  <w:outlineLvl w:val="2"/>
                  <w:rPr>
                    <w:sz w:val="24"/>
                  </w:rPr>
                </w:pPr>
                <w:r w:rsidRPr="004D7BD0">
                  <w:rPr>
                    <w:sz w:val="24"/>
                  </w:rPr>
                  <w:t>+7 (38567) 22-1-51, (38567)22-1-91</w:t>
                </w:r>
              </w:p>
            </w:tc>
          </w:tr>
          <w:tr w:rsidR="00A64E02" w:rsidRPr="004D7BD0" w:rsidTr="004D7BD0">
            <w:tc>
              <w:tcPr>
                <w:tcW w:w="3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64E02" w:rsidRPr="004D7BD0" w:rsidRDefault="00A64E02" w:rsidP="00742925">
                <w:pPr>
                  <w:autoSpaceDE w:val="0"/>
                  <w:autoSpaceDN w:val="0"/>
                  <w:adjustRightInd w:val="0"/>
                  <w:jc w:val="both"/>
                  <w:outlineLvl w:val="2"/>
                  <w:rPr>
                    <w:sz w:val="24"/>
                  </w:rPr>
                </w:pPr>
                <w:r w:rsidRPr="004D7BD0">
                  <w:rPr>
                    <w:sz w:val="24"/>
                  </w:rPr>
                  <w:t>Интернет – сайт Многофункционального центр</w:t>
                </w:r>
                <w:r w:rsidR="004D7BD0" w:rsidRPr="004D7BD0">
                  <w:rPr>
                    <w:sz w:val="24"/>
                  </w:rPr>
                  <w:t>а</w:t>
                </w:r>
              </w:p>
            </w:tc>
            <w:tc>
              <w:tcPr>
                <w:tcW w:w="53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64E02" w:rsidRPr="004D7BD0" w:rsidRDefault="00A64E02" w:rsidP="00742925">
                <w:pPr>
                  <w:autoSpaceDE w:val="0"/>
                  <w:autoSpaceDN w:val="0"/>
                  <w:adjustRightInd w:val="0"/>
                  <w:jc w:val="both"/>
                  <w:outlineLvl w:val="2"/>
                  <w:rPr>
                    <w:sz w:val="24"/>
                    <w:lang w:val="en-US"/>
                  </w:rPr>
                </w:pPr>
                <w:r w:rsidRPr="004D7BD0">
                  <w:rPr>
                    <w:sz w:val="24"/>
                    <w:lang w:val="en-US"/>
                  </w:rPr>
                  <w:t>https://mfc22.ru</w:t>
                </w:r>
              </w:p>
            </w:tc>
          </w:tr>
          <w:tr w:rsidR="00A64E02" w:rsidRPr="004D7BD0" w:rsidTr="004D7BD0">
            <w:tc>
              <w:tcPr>
                <w:tcW w:w="3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64E02" w:rsidRPr="004D7BD0" w:rsidRDefault="00A64E02" w:rsidP="004D7BD0">
                <w:pPr>
                  <w:autoSpaceDE w:val="0"/>
                  <w:autoSpaceDN w:val="0"/>
                  <w:adjustRightInd w:val="0"/>
                  <w:jc w:val="both"/>
                  <w:outlineLvl w:val="2"/>
                  <w:rPr>
                    <w:sz w:val="24"/>
                  </w:rPr>
                </w:pPr>
                <w:r w:rsidRPr="004D7BD0">
                  <w:rPr>
                    <w:sz w:val="24"/>
                  </w:rPr>
                  <w:t>Адрес электронной почты</w:t>
                </w:r>
              </w:p>
            </w:tc>
            <w:tc>
              <w:tcPr>
                <w:tcW w:w="53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64E02" w:rsidRPr="004D7BD0" w:rsidRDefault="001E67A3" w:rsidP="00742925">
                <w:pPr>
                  <w:autoSpaceDE w:val="0"/>
                  <w:autoSpaceDN w:val="0"/>
                  <w:adjustRightInd w:val="0"/>
                  <w:jc w:val="both"/>
                  <w:outlineLvl w:val="2"/>
                  <w:rPr>
                    <w:sz w:val="24"/>
                  </w:rPr>
                </w:pPr>
                <w:hyperlink r:id="rId8" w:history="1">
                  <w:r w:rsidR="00A64E02" w:rsidRPr="004D7BD0">
                    <w:rPr>
                      <w:color w:val="0000FF"/>
                      <w:sz w:val="24"/>
                      <w:u w:val="single"/>
                      <w:lang w:val="en-US"/>
                    </w:rPr>
                    <w:t>mfc</w:t>
                  </w:r>
                  <w:r w:rsidR="00A64E02" w:rsidRPr="004D7BD0">
                    <w:rPr>
                      <w:color w:val="0000FF"/>
                      <w:sz w:val="24"/>
                      <w:u w:val="single"/>
                    </w:rPr>
                    <w:t>@</w:t>
                  </w:r>
                  <w:r w:rsidR="00A64E02" w:rsidRPr="004D7BD0">
                    <w:rPr>
                      <w:color w:val="0000FF"/>
                      <w:sz w:val="24"/>
                      <w:u w:val="single"/>
                      <w:lang w:val="en-US"/>
                    </w:rPr>
                    <w:t>mfc</w:t>
                  </w:r>
                  <w:r w:rsidR="00A64E02" w:rsidRPr="004D7BD0">
                    <w:rPr>
                      <w:color w:val="0000FF"/>
                      <w:sz w:val="24"/>
                      <w:u w:val="single"/>
                    </w:rPr>
                    <w:t>22.</w:t>
                  </w:r>
                  <w:r w:rsidR="00A64E02" w:rsidRPr="004D7BD0">
                    <w:rPr>
                      <w:color w:val="0000FF"/>
                      <w:sz w:val="24"/>
                      <w:u w:val="single"/>
                      <w:lang w:val="en-US"/>
                    </w:rPr>
                    <w:t>ru</w:t>
                  </w:r>
                </w:hyperlink>
                <w:r w:rsidR="00A64E02" w:rsidRPr="004D7BD0">
                  <w:rPr>
                    <w:sz w:val="24"/>
                  </w:rPr>
                  <w:t xml:space="preserve">, </w:t>
                </w:r>
                <w:hyperlink r:id="rId9" w:history="1">
                  <w:r w:rsidR="00A64E02" w:rsidRPr="004D7BD0">
                    <w:rPr>
                      <w:color w:val="0000FF"/>
                      <w:sz w:val="24"/>
                      <w:u w:val="single"/>
                    </w:rPr>
                    <w:t>46@</w:t>
                  </w:r>
                  <w:proofErr w:type="spellStart"/>
                  <w:r w:rsidR="00A64E02" w:rsidRPr="004D7BD0">
                    <w:rPr>
                      <w:color w:val="0000FF"/>
                      <w:sz w:val="24"/>
                      <w:u w:val="single"/>
                      <w:lang w:val="en-US"/>
                    </w:rPr>
                    <w:t>mfc</w:t>
                  </w:r>
                  <w:proofErr w:type="spellEnd"/>
                  <w:r w:rsidR="00A64E02" w:rsidRPr="004D7BD0">
                    <w:rPr>
                      <w:color w:val="0000FF"/>
                      <w:sz w:val="24"/>
                      <w:u w:val="single"/>
                    </w:rPr>
                    <w:t>22.</w:t>
                  </w:r>
                  <w:proofErr w:type="spellStart"/>
                  <w:r w:rsidR="00A64E02" w:rsidRPr="004D7BD0">
                    <w:rPr>
                      <w:color w:val="0000FF"/>
                      <w:sz w:val="24"/>
                      <w:u w:val="single"/>
                      <w:lang w:val="en-US"/>
                    </w:rPr>
                    <w:t>ru</w:t>
                  </w:r>
                  <w:proofErr w:type="spellEnd"/>
                </w:hyperlink>
                <w:r w:rsidR="00A64E02" w:rsidRPr="004D7BD0">
                  <w:rPr>
                    <w:sz w:val="24"/>
                  </w:rPr>
                  <w:t xml:space="preserve"> </w:t>
                </w:r>
              </w:p>
            </w:tc>
          </w:tr>
        </w:tbl>
        <w:p w:rsidR="00A64E02" w:rsidRPr="00E969DC" w:rsidRDefault="00E969DC" w:rsidP="004D7BD0">
          <w:pPr>
            <w:pStyle w:val="ab"/>
            <w:tabs>
              <w:tab w:val="left" w:pos="851"/>
            </w:tabs>
            <w:spacing w:after="240"/>
            <w:ind w:left="792"/>
            <w:contextualSpacing w:val="0"/>
            <w:jc w:val="both"/>
            <w:rPr>
              <w:rStyle w:val="31"/>
            </w:rPr>
          </w:pPr>
          <w:r w:rsidRPr="00E969DC">
            <w:rPr>
              <w:rStyle w:val="31"/>
            </w:rPr>
            <w:t>»</w:t>
          </w:r>
          <w:r>
            <w:rPr>
              <w:rStyle w:val="31"/>
            </w:rPr>
            <w:t>.</w:t>
          </w:r>
        </w:p>
        <w:p w:rsidR="00E969DC" w:rsidRDefault="00E969DC" w:rsidP="00A64E02">
          <w:pPr>
            <w:pStyle w:val="ab"/>
            <w:autoSpaceDE w:val="0"/>
            <w:autoSpaceDN w:val="0"/>
            <w:adjustRightInd w:val="0"/>
            <w:ind w:left="360"/>
            <w:jc w:val="both"/>
            <w:outlineLvl w:val="2"/>
            <w:rPr>
              <w:rStyle w:val="31"/>
              <w:sz w:val="20"/>
            </w:rPr>
          </w:pPr>
        </w:p>
        <w:p w:rsidR="00A64E02" w:rsidRDefault="00A64E02" w:rsidP="004D7BD0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</w:rPr>
          </w:pPr>
          <w:r>
            <w:rPr>
              <w:rStyle w:val="31"/>
            </w:rPr>
            <w:t>Приложение 5 к административному регламенту считать приложением 4 и изложить в следующей редакции:</w:t>
          </w:r>
        </w:p>
        <w:p w:rsidR="004D7BD0" w:rsidRDefault="004D7BD0" w:rsidP="004D7BD0">
          <w:pPr>
            <w:pStyle w:val="ab"/>
            <w:tabs>
              <w:tab w:val="left" w:pos="851"/>
            </w:tabs>
            <w:spacing w:after="240"/>
            <w:ind w:left="792"/>
            <w:contextualSpacing w:val="0"/>
            <w:jc w:val="both"/>
            <w:rPr>
              <w:rStyle w:val="31"/>
            </w:rPr>
          </w:pPr>
          <w:r>
            <w:rPr>
              <w:rStyle w:val="31"/>
            </w:rPr>
            <w:t>«</w:t>
          </w:r>
        </w:p>
        <w:p w:rsidR="00E969DC" w:rsidRPr="00E969DC" w:rsidRDefault="00E969DC" w:rsidP="00E969DC">
          <w:pPr>
            <w:autoSpaceDE w:val="0"/>
            <w:autoSpaceDN w:val="0"/>
            <w:adjustRightInd w:val="0"/>
            <w:ind w:left="4962"/>
            <w:outlineLvl w:val="2"/>
            <w:rPr>
              <w:sz w:val="24"/>
            </w:rPr>
          </w:pPr>
          <w:r w:rsidRPr="00E969DC">
            <w:rPr>
              <w:sz w:val="24"/>
            </w:rPr>
            <w:t xml:space="preserve">Приложение </w:t>
          </w:r>
          <w:r>
            <w:rPr>
              <w:sz w:val="24"/>
            </w:rPr>
            <w:t>4</w:t>
          </w:r>
        </w:p>
        <w:p w:rsidR="00E969DC" w:rsidRPr="00E969DC" w:rsidRDefault="00E969DC" w:rsidP="00E969DC">
          <w:pPr>
            <w:autoSpaceDE w:val="0"/>
            <w:autoSpaceDN w:val="0"/>
            <w:adjustRightInd w:val="0"/>
            <w:ind w:left="4962"/>
            <w:jc w:val="both"/>
            <w:outlineLvl w:val="1"/>
            <w:rPr>
              <w:sz w:val="24"/>
            </w:rPr>
          </w:pPr>
          <w:r w:rsidRPr="00E969DC">
            <w:rPr>
              <w:sz w:val="24"/>
            </w:rPr>
            <w:t>к Административному регламенту</w:t>
          </w:r>
          <w:r>
            <w:rPr>
              <w:sz w:val="24"/>
            </w:rPr>
            <w:t xml:space="preserve"> </w:t>
          </w:r>
          <w:r w:rsidRPr="00E969DC">
            <w:rPr>
              <w:sz w:val="24"/>
            </w:rPr>
            <w:t>предоставления муниципальной услуги «Предоставление выписки из Реестра</w:t>
          </w:r>
          <w:r>
            <w:rPr>
              <w:sz w:val="24"/>
            </w:rPr>
            <w:t xml:space="preserve"> </w:t>
          </w:r>
          <w:r w:rsidRPr="00E969DC">
            <w:rPr>
              <w:sz w:val="24"/>
            </w:rPr>
            <w:t>объектов муниципальной собственности»</w:t>
          </w:r>
        </w:p>
        <w:p w:rsidR="00A64E02" w:rsidRPr="0043571B" w:rsidRDefault="00A64E02" w:rsidP="00A64E02">
          <w:pPr>
            <w:autoSpaceDE w:val="0"/>
            <w:autoSpaceDN w:val="0"/>
            <w:adjustRightInd w:val="0"/>
            <w:ind w:firstLine="540"/>
            <w:jc w:val="right"/>
            <w:outlineLvl w:val="2"/>
          </w:pPr>
        </w:p>
        <w:p w:rsidR="00A64E02" w:rsidRPr="004D7BD0" w:rsidRDefault="00A64E02" w:rsidP="00A64E02">
          <w:pPr>
            <w:jc w:val="center"/>
            <w:rPr>
              <w:sz w:val="24"/>
            </w:rPr>
          </w:pPr>
          <w:r w:rsidRPr="004D7BD0">
            <w:rPr>
              <w:sz w:val="24"/>
            </w:rPr>
            <w:lastRenderedPageBreak/>
            <w:t xml:space="preserve">Блок-схема последовательности административных процедур </w:t>
          </w:r>
        </w:p>
        <w:p w:rsidR="00A64E02" w:rsidRPr="004D7BD0" w:rsidRDefault="00A64E02" w:rsidP="00A64E02">
          <w:pPr>
            <w:jc w:val="center"/>
            <w:rPr>
              <w:sz w:val="24"/>
            </w:rPr>
          </w:pPr>
          <w:r w:rsidRPr="004D7BD0">
            <w:rPr>
              <w:sz w:val="24"/>
            </w:rPr>
            <w:t xml:space="preserve">при предоставлении муниципальной услуги </w:t>
          </w:r>
        </w:p>
        <w:p w:rsidR="00A64E02" w:rsidRPr="004D7BD0" w:rsidRDefault="00A64E02" w:rsidP="00A64E02">
          <w:pPr>
            <w:jc w:val="center"/>
            <w:rPr>
              <w:sz w:val="24"/>
            </w:rPr>
          </w:pPr>
          <w:r w:rsidRPr="004D7BD0">
            <w:rPr>
              <w:sz w:val="24"/>
            </w:rPr>
            <w:t>«Предоставления выписки из Реестра объектов муниципальной собственности»</w:t>
          </w:r>
        </w:p>
        <w:p w:rsidR="00A64E02" w:rsidRPr="0043571B" w:rsidRDefault="00A64E02" w:rsidP="00A64E02"/>
        <w:p w:rsidR="00A64E02" w:rsidRPr="0043571B" w:rsidRDefault="001E67A3" w:rsidP="00A64E02">
          <w:pPr>
            <w:tabs>
              <w:tab w:val="left" w:pos="4185"/>
            </w:tabs>
            <w:ind w:left="567"/>
          </w:pPr>
          <w:r>
            <w:rPr>
              <w:noProof/>
            </w:rPr>
          </w:r>
          <w:r>
            <w:rPr>
              <w:noProof/>
            </w:rPr>
            <w:pict>
              <v:group id="Полотно 29" o:spid="_x0000_s1026" editas="canvas" style="width:365.25pt;height:307.95pt;mso-position-horizontal-relative:char;mso-position-vertical-relative:line" coordsize="46386,391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6386;height:39109;visibility:visible">
                  <v:fill o:detectmouseclick="t"/>
                  <v:path o:connecttype="none"/>
                </v:shape>
                <v:rect id="Rectangle 31" o:spid="_x0000_s1028" style="position:absolute;left:2334;top:2334;width:41907;height:91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 style="mso-next-textbox:#Rectangle 31">
                    <w:txbxContent>
                      <w:p w:rsidR="00A64E02" w:rsidRDefault="00A64E02" w:rsidP="0043571B">
                        <w:pPr>
                          <w:jc w:val="center"/>
                        </w:pPr>
                        <w:r>
                          <w:t>Прием запроса (заявления) и документов, их регистрация</w:t>
                        </w:r>
                      </w:p>
                    </w:txbxContent>
                  </v:textbox>
                </v:rect>
                <v:rect id="Rectangle 32" o:spid="_x0000_s1029" style="position:absolute;left:2334;top:14518;width:41907;height:91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 style="mso-next-textbox:#Rectangle 32">
                    <w:txbxContent>
                      <w:p w:rsidR="00A64E02" w:rsidRDefault="00A64E02" w:rsidP="0043571B">
                        <w:pPr>
                          <w:jc w:val="center"/>
                        </w:pPr>
                        <w:r>
                          <w:t>Р</w:t>
                        </w:r>
                        <w:r w:rsidRPr="00F67BE9">
                          <w:t xml:space="preserve">ассмотрение и проверка </w:t>
                        </w:r>
                        <w:r>
                          <w:t>запроса (</w:t>
                        </w:r>
                        <w:r w:rsidRPr="00F67BE9">
                          <w:t>заявления</w:t>
                        </w:r>
                        <w:r>
                          <w:t>)</w:t>
                        </w:r>
                        <w:r w:rsidRPr="00F67BE9">
                          <w:t xml:space="preserve"> и документов, подготовка результата предоставления муниципальной услуги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3" o:spid="_x0000_s1030" type="#_x0000_t32" style="position:absolute;left:23288;top:11466;width:8;height:305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fu68QAAADaAAAADwAAAGRycy9kb3ducmV2LnhtbESPQWvCQBSE7wX/w/IEb3UTh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l+7rxAAAANoAAAAPAAAAAAAAAAAA&#10;AAAAAKECAABkcnMvZG93bnJldi54bWxQSwUGAAAAAAQABAD5AAAAkgMAAAAA&#10;">
                  <v:stroke endarrow="block"/>
                </v:shape>
                <v:shape id="AutoShape 34" o:spid="_x0000_s1031" type="#_x0000_t32" style="position:absolute;left:23288;top:23675;width:16;height:325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52n8QAAADaAAAADwAAAGRycy9kb3ducmV2LnhtbESPQWvCQBSE7wX/w/IEb3UTk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fnafxAAAANoAAAAPAAAAAAAAAAAA&#10;AAAAAKECAABkcnMvZG93bnJldi54bWxQSwUGAAAAAAQABAD5AAAAkgMAAAAA&#10;">
                  <v:stroke endarrow="block"/>
                </v:shape>
                <v:rect id="Rectangle 35" o:spid="_x0000_s1032" style="position:absolute;left:2433;top:26933;width:41899;height:91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 style="mso-next-textbox:#Rectangle 35">
                    <w:txbxContent>
                      <w:p w:rsidR="00A64E02" w:rsidRDefault="00A64E02" w:rsidP="0043571B">
                        <w:pPr>
                          <w:jc w:val="center"/>
                        </w:pPr>
                        <w:r>
                          <w:t>П</w:t>
                        </w:r>
                        <w:r w:rsidRPr="00F67BE9">
                          <w:t>ринятие решения о предоставлении или об отказе в предоставлении муниципальной услуги, информирование и выдача результата предоставления муниципальной услуги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w:r>
        </w:p>
        <w:p w:rsidR="004D7BD0" w:rsidRPr="004D7BD0" w:rsidRDefault="004D7BD0" w:rsidP="004D7BD0">
          <w:pPr>
            <w:pStyle w:val="ab"/>
            <w:tabs>
              <w:tab w:val="left" w:pos="851"/>
            </w:tabs>
            <w:spacing w:after="240"/>
            <w:ind w:left="792"/>
            <w:contextualSpacing w:val="0"/>
            <w:jc w:val="both"/>
            <w:rPr>
              <w:rStyle w:val="31"/>
            </w:rPr>
          </w:pPr>
          <w:r>
            <w:rPr>
              <w:rStyle w:val="31"/>
            </w:rPr>
            <w:t>».</w:t>
          </w:r>
        </w:p>
        <w:p w:rsidR="00A64E02" w:rsidRPr="004D7BD0" w:rsidRDefault="004D7BD0" w:rsidP="009D68DD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</w:rPr>
          </w:pPr>
          <w:r w:rsidRPr="004D7BD0">
            <w:rPr>
              <w:rStyle w:val="31"/>
            </w:rPr>
            <w:t>Приложение 6 к административному регламенту считать п</w:t>
          </w:r>
          <w:bookmarkStart w:id="0" w:name="_GoBack"/>
          <w:bookmarkEnd w:id="0"/>
          <w:r w:rsidRPr="004D7BD0">
            <w:rPr>
              <w:rStyle w:val="31"/>
            </w:rPr>
            <w:t>риложением 5 и изложить в следующей редакции:</w:t>
          </w:r>
        </w:p>
        <w:p w:rsidR="004D7BD0" w:rsidRDefault="004D7BD0" w:rsidP="004D7BD0">
          <w:pPr>
            <w:pStyle w:val="ab"/>
            <w:tabs>
              <w:tab w:val="left" w:pos="851"/>
            </w:tabs>
            <w:spacing w:after="240"/>
            <w:ind w:left="792"/>
            <w:contextualSpacing w:val="0"/>
            <w:jc w:val="both"/>
            <w:rPr>
              <w:rStyle w:val="31"/>
            </w:rPr>
          </w:pPr>
          <w:r>
            <w:rPr>
              <w:rStyle w:val="31"/>
            </w:rPr>
            <w:t>«</w:t>
          </w:r>
        </w:p>
        <w:p w:rsidR="004D7BD0" w:rsidRPr="00E969DC" w:rsidRDefault="004D7BD0" w:rsidP="004D7BD0">
          <w:pPr>
            <w:autoSpaceDE w:val="0"/>
            <w:autoSpaceDN w:val="0"/>
            <w:adjustRightInd w:val="0"/>
            <w:ind w:left="4962"/>
            <w:outlineLvl w:val="2"/>
            <w:rPr>
              <w:sz w:val="24"/>
            </w:rPr>
          </w:pPr>
          <w:r w:rsidRPr="00E969DC">
            <w:rPr>
              <w:sz w:val="24"/>
            </w:rPr>
            <w:t xml:space="preserve">Приложение </w:t>
          </w:r>
          <w:r>
            <w:rPr>
              <w:sz w:val="24"/>
            </w:rPr>
            <w:t>5</w:t>
          </w:r>
        </w:p>
        <w:p w:rsidR="004D7BD0" w:rsidRPr="00E969DC" w:rsidRDefault="004D7BD0" w:rsidP="004D7BD0">
          <w:pPr>
            <w:autoSpaceDE w:val="0"/>
            <w:autoSpaceDN w:val="0"/>
            <w:adjustRightInd w:val="0"/>
            <w:ind w:left="4962"/>
            <w:jc w:val="both"/>
            <w:outlineLvl w:val="1"/>
            <w:rPr>
              <w:sz w:val="24"/>
            </w:rPr>
          </w:pPr>
          <w:r w:rsidRPr="00E969DC">
            <w:rPr>
              <w:sz w:val="24"/>
            </w:rPr>
            <w:t>к Административному регламенту</w:t>
          </w:r>
          <w:r>
            <w:rPr>
              <w:sz w:val="24"/>
            </w:rPr>
            <w:t xml:space="preserve"> </w:t>
          </w:r>
          <w:r w:rsidRPr="00E969DC">
            <w:rPr>
              <w:sz w:val="24"/>
            </w:rPr>
            <w:t>предоставления муниципальной услуги «Предоставление выписки из Реестра</w:t>
          </w:r>
          <w:r>
            <w:rPr>
              <w:sz w:val="24"/>
            </w:rPr>
            <w:t xml:space="preserve"> </w:t>
          </w:r>
          <w:r w:rsidRPr="00E969DC">
            <w:rPr>
              <w:sz w:val="24"/>
            </w:rPr>
            <w:t>объектов муниципальной собственности»</w:t>
          </w:r>
        </w:p>
        <w:p w:rsidR="00A64E02" w:rsidRPr="0043571B" w:rsidRDefault="00A64E02" w:rsidP="00A64E02">
          <w:pPr>
            <w:autoSpaceDE w:val="0"/>
            <w:autoSpaceDN w:val="0"/>
            <w:adjustRightInd w:val="0"/>
            <w:spacing w:line="240" w:lineRule="atLeast"/>
            <w:ind w:firstLine="709"/>
            <w:jc w:val="right"/>
          </w:pPr>
        </w:p>
        <w:p w:rsidR="00A64E02" w:rsidRPr="0043571B" w:rsidRDefault="00A64E02" w:rsidP="00A64E02">
          <w:pPr>
            <w:autoSpaceDE w:val="0"/>
            <w:autoSpaceDN w:val="0"/>
            <w:adjustRightInd w:val="0"/>
            <w:spacing w:line="240" w:lineRule="atLeast"/>
            <w:ind w:firstLine="709"/>
            <w:jc w:val="right"/>
          </w:pPr>
        </w:p>
        <w:p w:rsidR="00A64E02" w:rsidRPr="004D7BD0" w:rsidRDefault="00A64E02" w:rsidP="00A64E02">
          <w:pPr>
            <w:autoSpaceDE w:val="0"/>
            <w:autoSpaceDN w:val="0"/>
            <w:adjustRightInd w:val="0"/>
            <w:jc w:val="center"/>
            <w:outlineLvl w:val="2"/>
            <w:rPr>
              <w:sz w:val="24"/>
            </w:rPr>
          </w:pPr>
          <w:r w:rsidRPr="004D7BD0">
            <w:rPr>
              <w:sz w:val="24"/>
            </w:rPr>
            <w:t xml:space="preserve">Контактные данные для подачи жалоб в связи с предоставлением </w:t>
          </w:r>
        </w:p>
        <w:p w:rsidR="00A64E02" w:rsidRPr="004D7BD0" w:rsidRDefault="00A64E02" w:rsidP="00A64E02">
          <w:pPr>
            <w:autoSpaceDE w:val="0"/>
            <w:autoSpaceDN w:val="0"/>
            <w:adjustRightInd w:val="0"/>
            <w:jc w:val="center"/>
            <w:outlineLvl w:val="2"/>
            <w:rPr>
              <w:sz w:val="24"/>
            </w:rPr>
          </w:pPr>
          <w:r w:rsidRPr="004D7BD0">
            <w:rPr>
              <w:sz w:val="24"/>
            </w:rPr>
            <w:t>муниципальной услуги</w:t>
          </w:r>
        </w:p>
        <w:p w:rsidR="00A64E02" w:rsidRPr="0043571B" w:rsidRDefault="00A64E02" w:rsidP="00A64E02">
          <w:pPr>
            <w:autoSpaceDE w:val="0"/>
            <w:autoSpaceDN w:val="0"/>
            <w:adjustRightInd w:val="0"/>
            <w:jc w:val="center"/>
            <w:outlineLvl w:val="2"/>
          </w:pPr>
        </w:p>
        <w:tbl>
          <w:tblPr>
            <w:tblW w:w="4499" w:type="pct"/>
            <w:tblInd w:w="959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3260"/>
            <w:gridCol w:w="5351"/>
          </w:tblGrid>
          <w:tr w:rsidR="00A64E02" w:rsidRPr="004D7BD0" w:rsidTr="004D7BD0">
            <w:tc>
              <w:tcPr>
                <w:tcW w:w="1893" w:type="pct"/>
              </w:tcPr>
              <w:p w:rsidR="00A64E02" w:rsidRPr="004D7BD0" w:rsidRDefault="00A64E02" w:rsidP="00742925">
                <w:pPr>
                  <w:autoSpaceDE w:val="0"/>
                  <w:autoSpaceDN w:val="0"/>
                  <w:adjustRightInd w:val="0"/>
                  <w:jc w:val="both"/>
                  <w:outlineLvl w:val="2"/>
                  <w:rPr>
                    <w:sz w:val="24"/>
                    <w:szCs w:val="24"/>
                  </w:rPr>
                </w:pPr>
                <w:r w:rsidRPr="004D7BD0">
                  <w:rPr>
                    <w:sz w:val="24"/>
                    <w:szCs w:val="24"/>
                  </w:rPr>
                  <w:t>Администрация Табунского района Алтайского края</w:t>
                </w:r>
              </w:p>
            </w:tc>
            <w:tc>
              <w:tcPr>
                <w:tcW w:w="3107" w:type="pct"/>
              </w:tcPr>
              <w:p w:rsidR="00A64E02" w:rsidRPr="004D7BD0" w:rsidRDefault="00A64E02" w:rsidP="00A64E02">
                <w:pPr>
                  <w:autoSpaceDE w:val="0"/>
                  <w:autoSpaceDN w:val="0"/>
                  <w:adjustRightInd w:val="0"/>
                  <w:jc w:val="both"/>
                  <w:outlineLvl w:val="1"/>
                  <w:rPr>
                    <w:sz w:val="24"/>
                    <w:szCs w:val="24"/>
                  </w:rPr>
                </w:pPr>
                <w:r w:rsidRPr="004D7BD0">
                  <w:rPr>
                    <w:sz w:val="24"/>
                    <w:szCs w:val="24"/>
                  </w:rPr>
                  <w:t>Адрес: 658860, ул. Ленина, 15, с. Табуны, Табунский район, Алтайский край, Россия Руководитель: Глава района Швыдкой Виктор Сергеевич</w:t>
                </w:r>
              </w:p>
            </w:tc>
          </w:tr>
        </w:tbl>
        <w:p w:rsidR="004D7BD0" w:rsidRPr="004D7BD0" w:rsidRDefault="004D7BD0" w:rsidP="004D7BD0">
          <w:pPr>
            <w:pStyle w:val="ab"/>
            <w:tabs>
              <w:tab w:val="left" w:pos="851"/>
            </w:tabs>
            <w:spacing w:after="240"/>
            <w:ind w:left="792"/>
            <w:contextualSpacing w:val="0"/>
            <w:jc w:val="both"/>
            <w:rPr>
              <w:rStyle w:val="31"/>
            </w:rPr>
          </w:pPr>
          <w:r>
            <w:rPr>
              <w:rStyle w:val="31"/>
            </w:rPr>
            <w:t>».</w:t>
          </w:r>
        </w:p>
        <w:p w:rsidR="00A64E02" w:rsidRPr="00A64E02" w:rsidRDefault="00A64E02" w:rsidP="00A64E02">
          <w:pPr>
            <w:pStyle w:val="ab"/>
            <w:autoSpaceDE w:val="0"/>
            <w:autoSpaceDN w:val="0"/>
            <w:adjustRightInd w:val="0"/>
            <w:ind w:left="360"/>
            <w:jc w:val="both"/>
            <w:outlineLvl w:val="2"/>
            <w:rPr>
              <w:rStyle w:val="31"/>
              <w:sz w:val="20"/>
            </w:rPr>
          </w:pPr>
        </w:p>
        <w:p w:rsidR="004A7F0E" w:rsidRPr="004A7F0E" w:rsidRDefault="004A7F0E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rStyle w:val="31"/>
              <w:szCs w:val="28"/>
            </w:rPr>
          </w:pPr>
          <w:r w:rsidRPr="004A7F0E">
            <w:rPr>
              <w:rStyle w:val="31"/>
            </w:rPr>
            <w:lastRenderedPageBreak/>
            <w:t>Обнародовать настоящее постановление на официальном сайте администрации района в информационно-телекоммуникационной сети Интернет.</w:t>
          </w:r>
        </w:p>
        <w:p w:rsidR="0037097F" w:rsidRPr="00514A68" w:rsidRDefault="004A7F0E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 w:rsidRPr="004A7F0E">
            <w:rPr>
              <w:rStyle w:val="31"/>
            </w:rPr>
            <w:t>Настоящее постановление вступает в силу со дня его официального обнародования.</w:t>
          </w:r>
        </w:p>
      </w:sdtContent>
    </w:sdt>
    <w:permEnd w:id="405306470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731803416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4C15AA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731803416" w:displacedByCustomXml="prev"/>
        <w:permStart w:id="373817707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2B1F83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373817707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7A3" w:rsidRDefault="001E67A3" w:rsidP="00A64E02">
      <w:r>
        <w:separator/>
      </w:r>
    </w:p>
  </w:endnote>
  <w:endnote w:type="continuationSeparator" w:id="0">
    <w:p w:rsidR="001E67A3" w:rsidRDefault="001E67A3" w:rsidP="00A6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7A3" w:rsidRDefault="001E67A3" w:rsidP="00A64E02">
      <w:r>
        <w:separator/>
      </w:r>
    </w:p>
  </w:footnote>
  <w:footnote w:type="continuationSeparator" w:id="0">
    <w:p w:rsidR="001E67A3" w:rsidRDefault="001E67A3" w:rsidP="00A64E02">
      <w:r>
        <w:continuationSeparator/>
      </w:r>
    </w:p>
  </w:footnote>
  <w:footnote w:id="1">
    <w:p w:rsidR="00A64E02" w:rsidRDefault="00A64E02" w:rsidP="00A64E02">
      <w:pPr>
        <w:pStyle w:val="af2"/>
        <w:jc w:val="both"/>
      </w:pPr>
      <w:r>
        <w:rPr>
          <w:rStyle w:val="af5"/>
        </w:rPr>
        <w:footnoteRef/>
      </w:r>
      <w:r>
        <w:t xml:space="preserve"> указываются сведения о тех многофункциональных центрах предоставления государственных и муниципальных услуг, с которыми заключено соглашение о предоставлении муниципальной услуги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587EFF"/>
    <w:multiLevelType w:val="hybridMultilevel"/>
    <w:tmpl w:val="8D18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0"/>
  </w:num>
  <w:num w:numId="5">
    <w:abstractNumId w:val="13"/>
  </w:num>
  <w:num w:numId="6">
    <w:abstractNumId w:val="11"/>
  </w:num>
  <w:num w:numId="7">
    <w:abstractNumId w:val="19"/>
  </w:num>
  <w:num w:numId="8">
    <w:abstractNumId w:val="17"/>
  </w:num>
  <w:num w:numId="9">
    <w:abstractNumId w:val="7"/>
  </w:num>
  <w:num w:numId="10">
    <w:abstractNumId w:val="9"/>
  </w:num>
  <w:num w:numId="11">
    <w:abstractNumId w:val="21"/>
  </w:num>
  <w:num w:numId="12">
    <w:abstractNumId w:val="18"/>
  </w:num>
  <w:num w:numId="13">
    <w:abstractNumId w:val="20"/>
  </w:num>
  <w:num w:numId="14">
    <w:abstractNumId w:val="5"/>
  </w:num>
  <w:num w:numId="15">
    <w:abstractNumId w:val="15"/>
  </w:num>
  <w:num w:numId="16">
    <w:abstractNumId w:val="14"/>
  </w:num>
  <w:num w:numId="17">
    <w:abstractNumId w:val="6"/>
  </w:num>
  <w:num w:numId="18">
    <w:abstractNumId w:val="16"/>
  </w:num>
  <w:num w:numId="19">
    <w:abstractNumId w:val="12"/>
  </w:num>
  <w:num w:numId="20">
    <w:abstractNumId w:val="8"/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Xw4DB8ETeAoGZZrTvxkkpEoKkbXa4GtFfra1uGUhD3smGXegrKqYXWSBj9kxb/uNVIN8qekgtRUuW/h/Q7wwJg==" w:salt="AOX+kbGyC8qgNQEKYGJjt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6CAB"/>
    <w:rsid w:val="000B1397"/>
    <w:rsid w:val="000C673E"/>
    <w:rsid w:val="000E27A6"/>
    <w:rsid w:val="000F273B"/>
    <w:rsid w:val="001313AE"/>
    <w:rsid w:val="001344D2"/>
    <w:rsid w:val="0014690B"/>
    <w:rsid w:val="00157AFC"/>
    <w:rsid w:val="00164ABE"/>
    <w:rsid w:val="001724D2"/>
    <w:rsid w:val="00185409"/>
    <w:rsid w:val="001944C6"/>
    <w:rsid w:val="001C0A64"/>
    <w:rsid w:val="001C14C2"/>
    <w:rsid w:val="001C47CE"/>
    <w:rsid w:val="001D435B"/>
    <w:rsid w:val="001D515C"/>
    <w:rsid w:val="001E67A3"/>
    <w:rsid w:val="00200902"/>
    <w:rsid w:val="00226C46"/>
    <w:rsid w:val="00284AD6"/>
    <w:rsid w:val="002B1F83"/>
    <w:rsid w:val="002B44B5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3156"/>
    <w:rsid w:val="00385A4D"/>
    <w:rsid w:val="003A2174"/>
    <w:rsid w:val="003A6070"/>
    <w:rsid w:val="003E23A9"/>
    <w:rsid w:val="003E2E36"/>
    <w:rsid w:val="00404C74"/>
    <w:rsid w:val="004218D3"/>
    <w:rsid w:val="00426928"/>
    <w:rsid w:val="00441999"/>
    <w:rsid w:val="00456524"/>
    <w:rsid w:val="004A7F0E"/>
    <w:rsid w:val="004B19E2"/>
    <w:rsid w:val="004B55E3"/>
    <w:rsid w:val="004C15AA"/>
    <w:rsid w:val="004D7BD0"/>
    <w:rsid w:val="004E6D42"/>
    <w:rsid w:val="00514A68"/>
    <w:rsid w:val="00531734"/>
    <w:rsid w:val="005329E4"/>
    <w:rsid w:val="005348DE"/>
    <w:rsid w:val="005352C3"/>
    <w:rsid w:val="0053643B"/>
    <w:rsid w:val="00543B6D"/>
    <w:rsid w:val="005812DA"/>
    <w:rsid w:val="005B57AF"/>
    <w:rsid w:val="005B79B6"/>
    <w:rsid w:val="005F1089"/>
    <w:rsid w:val="00600BEE"/>
    <w:rsid w:val="00630590"/>
    <w:rsid w:val="00647CF0"/>
    <w:rsid w:val="006538DF"/>
    <w:rsid w:val="00667710"/>
    <w:rsid w:val="006755BE"/>
    <w:rsid w:val="00684CC6"/>
    <w:rsid w:val="00692B8F"/>
    <w:rsid w:val="006A1D6C"/>
    <w:rsid w:val="006A35D8"/>
    <w:rsid w:val="006D211D"/>
    <w:rsid w:val="006D36A7"/>
    <w:rsid w:val="007234B1"/>
    <w:rsid w:val="00745A78"/>
    <w:rsid w:val="007555CC"/>
    <w:rsid w:val="00761801"/>
    <w:rsid w:val="00796CBC"/>
    <w:rsid w:val="008023EF"/>
    <w:rsid w:val="0081094B"/>
    <w:rsid w:val="00820F41"/>
    <w:rsid w:val="00830E27"/>
    <w:rsid w:val="00860331"/>
    <w:rsid w:val="0086205D"/>
    <w:rsid w:val="00866D25"/>
    <w:rsid w:val="0087254F"/>
    <w:rsid w:val="008907AA"/>
    <w:rsid w:val="008C0C36"/>
    <w:rsid w:val="008E5BE0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735D"/>
    <w:rsid w:val="009D5B8B"/>
    <w:rsid w:val="009D68DD"/>
    <w:rsid w:val="009F5F32"/>
    <w:rsid w:val="00A020EF"/>
    <w:rsid w:val="00A079B1"/>
    <w:rsid w:val="00A1191B"/>
    <w:rsid w:val="00A33BB3"/>
    <w:rsid w:val="00A56394"/>
    <w:rsid w:val="00A61EA4"/>
    <w:rsid w:val="00A64E02"/>
    <w:rsid w:val="00A741E0"/>
    <w:rsid w:val="00A770A9"/>
    <w:rsid w:val="00AA2722"/>
    <w:rsid w:val="00AB3BCB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95F8E"/>
    <w:rsid w:val="00B9733F"/>
    <w:rsid w:val="00B97C59"/>
    <w:rsid w:val="00BF2A56"/>
    <w:rsid w:val="00BF30A0"/>
    <w:rsid w:val="00BF5B2E"/>
    <w:rsid w:val="00C000C8"/>
    <w:rsid w:val="00C03D2A"/>
    <w:rsid w:val="00C17F7F"/>
    <w:rsid w:val="00C63E24"/>
    <w:rsid w:val="00C835A8"/>
    <w:rsid w:val="00CD35EF"/>
    <w:rsid w:val="00CF27E7"/>
    <w:rsid w:val="00D277DE"/>
    <w:rsid w:val="00D66B49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F15D9"/>
    <w:rsid w:val="00E168DC"/>
    <w:rsid w:val="00E2361B"/>
    <w:rsid w:val="00E31517"/>
    <w:rsid w:val="00E70D23"/>
    <w:rsid w:val="00E75AEE"/>
    <w:rsid w:val="00E969DC"/>
    <w:rsid w:val="00EA0C29"/>
    <w:rsid w:val="00EA1888"/>
    <w:rsid w:val="00EB40BE"/>
    <w:rsid w:val="00EE7ACB"/>
    <w:rsid w:val="00EF090D"/>
    <w:rsid w:val="00F2699A"/>
    <w:rsid w:val="00F6725C"/>
    <w:rsid w:val="00F7313A"/>
    <w:rsid w:val="00F74E79"/>
    <w:rsid w:val="00F83E63"/>
    <w:rsid w:val="00F92510"/>
    <w:rsid w:val="00F94836"/>
    <w:rsid w:val="00FA3AAA"/>
    <w:rsid w:val="00FB3B4A"/>
    <w:rsid w:val="00FB42B6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  <o:rules v:ext="edit">
        <o:r id="V:Rule1" type="connector" idref="#AutoShape 33"/>
        <o:r id="V:Rule2" type="connector" idref="#AutoShape 34"/>
      </o:rules>
    </o:shapelayout>
  </w:shapeDefaults>
  <w:decimalSymbol w:val=","/>
  <w:listSeparator w:val=";"/>
  <w15:docId w15:val="{1EA0754C-6077-4119-B7C9-D82C8271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customStyle="1" w:styleId="-11">
    <w:name w:val="Светлая заливка - Акцент 1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f5">
    <w:name w:val="footnote reference"/>
    <w:rsid w:val="00A64E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@mfc22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46@mfc22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5C7AA5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6176"/>
    <w:rsid w:val="000E08B8"/>
    <w:rsid w:val="00156EB7"/>
    <w:rsid w:val="001A0DF5"/>
    <w:rsid w:val="002130AC"/>
    <w:rsid w:val="00222B4D"/>
    <w:rsid w:val="002571A7"/>
    <w:rsid w:val="002D55F8"/>
    <w:rsid w:val="00395A25"/>
    <w:rsid w:val="004073FB"/>
    <w:rsid w:val="00471703"/>
    <w:rsid w:val="005A3F0A"/>
    <w:rsid w:val="005C7AA5"/>
    <w:rsid w:val="005D0008"/>
    <w:rsid w:val="00676176"/>
    <w:rsid w:val="006D5BAB"/>
    <w:rsid w:val="00700752"/>
    <w:rsid w:val="0086767C"/>
    <w:rsid w:val="00980AF3"/>
    <w:rsid w:val="00BE44D7"/>
    <w:rsid w:val="00C9097C"/>
    <w:rsid w:val="00C97A5D"/>
    <w:rsid w:val="00CF6A02"/>
    <w:rsid w:val="00D145D0"/>
    <w:rsid w:val="00D20D34"/>
    <w:rsid w:val="00D75849"/>
    <w:rsid w:val="00D97532"/>
    <w:rsid w:val="00D977C5"/>
    <w:rsid w:val="00D97C08"/>
    <w:rsid w:val="00DF5F5B"/>
    <w:rsid w:val="00E62BFD"/>
    <w:rsid w:val="00EA19D2"/>
    <w:rsid w:val="00F9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FAFE5-24F3-4358-B41D-59ED11EFB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969</Words>
  <Characters>5525</Characters>
  <Application>Microsoft Office Word</Application>
  <DocSecurity>8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6482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14</cp:revision>
  <cp:lastPrinted>2018-02-20T03:22:00Z</cp:lastPrinted>
  <dcterms:created xsi:type="dcterms:W3CDTF">2018-02-12T05:54:00Z</dcterms:created>
  <dcterms:modified xsi:type="dcterms:W3CDTF">2018-03-01T08:24:00Z</dcterms:modified>
</cp:coreProperties>
</file>