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46" w:rsidRPr="004E6D42" w:rsidRDefault="00952C46" w:rsidP="00952C46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952C46" w:rsidRPr="00385A4D" w:rsidRDefault="00952C46" w:rsidP="00952C46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952C46" w:rsidRDefault="00952C46" w:rsidP="00952C46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425"/>
        <w:gridCol w:w="2693"/>
      </w:tblGrid>
      <w:tr w:rsidR="00952C46" w:rsidRPr="00B83D72" w:rsidTr="00DA2722">
        <w:tc>
          <w:tcPr>
            <w:tcW w:w="3121" w:type="dxa"/>
            <w:tcBorders>
              <w:bottom w:val="single" w:sz="4" w:space="0" w:color="auto"/>
            </w:tcBorders>
          </w:tcPr>
          <w:p w:rsidR="00952C46" w:rsidRPr="00B83D72" w:rsidRDefault="00B06EA5" w:rsidP="00B06EA5">
            <w:pPr>
              <w:jc w:val="center"/>
            </w:pPr>
            <w:bookmarkStart w:id="0" w:name="ТекстовоеПоле8"/>
            <w:r>
              <w:rPr>
                <w:rFonts w:ascii="Arial" w:hAnsi="Arial" w:cs="Arial"/>
              </w:rPr>
              <w:t>03</w:t>
            </w:r>
            <w:r w:rsidR="00952C4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952C46">
              <w:rPr>
                <w:rFonts w:ascii="Arial" w:hAnsi="Arial" w:cs="Arial"/>
              </w:rPr>
              <w:t>.2014</w:t>
            </w:r>
            <w:r w:rsidR="00617DF9">
              <w:rPr>
                <w:rFonts w:ascii="Arial" w:hAnsi="Arial" w:cs="Arial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2C46">
              <w:rPr>
                <w:rFonts w:ascii="Arial" w:hAnsi="Arial" w:cs="Arial"/>
              </w:rPr>
              <w:instrText xml:space="preserve"> FORMTEXT </w:instrText>
            </w:r>
            <w:r w:rsidR="00617DF9">
              <w:rPr>
                <w:rFonts w:ascii="Arial" w:hAnsi="Arial" w:cs="Arial"/>
              </w:rPr>
            </w:r>
            <w:r w:rsidR="00617DF9">
              <w:rPr>
                <w:rFonts w:ascii="Arial" w:hAnsi="Arial" w:cs="Arial"/>
              </w:rPr>
              <w:fldChar w:fldCharType="separate"/>
            </w:r>
            <w:r w:rsidR="00617DF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952C46" w:rsidRPr="00B83D72" w:rsidRDefault="00952C46" w:rsidP="00DA2722">
            <w:pPr>
              <w:jc w:val="center"/>
            </w:pPr>
          </w:p>
        </w:tc>
        <w:tc>
          <w:tcPr>
            <w:tcW w:w="425" w:type="dxa"/>
          </w:tcPr>
          <w:p w:rsidR="00952C46" w:rsidRPr="00B83D72" w:rsidRDefault="00952C46" w:rsidP="00DA2722">
            <w:pPr>
              <w:jc w:val="center"/>
            </w:pPr>
            <w:r w:rsidRPr="00B83D72">
              <w:rPr>
                <w:rFonts w:ascii="Arial" w:hAnsi="Arial" w:cs="Arial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952C46" w:rsidRPr="00B83D72" w:rsidRDefault="00952C46" w:rsidP="002069F3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2069F3">
              <w:rPr>
                <w:rFonts w:ascii="Arial" w:hAnsi="Arial" w:cs="Arial"/>
              </w:rPr>
              <w:t>3</w:t>
            </w:r>
          </w:p>
        </w:tc>
      </w:tr>
      <w:tr w:rsidR="00952C46" w:rsidRPr="00B83D72" w:rsidTr="00DA2722">
        <w:tc>
          <w:tcPr>
            <w:tcW w:w="3121" w:type="dxa"/>
            <w:tcBorders>
              <w:top w:val="single" w:sz="4" w:space="0" w:color="auto"/>
            </w:tcBorders>
          </w:tcPr>
          <w:p w:rsidR="00952C46" w:rsidRPr="00B83D72" w:rsidRDefault="00952C46" w:rsidP="00DA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:rsidR="00952C46" w:rsidRPr="00B83D72" w:rsidRDefault="00952C46" w:rsidP="00DA2722">
            <w:pPr>
              <w:jc w:val="center"/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952C46" w:rsidRPr="00B83D72" w:rsidRDefault="00952C46" w:rsidP="00DA27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2C46" w:rsidRDefault="00952C46" w:rsidP="00952C46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"/>
        <w:gridCol w:w="4536"/>
        <w:gridCol w:w="142"/>
        <w:gridCol w:w="4534"/>
      </w:tblGrid>
      <w:tr w:rsidR="00952C46" w:rsidRPr="00B83D72" w:rsidTr="00DA272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952C46" w:rsidRPr="00B83D72" w:rsidRDefault="00952C46" w:rsidP="00DA272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952C46" w:rsidRPr="00B83D72" w:rsidRDefault="00952C46" w:rsidP="00DA272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952C46" w:rsidRPr="00B83D72" w:rsidRDefault="00952C46" w:rsidP="00DA272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952C46" w:rsidRPr="00B83D72" w:rsidRDefault="00952C46" w:rsidP="00DA2722">
            <w:pPr>
              <w:jc w:val="center"/>
              <w:rPr>
                <w:sz w:val="10"/>
                <w:szCs w:val="10"/>
              </w:rPr>
            </w:pPr>
          </w:p>
        </w:tc>
      </w:tr>
      <w:tr w:rsidR="00952C46" w:rsidRPr="00346A94" w:rsidTr="00DA2722">
        <w:tc>
          <w:tcPr>
            <w:tcW w:w="4825" w:type="dxa"/>
            <w:gridSpan w:val="3"/>
          </w:tcPr>
          <w:p w:rsidR="00952C46" w:rsidRPr="00346A94" w:rsidRDefault="00952C46" w:rsidP="00952C46">
            <w:pPr>
              <w:jc w:val="both"/>
              <w:rPr>
                <w:rFonts w:ascii="Arial" w:hAnsi="Arial" w:cs="Arial"/>
              </w:rPr>
            </w:pPr>
            <w:r w:rsidRPr="00952C46">
              <w:rPr>
                <w:rFonts w:ascii="Arial" w:hAnsi="Arial" w:cs="Arial"/>
              </w:rPr>
              <w:t>Об утверждении Порядка обеспечения содержания зданий и сооружений 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952C46">
              <w:rPr>
                <w:rFonts w:ascii="Arial" w:hAnsi="Arial" w:cs="Arial"/>
              </w:rPr>
              <w:t>бюджетных</w:t>
            </w:r>
            <w:r>
              <w:rPr>
                <w:rFonts w:ascii="Arial" w:hAnsi="Arial" w:cs="Arial"/>
              </w:rPr>
              <w:t xml:space="preserve"> </w:t>
            </w:r>
            <w:r w:rsidRPr="00952C46">
              <w:rPr>
                <w:rFonts w:ascii="Arial" w:hAnsi="Arial" w:cs="Arial"/>
              </w:rPr>
              <w:t>образовательных</w:t>
            </w:r>
            <w:r>
              <w:rPr>
                <w:rFonts w:ascii="Arial" w:hAnsi="Arial" w:cs="Arial"/>
              </w:rPr>
              <w:t xml:space="preserve"> </w:t>
            </w:r>
            <w:r w:rsidRPr="00952C46">
              <w:rPr>
                <w:rFonts w:ascii="Arial" w:hAnsi="Arial" w:cs="Arial"/>
              </w:rPr>
              <w:t>учреж</w:t>
            </w:r>
            <w:r w:rsidR="0015529E">
              <w:rPr>
                <w:rFonts w:ascii="Arial" w:hAnsi="Arial" w:cs="Arial"/>
              </w:rPr>
              <w:t>д</w:t>
            </w:r>
            <w:r w:rsidRPr="00952C46">
              <w:rPr>
                <w:rFonts w:ascii="Arial" w:hAnsi="Arial" w:cs="Arial"/>
              </w:rPr>
              <w:t>ений</w:t>
            </w:r>
            <w:r>
              <w:rPr>
                <w:rFonts w:ascii="Arial" w:hAnsi="Arial" w:cs="Arial"/>
              </w:rPr>
              <w:t xml:space="preserve"> </w:t>
            </w:r>
            <w:r w:rsidRPr="00952C46">
              <w:rPr>
                <w:rFonts w:ascii="Arial" w:hAnsi="Arial" w:cs="Arial"/>
              </w:rPr>
              <w:t>Табунского района Алтайского края, обустройства прилегающих к ним территорий</w:t>
            </w:r>
          </w:p>
        </w:tc>
        <w:tc>
          <w:tcPr>
            <w:tcW w:w="4534" w:type="dxa"/>
          </w:tcPr>
          <w:p w:rsidR="00952C46" w:rsidRPr="00346A94" w:rsidRDefault="00952C46" w:rsidP="00DA27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2C46" w:rsidRPr="00346A94" w:rsidRDefault="00952C46" w:rsidP="00952C46">
      <w:pPr>
        <w:jc w:val="both"/>
        <w:rPr>
          <w:rFonts w:ascii="Arial" w:hAnsi="Arial" w:cs="Arial"/>
        </w:rPr>
      </w:pPr>
    </w:p>
    <w:p w:rsidR="00952C46" w:rsidRPr="00346A94" w:rsidRDefault="00952C46" w:rsidP="00952C46">
      <w:pPr>
        <w:jc w:val="both"/>
        <w:rPr>
          <w:rFonts w:ascii="Arial" w:hAnsi="Arial" w:cs="Arial"/>
        </w:rPr>
      </w:pPr>
    </w:p>
    <w:p w:rsidR="00952C46" w:rsidRPr="00346A94" w:rsidRDefault="00952C46" w:rsidP="00952C46">
      <w:pPr>
        <w:jc w:val="both"/>
        <w:rPr>
          <w:rFonts w:ascii="Arial" w:hAnsi="Arial" w:cs="Arial"/>
        </w:rPr>
      </w:pPr>
    </w:p>
    <w:p w:rsidR="00952C46" w:rsidRPr="00346A94" w:rsidRDefault="00952C46" w:rsidP="00952C46">
      <w:pPr>
        <w:ind w:firstLine="720"/>
        <w:jc w:val="both"/>
        <w:rPr>
          <w:rFonts w:ascii="Arial" w:hAnsi="Arial" w:cs="Arial"/>
        </w:rPr>
      </w:pPr>
      <w:r w:rsidRPr="00952C46">
        <w:rPr>
          <w:rFonts w:ascii="Arial" w:hAnsi="Arial" w:cs="Arial"/>
        </w:rPr>
        <w:t>Во исполнени</w:t>
      </w:r>
      <w:r w:rsidR="002069F3">
        <w:rPr>
          <w:rFonts w:ascii="Arial" w:hAnsi="Arial" w:cs="Arial"/>
        </w:rPr>
        <w:t>е</w:t>
      </w:r>
      <w:r w:rsidRPr="00952C46">
        <w:rPr>
          <w:rFonts w:ascii="Arial" w:hAnsi="Arial" w:cs="Arial"/>
        </w:rPr>
        <w:t xml:space="preserve"> Федерального закона Российской Федерации от 29.12.2012г.№273-ФЗ "Об образовании в Российской Федерации", </w:t>
      </w:r>
      <w:r w:rsidR="002069F3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="002069F3">
        <w:rPr>
          <w:rFonts w:ascii="Arial" w:hAnsi="Arial" w:cs="Arial"/>
        </w:rPr>
        <w:t xml:space="preserve">Уставом муниципального образования </w:t>
      </w:r>
      <w:proofErr w:type="spellStart"/>
      <w:r w:rsidR="002069F3">
        <w:rPr>
          <w:rFonts w:ascii="Arial" w:hAnsi="Arial" w:cs="Arial"/>
        </w:rPr>
        <w:t>Табунский</w:t>
      </w:r>
      <w:proofErr w:type="spellEnd"/>
      <w:r w:rsidR="002069F3">
        <w:rPr>
          <w:rFonts w:ascii="Arial" w:hAnsi="Arial" w:cs="Arial"/>
        </w:rPr>
        <w:t xml:space="preserve"> район Алтайского края, </w:t>
      </w:r>
      <w:r w:rsidRPr="00346A94">
        <w:rPr>
          <w:rFonts w:ascii="Arial" w:hAnsi="Arial" w:cs="Arial"/>
          <w:spacing w:val="40"/>
        </w:rPr>
        <w:t>постановляю:</w:t>
      </w:r>
    </w:p>
    <w:p w:rsidR="00952C46" w:rsidRPr="00346A94" w:rsidRDefault="00952C46" w:rsidP="00952C46">
      <w:pPr>
        <w:ind w:firstLine="720"/>
        <w:jc w:val="both"/>
        <w:rPr>
          <w:rFonts w:ascii="Arial" w:hAnsi="Arial" w:cs="Arial"/>
        </w:rPr>
      </w:pPr>
    </w:p>
    <w:bookmarkStart w:id="1" w:name="ПолеСоСписком1"/>
    <w:p w:rsidR="00952C46" w:rsidRPr="00346A94" w:rsidRDefault="00617DF9" w:rsidP="00952C46">
      <w:pPr>
        <w:jc w:val="both"/>
        <w:rPr>
          <w:rFonts w:ascii="Arial" w:hAnsi="Arial" w:cs="Arial"/>
        </w:rPr>
      </w:pPr>
      <w:r w:rsidRPr="00346A94">
        <w:rPr>
          <w:rFonts w:ascii="Arial" w:hAnsi="Arial" w:cs="Arial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="00952C46" w:rsidRPr="00346A94"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46A94">
        <w:rPr>
          <w:rFonts w:ascii="Arial" w:hAnsi="Arial" w:cs="Arial"/>
        </w:rPr>
        <w:fldChar w:fldCharType="end"/>
      </w:r>
      <w:bookmarkEnd w:id="1"/>
      <w:r w:rsidR="00952C46" w:rsidRPr="00346A94">
        <w:rPr>
          <w:rFonts w:ascii="Arial" w:hAnsi="Arial" w:cs="Arial"/>
        </w:rPr>
        <w:tab/>
      </w:r>
    </w:p>
    <w:p w:rsidR="00952C46" w:rsidRPr="00952C46" w:rsidRDefault="00952C46" w:rsidP="00952C46">
      <w:pPr>
        <w:ind w:firstLine="709"/>
        <w:jc w:val="both"/>
        <w:rPr>
          <w:rFonts w:ascii="Arial" w:hAnsi="Arial" w:cs="Arial"/>
        </w:rPr>
      </w:pPr>
      <w:r w:rsidRPr="00952C46">
        <w:rPr>
          <w:rFonts w:ascii="Arial" w:hAnsi="Arial" w:cs="Arial"/>
        </w:rPr>
        <w:t>1. Утвердить Порядок обеспечения содержания зданий и сооружений муниципальных бюджетных образовательных учреждений</w:t>
      </w:r>
      <w:r w:rsidR="002069F3">
        <w:rPr>
          <w:rFonts w:ascii="Arial" w:hAnsi="Arial" w:cs="Arial"/>
        </w:rPr>
        <w:t xml:space="preserve"> </w:t>
      </w:r>
      <w:proofErr w:type="spellStart"/>
      <w:r w:rsidR="002069F3" w:rsidRPr="00952C46">
        <w:rPr>
          <w:rFonts w:ascii="Arial" w:hAnsi="Arial" w:cs="Arial"/>
        </w:rPr>
        <w:t>Табунского</w:t>
      </w:r>
      <w:proofErr w:type="spellEnd"/>
      <w:r w:rsidR="002069F3" w:rsidRPr="00952C46">
        <w:rPr>
          <w:rFonts w:ascii="Arial" w:hAnsi="Arial" w:cs="Arial"/>
        </w:rPr>
        <w:t xml:space="preserve"> района Алтайского края</w:t>
      </w:r>
      <w:r w:rsidRPr="00952C46">
        <w:rPr>
          <w:rFonts w:ascii="Arial" w:hAnsi="Arial" w:cs="Arial"/>
        </w:rPr>
        <w:t>, обустройства прилегающих к ним территорий (</w:t>
      </w:r>
      <w:r>
        <w:rPr>
          <w:rFonts w:ascii="Arial" w:hAnsi="Arial" w:cs="Arial"/>
        </w:rPr>
        <w:t>прил</w:t>
      </w:r>
      <w:r w:rsidRPr="00952C46">
        <w:rPr>
          <w:rFonts w:ascii="Arial" w:hAnsi="Arial" w:cs="Arial"/>
        </w:rPr>
        <w:t>агается).</w:t>
      </w:r>
    </w:p>
    <w:p w:rsidR="00952C46" w:rsidRPr="00346A94" w:rsidRDefault="00952C46" w:rsidP="00952C46">
      <w:pPr>
        <w:ind w:firstLine="709"/>
        <w:jc w:val="both"/>
        <w:rPr>
          <w:rFonts w:ascii="Arial" w:hAnsi="Arial" w:cs="Arial"/>
        </w:rPr>
      </w:pPr>
      <w:r w:rsidRPr="00952C46">
        <w:rPr>
          <w:rFonts w:ascii="Arial" w:hAnsi="Arial" w:cs="Arial"/>
        </w:rPr>
        <w:t>2. Контроль исполнения настоящего постановления возложить на</w:t>
      </w:r>
      <w:r>
        <w:rPr>
          <w:rFonts w:ascii="Arial" w:hAnsi="Arial" w:cs="Arial"/>
        </w:rPr>
        <w:t xml:space="preserve"> </w:t>
      </w:r>
      <w:r w:rsidRPr="00952C46">
        <w:rPr>
          <w:rFonts w:ascii="Arial" w:hAnsi="Arial" w:cs="Arial"/>
        </w:rPr>
        <w:t xml:space="preserve">заместителя главы администрации района </w:t>
      </w:r>
      <w:proofErr w:type="spellStart"/>
      <w:r w:rsidRPr="00952C46">
        <w:rPr>
          <w:rFonts w:ascii="Arial" w:hAnsi="Arial" w:cs="Arial"/>
        </w:rPr>
        <w:t>Клема</w:t>
      </w:r>
      <w:proofErr w:type="spellEnd"/>
      <w:r w:rsidRPr="00952C46">
        <w:rPr>
          <w:rFonts w:ascii="Arial" w:hAnsi="Arial" w:cs="Arial"/>
        </w:rPr>
        <w:t xml:space="preserve"> Р.Э.</w:t>
      </w:r>
    </w:p>
    <w:p w:rsidR="00952C46" w:rsidRPr="00346A94" w:rsidRDefault="00952C46" w:rsidP="00952C46">
      <w:pPr>
        <w:jc w:val="both"/>
        <w:rPr>
          <w:rFonts w:ascii="Arial" w:hAnsi="Arial" w:cs="Arial"/>
        </w:rPr>
      </w:pPr>
    </w:p>
    <w:p w:rsidR="00952C46" w:rsidRPr="00346A94" w:rsidRDefault="00952C46" w:rsidP="00952C46">
      <w:pPr>
        <w:jc w:val="both"/>
        <w:rPr>
          <w:rFonts w:ascii="Arial" w:hAnsi="Arial" w:cs="Arial"/>
        </w:rPr>
      </w:pPr>
    </w:p>
    <w:p w:rsidR="00952C46" w:rsidRPr="00346A94" w:rsidRDefault="00952C46" w:rsidP="00952C46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952C46" w:rsidRPr="00346A94" w:rsidTr="00DA2722">
        <w:tc>
          <w:tcPr>
            <w:tcW w:w="4361" w:type="dxa"/>
          </w:tcPr>
          <w:p w:rsidR="00952C46" w:rsidRPr="00346A94" w:rsidRDefault="00952C46" w:rsidP="00DA2722">
            <w:pPr>
              <w:rPr>
                <w:rFonts w:ascii="Arial" w:hAnsi="Arial" w:cs="Arial"/>
              </w:rPr>
            </w:pPr>
            <w:r w:rsidRPr="00FB7042">
              <w:rPr>
                <w:rFonts w:ascii="Arial" w:hAnsi="Arial" w:cs="Arial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952C46" w:rsidRPr="00346A94" w:rsidRDefault="00952C46" w:rsidP="00DA2722">
            <w:pPr>
              <w:jc w:val="right"/>
              <w:rPr>
                <w:rFonts w:ascii="Arial" w:hAnsi="Arial" w:cs="Arial"/>
              </w:rPr>
            </w:pPr>
            <w:r w:rsidRPr="00FB7042">
              <w:rPr>
                <w:rFonts w:ascii="Arial" w:hAnsi="Arial" w:cs="Arial"/>
              </w:rPr>
              <w:t>В.С. Швыдкой</w:t>
            </w:r>
          </w:p>
        </w:tc>
      </w:tr>
    </w:tbl>
    <w:p w:rsidR="00952C46" w:rsidRDefault="00952C46" w:rsidP="00952C46">
      <w:pPr>
        <w:jc w:val="both"/>
        <w:rPr>
          <w:rFonts w:ascii="Arial" w:hAnsi="Arial" w:cs="Arial"/>
        </w:rPr>
      </w:pPr>
    </w:p>
    <w:p w:rsidR="00952C46" w:rsidRDefault="00952C46" w:rsidP="00952C46">
      <w:pPr>
        <w:jc w:val="both"/>
        <w:rPr>
          <w:rFonts w:ascii="Arial" w:hAnsi="Arial" w:cs="Arial"/>
        </w:rPr>
      </w:pPr>
    </w:p>
    <w:p w:rsidR="00871F5C" w:rsidRPr="00871F5C" w:rsidRDefault="00871F5C" w:rsidP="00871F5C">
      <w:pPr>
        <w:rPr>
          <w:rFonts w:ascii="Arial" w:hAnsi="Arial" w:cs="Arial"/>
          <w:sz w:val="16"/>
          <w:szCs w:val="20"/>
        </w:rPr>
      </w:pPr>
      <w:r w:rsidRPr="00871F5C">
        <w:rPr>
          <w:rFonts w:ascii="Arial" w:hAnsi="Arial" w:cs="Arial"/>
          <w:sz w:val="20"/>
        </w:rPr>
        <w:t xml:space="preserve">Обнародовано на официальном сайте </w:t>
      </w:r>
    </w:p>
    <w:p w:rsidR="00952C46" w:rsidRDefault="00871F5C" w:rsidP="00871F5C">
      <w:pPr>
        <w:rPr>
          <w:rFonts w:ascii="Arial" w:hAnsi="Arial" w:cs="Arial"/>
          <w:sz w:val="20"/>
        </w:rPr>
      </w:pPr>
      <w:r w:rsidRPr="00871F5C">
        <w:rPr>
          <w:rFonts w:ascii="Arial" w:hAnsi="Arial" w:cs="Arial"/>
          <w:sz w:val="20"/>
        </w:rPr>
        <w:t>администрации района 25.01.2016</w:t>
      </w:r>
    </w:p>
    <w:p w:rsidR="00952C46" w:rsidRDefault="00952C46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904CA" w:rsidRPr="0015529E" w:rsidRDefault="005D35A8" w:rsidP="00657C0B">
      <w:pPr>
        <w:ind w:left="6379"/>
        <w:jc w:val="both"/>
        <w:rPr>
          <w:rFonts w:ascii="Arial" w:hAnsi="Arial" w:cs="Arial"/>
          <w:sz w:val="20"/>
          <w:szCs w:val="20"/>
        </w:rPr>
      </w:pPr>
      <w:bookmarkStart w:id="2" w:name="_GoBack"/>
      <w:r w:rsidRPr="0015529E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15529E">
        <w:rPr>
          <w:rFonts w:ascii="Arial" w:hAnsi="Arial" w:cs="Arial"/>
          <w:sz w:val="20"/>
          <w:szCs w:val="20"/>
        </w:rPr>
        <w:t>к</w:t>
      </w:r>
      <w:proofErr w:type="gramEnd"/>
    </w:p>
    <w:p w:rsidR="000904CA" w:rsidRPr="0015529E" w:rsidRDefault="005D35A8" w:rsidP="00657C0B">
      <w:pPr>
        <w:tabs>
          <w:tab w:val="left" w:pos="5387"/>
          <w:tab w:val="left" w:pos="5529"/>
        </w:tabs>
        <w:ind w:left="6379"/>
        <w:jc w:val="both"/>
        <w:rPr>
          <w:rFonts w:ascii="Arial" w:hAnsi="Arial" w:cs="Arial"/>
          <w:sz w:val="20"/>
          <w:szCs w:val="20"/>
        </w:rPr>
      </w:pPr>
      <w:r w:rsidRPr="0015529E">
        <w:rPr>
          <w:rFonts w:ascii="Arial" w:hAnsi="Arial" w:cs="Arial"/>
          <w:sz w:val="20"/>
          <w:szCs w:val="20"/>
        </w:rPr>
        <w:t>п</w:t>
      </w:r>
      <w:r w:rsidR="000904CA" w:rsidRPr="0015529E">
        <w:rPr>
          <w:rFonts w:ascii="Arial" w:hAnsi="Arial" w:cs="Arial"/>
          <w:sz w:val="20"/>
          <w:szCs w:val="20"/>
        </w:rPr>
        <w:t>остановлени</w:t>
      </w:r>
      <w:r w:rsidRPr="0015529E">
        <w:rPr>
          <w:rFonts w:ascii="Arial" w:hAnsi="Arial" w:cs="Arial"/>
          <w:sz w:val="20"/>
          <w:szCs w:val="20"/>
        </w:rPr>
        <w:t>ю</w:t>
      </w:r>
    </w:p>
    <w:p w:rsidR="000904CA" w:rsidRPr="0015529E" w:rsidRDefault="005D35A8" w:rsidP="00657C0B">
      <w:pPr>
        <w:tabs>
          <w:tab w:val="left" w:pos="5387"/>
          <w:tab w:val="left" w:pos="5529"/>
        </w:tabs>
        <w:ind w:left="6379"/>
        <w:jc w:val="both"/>
        <w:rPr>
          <w:rFonts w:ascii="Arial" w:hAnsi="Arial" w:cs="Arial"/>
          <w:sz w:val="20"/>
          <w:szCs w:val="20"/>
        </w:rPr>
      </w:pPr>
      <w:r w:rsidRPr="0015529E">
        <w:rPr>
          <w:rFonts w:ascii="Arial" w:hAnsi="Arial" w:cs="Arial"/>
          <w:sz w:val="20"/>
          <w:szCs w:val="20"/>
        </w:rPr>
        <w:t>а</w:t>
      </w:r>
      <w:r w:rsidR="000904CA" w:rsidRPr="0015529E">
        <w:rPr>
          <w:rFonts w:ascii="Arial" w:hAnsi="Arial" w:cs="Arial"/>
          <w:sz w:val="20"/>
          <w:szCs w:val="20"/>
        </w:rPr>
        <w:t>дминистрации района</w:t>
      </w:r>
    </w:p>
    <w:p w:rsidR="000904CA" w:rsidRPr="0015529E" w:rsidRDefault="000904CA" w:rsidP="00657C0B">
      <w:pPr>
        <w:tabs>
          <w:tab w:val="left" w:pos="5387"/>
          <w:tab w:val="left" w:pos="5529"/>
        </w:tabs>
        <w:ind w:left="6379"/>
        <w:jc w:val="both"/>
        <w:rPr>
          <w:rFonts w:ascii="Arial" w:hAnsi="Arial" w:cs="Arial"/>
          <w:sz w:val="20"/>
          <w:szCs w:val="20"/>
        </w:rPr>
      </w:pPr>
      <w:r w:rsidRPr="0015529E">
        <w:rPr>
          <w:rFonts w:ascii="Arial" w:hAnsi="Arial" w:cs="Arial"/>
          <w:sz w:val="20"/>
          <w:szCs w:val="20"/>
        </w:rPr>
        <w:t xml:space="preserve">от </w:t>
      </w:r>
      <w:r w:rsidR="005D35A8" w:rsidRPr="0015529E">
        <w:rPr>
          <w:rFonts w:ascii="Arial" w:hAnsi="Arial" w:cs="Arial"/>
          <w:sz w:val="20"/>
          <w:szCs w:val="20"/>
        </w:rPr>
        <w:t xml:space="preserve">03.02.2014 </w:t>
      </w:r>
      <w:r w:rsidRPr="0015529E">
        <w:rPr>
          <w:rFonts w:ascii="Arial" w:hAnsi="Arial" w:cs="Arial"/>
          <w:sz w:val="20"/>
          <w:szCs w:val="20"/>
        </w:rPr>
        <w:t>г.</w:t>
      </w:r>
      <w:r w:rsidR="005D35A8" w:rsidRPr="0015529E">
        <w:rPr>
          <w:rFonts w:ascii="Arial" w:hAnsi="Arial" w:cs="Arial"/>
          <w:sz w:val="20"/>
          <w:szCs w:val="20"/>
        </w:rPr>
        <w:t xml:space="preserve"> </w:t>
      </w:r>
      <w:r w:rsidRPr="0015529E">
        <w:rPr>
          <w:rFonts w:ascii="Arial" w:hAnsi="Arial" w:cs="Arial"/>
          <w:sz w:val="20"/>
          <w:szCs w:val="20"/>
        </w:rPr>
        <w:t>№</w:t>
      </w:r>
      <w:r w:rsidR="005D35A8" w:rsidRPr="0015529E">
        <w:rPr>
          <w:rFonts w:ascii="Arial" w:hAnsi="Arial" w:cs="Arial"/>
          <w:sz w:val="20"/>
          <w:szCs w:val="20"/>
        </w:rPr>
        <w:t xml:space="preserve"> 23</w:t>
      </w:r>
    </w:p>
    <w:bookmarkEnd w:id="2"/>
    <w:p w:rsidR="000904CA" w:rsidRPr="00657C0B" w:rsidRDefault="000904CA" w:rsidP="005D35A8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</w:p>
    <w:p w:rsidR="000904CA" w:rsidRPr="00657C0B" w:rsidRDefault="000904CA" w:rsidP="000904CA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</w:p>
    <w:p w:rsidR="000904CA" w:rsidRPr="00657C0B" w:rsidRDefault="000904CA" w:rsidP="000904CA">
      <w:pPr>
        <w:tabs>
          <w:tab w:val="left" w:pos="5387"/>
          <w:tab w:val="left" w:pos="5529"/>
        </w:tabs>
        <w:jc w:val="center"/>
        <w:rPr>
          <w:rFonts w:ascii="Arial" w:hAnsi="Arial" w:cs="Arial"/>
          <w:b/>
        </w:rPr>
      </w:pPr>
      <w:r w:rsidRPr="00657C0B">
        <w:rPr>
          <w:rFonts w:ascii="Arial" w:hAnsi="Arial" w:cs="Arial"/>
          <w:b/>
        </w:rPr>
        <w:t>Порядок обеспечения содержания зданий и сооружений муниципальных бюджетных  образовательных учреждений Табунского района Алтайского края, обустройств</w:t>
      </w:r>
      <w:r w:rsidR="003466BC" w:rsidRPr="00657C0B">
        <w:rPr>
          <w:rFonts w:ascii="Arial" w:hAnsi="Arial" w:cs="Arial"/>
          <w:b/>
        </w:rPr>
        <w:t xml:space="preserve">а прилегающих к ним территорий </w:t>
      </w:r>
    </w:p>
    <w:p w:rsidR="001358F1" w:rsidRPr="00657C0B" w:rsidRDefault="001358F1" w:rsidP="000904CA">
      <w:pPr>
        <w:tabs>
          <w:tab w:val="left" w:pos="5387"/>
          <w:tab w:val="left" w:pos="5529"/>
        </w:tabs>
        <w:jc w:val="center"/>
        <w:rPr>
          <w:rFonts w:ascii="Arial" w:hAnsi="Arial" w:cs="Arial"/>
          <w:b/>
        </w:rPr>
      </w:pPr>
    </w:p>
    <w:p w:rsidR="000904CA" w:rsidRPr="00657C0B" w:rsidRDefault="000904CA" w:rsidP="003466BC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1.0бщие положения.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1.1.Настоящий Порядок </w:t>
      </w:r>
      <w:r w:rsidR="003466BC" w:rsidRPr="00657C0B">
        <w:rPr>
          <w:rFonts w:ascii="Arial" w:hAnsi="Arial" w:cs="Arial"/>
        </w:rPr>
        <w:t xml:space="preserve">обеспечения содержания зданий и сооружений муниципальных бюджетных  образовательных учреждений Табунского района Алтайского края, обустройства прилегающих к ним территорий (далее Порядок) </w:t>
      </w:r>
      <w:r w:rsidRPr="00657C0B">
        <w:rPr>
          <w:rFonts w:ascii="Arial" w:hAnsi="Arial" w:cs="Arial"/>
        </w:rPr>
        <w:t>регламентирует порядок обеспечения содержания зданий и сооружений муниципальных образовательных организаций, обустройства прилегающих к ним территорий.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1.2.Порядок разработан в соответствии с пп.5. п.1.ст.9 Закона Российской Федерации от 29.12.2012 года № 273-ФЗ «Об образовании в Российской Федерации», а также ст. 13 Федерального закона от 24.07.1998 года № 124-ФЗ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«Об основных гарантиях прав ребёнка в Российской Федерации», Гражданского кодекса Российской Федерации, Федерального закона от 12.01.1996 г. № 7-ФЗ «О некоммерческих организациях», Приказов Минстроя России от 06.12.1994 года 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Федерации», Министерства энергетики Российской Федерации от 12 марта 2013 года № 103 «Об утверждении Правил оценки готовности к отопительному периоду» и др.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1.3.Работы по обеспечению содержания зданий и сооружений муниципальных образовательных организаций, обустройства прилегающих к ним территорий осуществляются на основании и в соответствии с: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904CA" w:rsidRPr="00657C0B" w:rsidRDefault="000904CA" w:rsidP="003466BC">
      <w:pPr>
        <w:tabs>
          <w:tab w:val="left" w:pos="0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 постановлением Главного государственного санитарного врача Российской Федерации от 15 мая 2013 года № 26 «Об утверждении СанПиН 2.4.1.3049- 13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904CA" w:rsidRPr="00657C0B" w:rsidRDefault="000904CA" w:rsidP="003466BC">
      <w:pPr>
        <w:tabs>
          <w:tab w:val="left" w:pos="0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 постановлением Главного государственного санитарного врача Российской Федерации от 03 апреля 2003 года № 27 «О введении в действие санитарно- эпидемиологических правил и нормативов к учреждениям дополнительного образования детей (внешкольные учреждения) СанПиН 2.4.4.1251-03»;</w:t>
      </w:r>
    </w:p>
    <w:p w:rsidR="000904CA" w:rsidRPr="00657C0B" w:rsidRDefault="000904CA" w:rsidP="003466BC">
      <w:pPr>
        <w:tabs>
          <w:tab w:val="left" w:pos="0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 ведомственными строительными нормами ВСН 53-86 (р) «Правила оценки физического износа жилых зданий», утверждённые приказом Госстроя СССР от 24.12.1986 г. № 446;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- правилами безопасности занятий по физической культуре и спорту в общеобразовательных школах, утверждённые </w:t>
      </w:r>
      <w:proofErr w:type="spellStart"/>
      <w:r w:rsidRPr="00657C0B">
        <w:rPr>
          <w:rFonts w:ascii="Arial" w:hAnsi="Arial" w:cs="Arial"/>
        </w:rPr>
        <w:t>Минпросвещения</w:t>
      </w:r>
      <w:proofErr w:type="spellEnd"/>
      <w:r w:rsidRPr="00657C0B">
        <w:rPr>
          <w:rFonts w:ascii="Arial" w:hAnsi="Arial" w:cs="Arial"/>
        </w:rPr>
        <w:t xml:space="preserve"> СССР 19 апреля 1979 г.</w:t>
      </w:r>
    </w:p>
    <w:p w:rsidR="001358F1" w:rsidRPr="00657C0B" w:rsidRDefault="001358F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</w:p>
    <w:p w:rsidR="000904CA" w:rsidRPr="00657C0B" w:rsidRDefault="000904CA" w:rsidP="003466BC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2.Требования к содержанию зданий и сооружений.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2.1.Комитет по экономике и управлению муниципальным имуществом администрации Табунского района Алтайского края (далее- Комитет) перед</w:t>
      </w:r>
      <w:r w:rsidR="00C62DF4" w:rsidRPr="00657C0B">
        <w:rPr>
          <w:rFonts w:ascii="Arial" w:hAnsi="Arial" w:cs="Arial"/>
        </w:rPr>
        <w:t xml:space="preserve">аёт </w:t>
      </w:r>
      <w:r w:rsidR="00C62DF4" w:rsidRPr="00657C0B">
        <w:rPr>
          <w:rFonts w:ascii="Arial" w:hAnsi="Arial" w:cs="Arial"/>
        </w:rPr>
        <w:lastRenderedPageBreak/>
        <w:t>образовательным учреждениям</w:t>
      </w:r>
      <w:r w:rsidRPr="00657C0B">
        <w:rPr>
          <w:rFonts w:ascii="Arial" w:hAnsi="Arial" w:cs="Arial"/>
        </w:rPr>
        <w:t xml:space="preserve"> в оперативное управление недвижимое имущество, необходимое для осуществления установленной уст</w:t>
      </w:r>
      <w:r w:rsidR="00732101" w:rsidRPr="00657C0B">
        <w:rPr>
          <w:rFonts w:ascii="Arial" w:hAnsi="Arial" w:cs="Arial"/>
        </w:rPr>
        <w:t>авом образовательного учреждения</w:t>
      </w:r>
      <w:r w:rsidRPr="00657C0B">
        <w:rPr>
          <w:rFonts w:ascii="Arial" w:hAnsi="Arial" w:cs="Arial"/>
        </w:rPr>
        <w:t xml:space="preserve"> деятельности. Имущество переда</w:t>
      </w:r>
      <w:r w:rsidR="00732101" w:rsidRPr="00657C0B">
        <w:rPr>
          <w:rFonts w:ascii="Arial" w:hAnsi="Arial" w:cs="Arial"/>
        </w:rPr>
        <w:t>ётся образовательному учреждению</w:t>
      </w:r>
      <w:r w:rsidRPr="00657C0B">
        <w:rPr>
          <w:rFonts w:ascii="Arial" w:hAnsi="Arial" w:cs="Arial"/>
        </w:rPr>
        <w:t xml:space="preserve"> на основании распоряжения администрации  района о закреплении имущества на праве оперативного управления и акта приёма-передачи.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2.2.Имуще</w:t>
      </w:r>
      <w:r w:rsidR="00732101" w:rsidRPr="00657C0B">
        <w:rPr>
          <w:rFonts w:ascii="Arial" w:hAnsi="Arial" w:cs="Arial"/>
        </w:rPr>
        <w:t>ство образовательного учреждения, закреплённое за ним</w:t>
      </w:r>
      <w:r w:rsidRPr="00657C0B">
        <w:rPr>
          <w:rFonts w:ascii="Arial" w:hAnsi="Arial" w:cs="Arial"/>
        </w:rPr>
        <w:t xml:space="preserve"> на праве оперативного управления, является муниципальной собственностью муниципального образования Табунский район.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2.3.При осуществлении оперативного управления имущест</w:t>
      </w:r>
      <w:r w:rsidR="00732101" w:rsidRPr="00657C0B">
        <w:rPr>
          <w:rFonts w:ascii="Arial" w:hAnsi="Arial" w:cs="Arial"/>
        </w:rPr>
        <w:t>вом, образовательное учреждение обязано</w:t>
      </w:r>
      <w:r w:rsidRPr="00657C0B">
        <w:rPr>
          <w:rFonts w:ascii="Arial" w:hAnsi="Arial" w:cs="Arial"/>
        </w:rPr>
        <w:t>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2.3.1.Использовать закреплённое за ней на праве оперативного управления имущество эффективно и строго по целевому назначению.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2.3.3.Осуществлять капитальный и текущий ремонт закреплённого за ней имущества.</w:t>
      </w:r>
    </w:p>
    <w:p w:rsidR="000904CA" w:rsidRPr="00657C0B" w:rsidRDefault="000904CA" w:rsidP="00874622">
      <w:pPr>
        <w:tabs>
          <w:tab w:val="left" w:pos="567"/>
          <w:tab w:val="left" w:pos="9355"/>
        </w:tabs>
        <w:autoSpaceDE w:val="0"/>
        <w:ind w:right="-1"/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2.3.4.</w:t>
      </w:r>
      <w:r w:rsidR="00874622" w:rsidRPr="00657C0B">
        <w:rPr>
          <w:rFonts w:ascii="Arial" w:hAnsi="Arial" w:cs="Arial"/>
        </w:rPr>
        <w:t xml:space="preserve"> Учреждение не вправе без согласия Учредителя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</w:t>
      </w:r>
      <w:r w:rsidR="00732101" w:rsidRPr="00657C0B">
        <w:rPr>
          <w:rFonts w:ascii="Arial" w:hAnsi="Arial" w:cs="Arial"/>
        </w:rPr>
        <w:t>го имущества, закрепленного за у</w:t>
      </w:r>
      <w:r w:rsidR="00874622" w:rsidRPr="00657C0B">
        <w:rPr>
          <w:rFonts w:ascii="Arial" w:hAnsi="Arial" w:cs="Arial"/>
        </w:rPr>
        <w:t>чреждением на праве оперативного управления, а также осуществлять его списание.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2.3.5.До заключения догов</w:t>
      </w:r>
      <w:r w:rsidR="00874622" w:rsidRPr="00657C0B">
        <w:rPr>
          <w:rFonts w:ascii="Arial" w:hAnsi="Arial" w:cs="Arial"/>
        </w:rPr>
        <w:t>ора аренды на закреплённое за ней</w:t>
      </w:r>
      <w:r w:rsidRPr="00657C0B">
        <w:rPr>
          <w:rFonts w:ascii="Arial" w:hAnsi="Arial" w:cs="Arial"/>
        </w:rPr>
        <w:t xml:space="preserve"> имущество получ</w:t>
      </w:r>
      <w:r w:rsidR="00874622" w:rsidRPr="00657C0B">
        <w:rPr>
          <w:rFonts w:ascii="Arial" w:hAnsi="Arial" w:cs="Arial"/>
        </w:rPr>
        <w:t>ить экспертную оценку комитета а</w:t>
      </w:r>
      <w:r w:rsidRPr="00657C0B">
        <w:rPr>
          <w:rFonts w:ascii="Arial" w:hAnsi="Arial" w:cs="Arial"/>
        </w:rPr>
        <w:t xml:space="preserve">дминистрации Табунского района </w:t>
      </w:r>
      <w:r w:rsidR="00874622" w:rsidRPr="00657C0B">
        <w:rPr>
          <w:rFonts w:ascii="Arial" w:hAnsi="Arial" w:cs="Arial"/>
        </w:rPr>
        <w:t xml:space="preserve">Алтайского края </w:t>
      </w:r>
      <w:r w:rsidRPr="00657C0B">
        <w:rPr>
          <w:rFonts w:ascii="Arial" w:hAnsi="Arial" w:cs="Arial"/>
        </w:rPr>
        <w:t>по образованию последствий такого договора для обеспечения образования, воспитания, развития, отдыха и оздоровления детей. Договор аренды не может заключаться, если в результате экспертной оценки установлена возможность ухудшения указанных условий.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2.3.6.Договор аренды может быть признан недействительным по основаниям, установленным гражданским законодательством.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2.3.7.Имущество, приобретён</w:t>
      </w:r>
      <w:r w:rsidR="00732101" w:rsidRPr="00657C0B">
        <w:rPr>
          <w:rFonts w:ascii="Arial" w:hAnsi="Arial" w:cs="Arial"/>
        </w:rPr>
        <w:t>ное образовательным учреждением</w:t>
      </w:r>
      <w:r w:rsidRPr="00657C0B">
        <w:rPr>
          <w:rFonts w:ascii="Arial" w:hAnsi="Arial" w:cs="Arial"/>
        </w:rPr>
        <w:t xml:space="preserve"> за счёт</w:t>
      </w:r>
      <w:r w:rsidR="00C33411" w:rsidRPr="00657C0B">
        <w:rPr>
          <w:rFonts w:ascii="Arial" w:hAnsi="Arial" w:cs="Arial"/>
        </w:rPr>
        <w:t xml:space="preserve"> средств, выделенных ей учредителем</w:t>
      </w:r>
      <w:r w:rsidRPr="00657C0B">
        <w:rPr>
          <w:rFonts w:ascii="Arial" w:hAnsi="Arial" w:cs="Arial"/>
        </w:rPr>
        <w:t>, поступает в оперативное управление образовательной организации в порядке</w:t>
      </w:r>
      <w:r w:rsidR="00C33411" w:rsidRPr="00657C0B">
        <w:rPr>
          <w:rFonts w:ascii="Arial" w:hAnsi="Arial" w:cs="Arial"/>
        </w:rPr>
        <w:t>, установленном действующим законодательством РФ</w:t>
      </w:r>
      <w:r w:rsidRPr="00657C0B">
        <w:rPr>
          <w:rFonts w:ascii="Arial" w:hAnsi="Arial" w:cs="Arial"/>
        </w:rPr>
        <w:t>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2.3.8.Право оперативного управления имуществом прекращается по основаниям и в порядке, предусмотренном Гражданским кодексом РФ, другими правовыми актами.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2.4.При наличии технического заключения (экспертизы) специализированной организации о ветхости или аварийности зданий, эксплуатация данных объектов прекращается.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2.5.Организация контроля за содержание зданий и сооружений в исправном техническом состоянии возлагается на руководителей образовательных организаций.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2.6.На основании данного Пор</w:t>
      </w:r>
      <w:r w:rsidR="00732101" w:rsidRPr="00657C0B">
        <w:rPr>
          <w:rFonts w:ascii="Arial" w:hAnsi="Arial" w:cs="Arial"/>
        </w:rPr>
        <w:t>ядка образовательное учреждение  разрабатывае</w:t>
      </w:r>
      <w:r w:rsidRPr="00657C0B">
        <w:rPr>
          <w:rFonts w:ascii="Arial" w:hAnsi="Arial" w:cs="Arial"/>
        </w:rPr>
        <w:t>т положение о порядке проведения плановых и внеплановых осмотров, эксплуатируемых ими зданий и сооружений. В положении определяются количество и состав комиссий по осмотрам, перечень зданий и сооружений. Плановые осмотры зданий и сооружений организуются два раза в год - весенние и осенние осмотры.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lastRenderedPageBreak/>
        <w:t>2.7</w:t>
      </w:r>
      <w:r w:rsidR="000904CA" w:rsidRPr="00657C0B">
        <w:rPr>
          <w:rFonts w:ascii="Arial" w:hAnsi="Arial" w:cs="Arial"/>
        </w:rPr>
        <w:t>. Ответственный за эксплуатацию здания обязан обеспечить: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2.7</w:t>
      </w:r>
      <w:r w:rsidR="000904CA" w:rsidRPr="00657C0B">
        <w:rPr>
          <w:rFonts w:ascii="Arial" w:hAnsi="Arial" w:cs="Arial"/>
        </w:rPr>
        <w:t xml:space="preserve">.1.Техническое обслуживание (содержание) здания, включающее в себя контроль по состоянию здания, поддержания его в исправности, работоспособности, наладке и регулированию инженерных систем. 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2.7</w:t>
      </w:r>
      <w:r w:rsidR="000904CA" w:rsidRPr="00657C0B">
        <w:rPr>
          <w:rFonts w:ascii="Arial" w:hAnsi="Arial" w:cs="Arial"/>
        </w:rPr>
        <w:t>.2.Осмотры зданий в весенний и осенний период, подготовку к сезонной эксплуатации.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2.8</w:t>
      </w:r>
      <w:r w:rsidR="000904CA" w:rsidRPr="00657C0B">
        <w:rPr>
          <w:rFonts w:ascii="Arial" w:hAnsi="Arial" w:cs="Arial"/>
        </w:rPr>
        <w:t>.Весенние осмотры для проверки технического состояния зданий и сооружений, инженерного и технического оборудования, прилегающей территории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</w:t>
      </w:r>
      <w:r w:rsidRPr="00657C0B">
        <w:rPr>
          <w:rFonts w:ascii="Arial" w:hAnsi="Arial" w:cs="Arial"/>
        </w:rPr>
        <w:t xml:space="preserve"> сооружений оформляются актом</w:t>
      </w:r>
      <w:r w:rsidR="000904CA" w:rsidRPr="00657C0B">
        <w:rPr>
          <w:rFonts w:ascii="Arial" w:hAnsi="Arial" w:cs="Arial"/>
        </w:rPr>
        <w:t>.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.В ходе осенних осмотров не позднее 15 сентября проводят проверку готовности зданий и сооружений к эксплуатации в зимних условиях, к этому времени должна быть завершена подготовка зданий и сооружений к эксплуатации в зимних условиях.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</w:t>
      </w:r>
      <w:r w:rsidR="00C33411" w:rsidRPr="00657C0B">
        <w:rPr>
          <w:rFonts w:ascii="Arial" w:hAnsi="Arial" w:cs="Arial"/>
        </w:rPr>
        <w:t>9</w:t>
      </w:r>
      <w:r w:rsidRPr="00657C0B">
        <w:rPr>
          <w:rFonts w:ascii="Arial" w:hAnsi="Arial" w:cs="Arial"/>
        </w:rPr>
        <w:t xml:space="preserve">.1.устранение </w:t>
      </w:r>
      <w:r w:rsidR="00732101" w:rsidRPr="00657C0B">
        <w:rPr>
          <w:rFonts w:ascii="Arial" w:hAnsi="Arial" w:cs="Arial"/>
        </w:rPr>
        <w:t xml:space="preserve"> выявленных</w:t>
      </w:r>
      <w:r w:rsidRPr="00657C0B">
        <w:rPr>
          <w:rFonts w:ascii="Arial" w:hAnsi="Arial" w:cs="Arial"/>
        </w:rPr>
        <w:t xml:space="preserve"> в порядке, установленном законодательством РФ, нарушений в тепловых и гидравлических режимах работы тепловых энергоустановок;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 xml:space="preserve">.2.проведение промывки оборудования и коммуникаций </w:t>
      </w:r>
      <w:proofErr w:type="spellStart"/>
      <w:r w:rsidR="000904CA" w:rsidRPr="00657C0B">
        <w:rPr>
          <w:rFonts w:ascii="Arial" w:hAnsi="Arial" w:cs="Arial"/>
        </w:rPr>
        <w:t>теплопотребляющих</w:t>
      </w:r>
      <w:proofErr w:type="spellEnd"/>
      <w:r w:rsidR="000904CA" w:rsidRPr="00657C0B">
        <w:rPr>
          <w:rFonts w:ascii="Arial" w:hAnsi="Arial" w:cs="Arial"/>
        </w:rPr>
        <w:t xml:space="preserve"> установок;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.3.разработка эксплуатационных режимов, а также мероприятий по их внедрению;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.4.выполнение плана ремонтных работ и качество их выполнения;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.5.состояние тепловых сетей, принадлежащих потребителю тепловой энергии;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.6.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.7.состояние трубопроводов, арматуры и тепловой изоляции в пределах тепловых пунктов;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.8.наличие и работоспособность приборов учёта, работоспособность автоматических регуляторов при их наличии;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.9.работоспособность защиты систем теплопотребления;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 xml:space="preserve">.10.наличие паспортов </w:t>
      </w:r>
      <w:proofErr w:type="spellStart"/>
      <w:r w:rsidR="000904CA" w:rsidRPr="00657C0B">
        <w:rPr>
          <w:rFonts w:ascii="Arial" w:hAnsi="Arial" w:cs="Arial"/>
        </w:rPr>
        <w:t>теплопотребляющих</w:t>
      </w:r>
      <w:proofErr w:type="spellEnd"/>
      <w:r w:rsidR="000904CA" w:rsidRPr="00657C0B">
        <w:rPr>
          <w:rFonts w:ascii="Arial" w:hAnsi="Arial" w:cs="Arial"/>
        </w:rPr>
        <w:t xml:space="preserve"> установок, принципиальных схем и инструкций для обслуживающего персонала и соответствие их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действительности;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.11.отсутствие прямых соединений оборудования тепловых пунктов с водопроводом и канализацией;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.12.плотность оборудования тепловых пунктов;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.13.наличие пломб на расчётных шайбах и соплах элеваторов;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.14. отсутствие задолженности за поставленные тепловую энергию (мощность), теплоноситель;</w:t>
      </w:r>
    </w:p>
    <w:p w:rsidR="000904CA" w:rsidRPr="00657C0B" w:rsidRDefault="00C3341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 xml:space="preserve">.15.наличие собственных и (или) привлечённых ремонтных бригад и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обеспеченность их материально-техническими ресурсами для осуществления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надлежащей эксплуатации </w:t>
      </w:r>
      <w:proofErr w:type="spellStart"/>
      <w:r w:rsidRPr="00657C0B">
        <w:rPr>
          <w:rFonts w:ascii="Arial" w:hAnsi="Arial" w:cs="Arial"/>
        </w:rPr>
        <w:t>теплопотребляющих</w:t>
      </w:r>
      <w:proofErr w:type="spellEnd"/>
      <w:r w:rsidRPr="00657C0B">
        <w:rPr>
          <w:rFonts w:ascii="Arial" w:hAnsi="Arial" w:cs="Arial"/>
        </w:rPr>
        <w:t xml:space="preserve"> установок;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 xml:space="preserve">.16.проведение испытания оборудования </w:t>
      </w:r>
      <w:proofErr w:type="spellStart"/>
      <w:r w:rsidR="000904CA" w:rsidRPr="00657C0B">
        <w:rPr>
          <w:rFonts w:ascii="Arial" w:hAnsi="Arial" w:cs="Arial"/>
        </w:rPr>
        <w:t>теплопотребляющих</w:t>
      </w:r>
      <w:proofErr w:type="spellEnd"/>
      <w:r w:rsidR="000904CA" w:rsidRPr="00657C0B">
        <w:rPr>
          <w:rFonts w:ascii="Arial" w:hAnsi="Arial" w:cs="Arial"/>
        </w:rPr>
        <w:t xml:space="preserve"> установок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на плотность и прочность;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.17.результаты работы комиссии по осмотру зданий и соо</w:t>
      </w:r>
      <w:r w:rsidR="00732101" w:rsidRPr="00657C0B">
        <w:rPr>
          <w:rFonts w:ascii="Arial" w:hAnsi="Arial" w:cs="Arial"/>
        </w:rPr>
        <w:t>ружений оформляются актом</w:t>
      </w:r>
      <w:r w:rsidR="000904CA" w:rsidRPr="00657C0B">
        <w:rPr>
          <w:rFonts w:ascii="Arial" w:hAnsi="Arial" w:cs="Arial"/>
        </w:rPr>
        <w:t>. В акте содержатся следующие выводы комиссии по итогам проверки: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-объект проверки готов к отопительному сезону;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lastRenderedPageBreak/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-объект проверки не готов к отопительному периоду.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2.9</w:t>
      </w:r>
      <w:r w:rsidR="000904CA" w:rsidRPr="00657C0B">
        <w:rPr>
          <w:rFonts w:ascii="Arial" w:hAnsi="Arial" w:cs="Arial"/>
        </w:rPr>
        <w:t>.18.Паспорт готовности к отопительном</w:t>
      </w:r>
      <w:r w:rsidRPr="00657C0B">
        <w:rPr>
          <w:rFonts w:ascii="Arial" w:hAnsi="Arial" w:cs="Arial"/>
        </w:rPr>
        <w:t xml:space="preserve">у период </w:t>
      </w:r>
      <w:r w:rsidR="000904CA" w:rsidRPr="00657C0B">
        <w:rPr>
          <w:rFonts w:ascii="Arial" w:hAnsi="Arial" w:cs="Arial"/>
        </w:rPr>
        <w:t xml:space="preserve"> выдаётся уполномоченным </w:t>
      </w:r>
      <w:r w:rsidRPr="00657C0B">
        <w:rPr>
          <w:rFonts w:ascii="Arial" w:hAnsi="Arial" w:cs="Arial"/>
        </w:rPr>
        <w:t xml:space="preserve">органом, </w:t>
      </w:r>
      <w:r w:rsidR="000904CA" w:rsidRPr="00657C0B">
        <w:rPr>
          <w:rFonts w:ascii="Arial" w:hAnsi="Arial" w:cs="Arial"/>
        </w:rPr>
        <w:t xml:space="preserve">по каждому объекту проверки в течение 15 дней </w:t>
      </w:r>
      <w:proofErr w:type="gramStart"/>
      <w:r w:rsidR="000904CA" w:rsidRPr="00657C0B">
        <w:rPr>
          <w:rFonts w:ascii="Arial" w:hAnsi="Arial" w:cs="Arial"/>
        </w:rPr>
        <w:t>с даты подписания</w:t>
      </w:r>
      <w:proofErr w:type="gramEnd"/>
      <w:r w:rsidR="000904CA" w:rsidRPr="00657C0B">
        <w:rPr>
          <w:rFonts w:ascii="Arial" w:hAnsi="Arial" w:cs="Arial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2.10</w:t>
      </w:r>
      <w:r w:rsidR="000904CA" w:rsidRPr="00657C0B">
        <w:rPr>
          <w:rFonts w:ascii="Arial" w:hAnsi="Arial" w:cs="Arial"/>
        </w:rPr>
        <w:t>.Внеплановые осмотры зданий и сооружений проводятся после аварий техногенного характера и стихийных бедствий (ураганных ветров, ливней,</w:t>
      </w:r>
      <w:r w:rsidRPr="00657C0B">
        <w:rPr>
          <w:rFonts w:ascii="Arial" w:hAnsi="Arial" w:cs="Arial"/>
        </w:rPr>
        <w:t xml:space="preserve"> снегопадов, наводнений). </w:t>
      </w:r>
      <w:r w:rsidR="000904CA" w:rsidRPr="00657C0B">
        <w:rPr>
          <w:rFonts w:ascii="Arial" w:hAnsi="Arial" w:cs="Arial"/>
        </w:rPr>
        <w:t xml:space="preserve"> В случае тяжёлых последствий воздействия на здания и сооружения неблагоприятных факторов, осмотры зданий и сооружений проводятся в соответствии с Приказом Минстроя России от 06 декабря 1994 года № 17-48 «Об утверждении положения о порядке расследования причин аварий зданий и сооружений, их частей и конструктивных элементов на территории РФ» (зарегистрировано Минюстом Российской Федерации 23.12.1994 года № 761).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2.11</w:t>
      </w:r>
      <w:r w:rsidR="000904CA" w:rsidRPr="00657C0B">
        <w:rPr>
          <w:rFonts w:ascii="Arial" w:hAnsi="Arial" w:cs="Arial"/>
        </w:rPr>
        <w:t>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2.12</w:t>
      </w:r>
      <w:r w:rsidR="000904CA" w:rsidRPr="00657C0B">
        <w:rPr>
          <w:rFonts w:ascii="Arial" w:hAnsi="Arial" w:cs="Arial"/>
        </w:rPr>
        <w:t>.Календарные сроки плановых осмотров зданий и сооружений устанавливаются в зависимости от климатических условий.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2.13</w:t>
      </w:r>
      <w:r w:rsidR="000904CA" w:rsidRPr="00657C0B">
        <w:rPr>
          <w:rFonts w:ascii="Arial" w:hAnsi="Arial" w:cs="Arial"/>
        </w:rPr>
        <w:t xml:space="preserve">.В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оборудования, ответственный за </w:t>
      </w:r>
      <w:r w:rsidR="00732101" w:rsidRPr="00657C0B">
        <w:rPr>
          <w:rFonts w:ascii="Arial" w:hAnsi="Arial" w:cs="Arial"/>
        </w:rPr>
        <w:t>эксплуатацию здания     докладывает</w:t>
      </w:r>
      <w:r w:rsidR="000904CA" w:rsidRPr="00657C0B">
        <w:rPr>
          <w:rFonts w:ascii="Arial" w:hAnsi="Arial" w:cs="Arial"/>
        </w:rPr>
        <w:t xml:space="preserve"> руководи</w:t>
      </w:r>
      <w:r w:rsidR="00732101" w:rsidRPr="00657C0B">
        <w:rPr>
          <w:rFonts w:ascii="Arial" w:hAnsi="Arial" w:cs="Arial"/>
        </w:rPr>
        <w:t>телю образовательного учреждения</w:t>
      </w:r>
      <w:r w:rsidR="000904CA" w:rsidRPr="00657C0B">
        <w:rPr>
          <w:rFonts w:ascii="Arial" w:hAnsi="Arial" w:cs="Arial"/>
        </w:rPr>
        <w:t>. На основании актов осмотров, руководит</w:t>
      </w:r>
      <w:r w:rsidR="00A12577" w:rsidRPr="00657C0B">
        <w:rPr>
          <w:rFonts w:ascii="Arial" w:hAnsi="Arial" w:cs="Arial"/>
        </w:rPr>
        <w:t>елем образовательного учреждения</w:t>
      </w:r>
      <w:r w:rsidR="000904CA" w:rsidRPr="00657C0B">
        <w:rPr>
          <w:rFonts w:ascii="Arial" w:hAnsi="Arial" w:cs="Arial"/>
        </w:rPr>
        <w:t xml:space="preserve">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0904CA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2.14</w:t>
      </w:r>
      <w:r w:rsidR="000904CA" w:rsidRPr="00657C0B">
        <w:rPr>
          <w:rFonts w:ascii="Arial" w:hAnsi="Arial" w:cs="Arial"/>
        </w:rPr>
        <w:t>.Результаты осмотров (неисправности и повреждения) ответственный за эксплуатацию зданий, сооружений отражает в журнале учёта техническо</w:t>
      </w:r>
      <w:r w:rsidRPr="00657C0B">
        <w:rPr>
          <w:rFonts w:ascii="Arial" w:hAnsi="Arial" w:cs="Arial"/>
        </w:rPr>
        <w:t>го состояния зданий</w:t>
      </w:r>
      <w:r w:rsidR="000904CA" w:rsidRPr="00657C0B">
        <w:rPr>
          <w:rFonts w:ascii="Arial" w:hAnsi="Arial" w:cs="Arial"/>
        </w:rPr>
        <w:t>, который предъявляется комиссиям по проведению плановых проверок.</w:t>
      </w:r>
    </w:p>
    <w:p w:rsidR="001358F1" w:rsidRPr="00657C0B" w:rsidRDefault="00C62DF4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2.15</w:t>
      </w:r>
      <w:r w:rsidR="000904CA" w:rsidRPr="00657C0B">
        <w:rPr>
          <w:rFonts w:ascii="Arial" w:hAnsi="Arial" w:cs="Arial"/>
        </w:rPr>
        <w:t>.Готовность образовательной организации к новому учебному году определяется после проверки специальной комиссией при приёмке её готовности к началу учебного года. По итогам приёмки составляется акт готовности</w:t>
      </w:r>
      <w:r w:rsidRPr="00657C0B">
        <w:rPr>
          <w:rFonts w:ascii="Arial" w:hAnsi="Arial" w:cs="Arial"/>
        </w:rPr>
        <w:t xml:space="preserve"> образовательной организации</w:t>
      </w:r>
      <w:r w:rsidR="000904CA" w:rsidRPr="00657C0B">
        <w:rPr>
          <w:rFonts w:ascii="Arial" w:hAnsi="Arial" w:cs="Arial"/>
        </w:rPr>
        <w:t>.</w:t>
      </w:r>
    </w:p>
    <w:p w:rsidR="001358F1" w:rsidRPr="00657C0B" w:rsidRDefault="001358F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</w:p>
    <w:p w:rsidR="001358F1" w:rsidRPr="00657C0B" w:rsidRDefault="000904CA" w:rsidP="001358F1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3.Требования к обустройству при</w:t>
      </w:r>
      <w:r w:rsidR="00C62DF4" w:rsidRPr="00657C0B">
        <w:rPr>
          <w:rFonts w:ascii="Arial" w:hAnsi="Arial" w:cs="Arial"/>
        </w:rPr>
        <w:t>легающей</w:t>
      </w:r>
      <w:r w:rsidRPr="00657C0B">
        <w:rPr>
          <w:rFonts w:ascii="Arial" w:hAnsi="Arial" w:cs="Arial"/>
        </w:rPr>
        <w:t xml:space="preserve"> к образовательной </w:t>
      </w:r>
    </w:p>
    <w:p w:rsidR="000904CA" w:rsidRPr="00657C0B" w:rsidRDefault="000904CA" w:rsidP="001358F1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организации территории.</w:t>
      </w:r>
    </w:p>
    <w:p w:rsidR="000904CA" w:rsidRPr="00657C0B" w:rsidRDefault="00A12577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3.1.Образовательное учреждение обязано</w:t>
      </w:r>
      <w:r w:rsidR="000904CA" w:rsidRPr="00657C0B">
        <w:rPr>
          <w:rFonts w:ascii="Arial" w:hAnsi="Arial" w:cs="Arial"/>
        </w:rPr>
        <w:t xml:space="preserve"> осуществлять мероприятия по поддержанию надлежащего санитарно-экологического состояния закреплённой за ней территории.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3.2.Террит</w:t>
      </w:r>
      <w:r w:rsidR="00A12577" w:rsidRPr="00657C0B">
        <w:rPr>
          <w:rFonts w:ascii="Arial" w:hAnsi="Arial" w:cs="Arial"/>
        </w:rPr>
        <w:t>ории образовательных учреждений</w:t>
      </w:r>
      <w:r w:rsidRPr="00657C0B">
        <w:rPr>
          <w:rFonts w:ascii="Arial" w:hAnsi="Arial" w:cs="Arial"/>
        </w:rPr>
        <w:t xml:space="preserve"> должны б</w:t>
      </w:r>
      <w:r w:rsidR="00A12577" w:rsidRPr="00657C0B">
        <w:rPr>
          <w:rFonts w:ascii="Arial" w:hAnsi="Arial" w:cs="Arial"/>
        </w:rPr>
        <w:t>ыть огорожены</w:t>
      </w:r>
      <w:r w:rsidRPr="00657C0B">
        <w:rPr>
          <w:rFonts w:ascii="Arial" w:hAnsi="Arial" w:cs="Arial"/>
        </w:rPr>
        <w:t xml:space="preserve"> и озеленены.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3.3.Территории образовательных организаций должны быть без ям и выбоин, ровными и чистыми. Дороги, подъезды, проходы к зданиям, сооружениям, пожарным водоёмам,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твёрдое покрытие, а зимой быть очищенными от снега и льда.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lastRenderedPageBreak/>
        <w:t>3.4.Территории образовательных организаций должны своевременно очищаться от мусора, опавших листьев, сухой травы и других видов загрязнений. Твёрдые отходы, мусор следует собирать на специально выделенных площадках в контейнеры или ящики, а затем вывозить.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3.5.Благоустройство территории обра</w:t>
      </w:r>
      <w:r w:rsidR="00A12577" w:rsidRPr="00657C0B">
        <w:rPr>
          <w:rFonts w:ascii="Arial" w:hAnsi="Arial" w:cs="Arial"/>
        </w:rPr>
        <w:t>зовательных учреждений</w:t>
      </w:r>
      <w:r w:rsidRPr="00657C0B">
        <w:rPr>
          <w:rFonts w:ascii="Arial" w:hAnsi="Arial" w:cs="Arial"/>
        </w:rPr>
        <w:t xml:space="preserve"> осу</w:t>
      </w:r>
      <w:r w:rsidR="00A12577" w:rsidRPr="00657C0B">
        <w:rPr>
          <w:rFonts w:ascii="Arial" w:hAnsi="Arial" w:cs="Arial"/>
        </w:rPr>
        <w:t>ществляется образовательным учреждением</w:t>
      </w:r>
      <w:r w:rsidRPr="00657C0B">
        <w:rPr>
          <w:rFonts w:ascii="Arial" w:hAnsi="Arial" w:cs="Arial"/>
        </w:rPr>
        <w:t>.</w:t>
      </w:r>
    </w:p>
    <w:p w:rsidR="001358F1" w:rsidRPr="00657C0B" w:rsidRDefault="001358F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</w:p>
    <w:p w:rsidR="000904CA" w:rsidRPr="00657C0B" w:rsidRDefault="000904CA" w:rsidP="001358F1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4. Контроль за техническим состоянием зданий и сооружений.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4.1.Контроль за техническим состоянием зданий и сооружений осуществляется в следующем порядке: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4.1.1 .Плановые осмотры, в ходе которых проверяется техническое состояние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зданий и сооружений в целом, включая конструкции, инженерное оборудован</w:t>
      </w:r>
      <w:r w:rsidR="00A12577" w:rsidRPr="00657C0B">
        <w:rPr>
          <w:rFonts w:ascii="Arial" w:hAnsi="Arial" w:cs="Arial"/>
        </w:rPr>
        <w:t>ие и внешнее благоустройство</w:t>
      </w:r>
      <w:r w:rsidRPr="00657C0B">
        <w:rPr>
          <w:rFonts w:ascii="Arial" w:hAnsi="Arial" w:cs="Arial"/>
        </w:rPr>
        <w:t>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4.1.2.Внеплановые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4.1.3.Частичные осмотры, в ходе которых проверяется техническое состояние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4.2.При плановых осмотрах зданий и сооружений проверяются: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4.2.1 .Внешнее благоустройство.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4.2.2.Фундаменты и подвальные помещения, встроенные котельные инженерные устройства и оборудование.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4.2.3.Ограждающие конструкции и элементы фасада.</w:t>
      </w:r>
    </w:p>
    <w:p w:rsidR="000904CA" w:rsidRPr="00657C0B" w:rsidRDefault="000904CA" w:rsidP="001358F1">
      <w:pPr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4.2.4.Кровли, чердачные помещения и перекрытия, </w:t>
      </w:r>
      <w:proofErr w:type="spellStart"/>
      <w:r w:rsidRPr="00657C0B">
        <w:rPr>
          <w:rFonts w:ascii="Arial" w:hAnsi="Arial" w:cs="Arial"/>
        </w:rPr>
        <w:t>надкровельные</w:t>
      </w:r>
      <w:proofErr w:type="spellEnd"/>
      <w:r w:rsidRPr="00657C0B">
        <w:rPr>
          <w:rFonts w:ascii="Arial" w:hAnsi="Arial" w:cs="Arial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4.2.5.Поэтажно перекрытия, капитальные стены и перегородки внутри помещений, санузлы, санитарно-техническое и инженерное оборудование.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4.2.6.Строительные конструкции и несущие элементы технологического оборудования.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4.2.7.Соблюдение габаритных приближений.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4.2.8.Наружные коммуникации и их обустройства.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4.2.9 .Противопожарные устройства.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4.2.10.Прилегающая территория.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4.3.Особое внимание при проведении плановых, внеплановых и частичных  осмотров обращается </w:t>
      </w:r>
      <w:proofErr w:type="gramStart"/>
      <w:r w:rsidRPr="00657C0B">
        <w:rPr>
          <w:rFonts w:ascii="Arial" w:hAnsi="Arial" w:cs="Arial"/>
        </w:rPr>
        <w:t>на</w:t>
      </w:r>
      <w:proofErr w:type="gramEnd"/>
      <w:r w:rsidRPr="00657C0B">
        <w:rPr>
          <w:rFonts w:ascii="Arial" w:hAnsi="Arial" w:cs="Arial"/>
        </w:rPr>
        <w:t>: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4.3.1.Сооружения и конструкции, подверженные вибрирующим и другим динамическим нагрузкам, расположенные на </w:t>
      </w:r>
      <w:proofErr w:type="spellStart"/>
      <w:r w:rsidRPr="00657C0B">
        <w:rPr>
          <w:rFonts w:ascii="Arial" w:hAnsi="Arial" w:cs="Arial"/>
        </w:rPr>
        <w:t>просадочных</w:t>
      </w:r>
      <w:proofErr w:type="spellEnd"/>
      <w:r w:rsidRPr="00657C0B">
        <w:rPr>
          <w:rFonts w:ascii="Arial" w:hAnsi="Arial" w:cs="Arial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4.3.2.Конструкции, лишённые естественного освещения и проветривания, подверженные повышенному увлажнению или находящихся в других условиях, не соответствующих техническим и санитарным нормативам.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4.3.3.Выполнение замечаний и поручений, выданных предыдущими плановыми проверками.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4.4.Построенные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4.5.В случае обнаружения деформаций, промерзаний, сильных протечек, сверхнормативной влажности, звукопроводности, вибрации, других дефектов, </w:t>
      </w:r>
      <w:r w:rsidRPr="00657C0B">
        <w:rPr>
          <w:rFonts w:ascii="Arial" w:hAnsi="Arial" w:cs="Arial"/>
        </w:rPr>
        <w:lastRenderedPageBreak/>
        <w:t>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</w:t>
      </w:r>
      <w:r w:rsidR="00A12577" w:rsidRPr="00657C0B">
        <w:rPr>
          <w:rFonts w:ascii="Arial" w:hAnsi="Arial" w:cs="Arial"/>
        </w:rPr>
        <w:t xml:space="preserve"> течение одного дня в администрацию Табунского района, являющейся учредителем образовательного учреждения</w:t>
      </w:r>
      <w:r w:rsidRPr="00657C0B">
        <w:rPr>
          <w:rFonts w:ascii="Arial" w:hAnsi="Arial" w:cs="Arial"/>
        </w:rPr>
        <w:t>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4.6.Для определения причин возникновения дефектов, проведени</w:t>
      </w:r>
      <w:r w:rsidR="00A12577" w:rsidRPr="00657C0B">
        <w:rPr>
          <w:rFonts w:ascii="Arial" w:hAnsi="Arial" w:cs="Arial"/>
        </w:rPr>
        <w:t>я технической экспертизы, взятия</w:t>
      </w:r>
      <w:r w:rsidRPr="00657C0B">
        <w:rPr>
          <w:rFonts w:ascii="Arial" w:hAnsi="Arial" w:cs="Arial"/>
        </w:rPr>
        <w:t xml:space="preserve">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 и определять состав специальной комиссии по детальному обследованию здания или сооружения.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4.7.В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4.8.По результатам ос</w:t>
      </w:r>
      <w:r w:rsidR="00A12577" w:rsidRPr="00657C0B">
        <w:rPr>
          <w:rFonts w:ascii="Arial" w:hAnsi="Arial" w:cs="Arial"/>
        </w:rPr>
        <w:t>мотров составляются акты и в максимально короткие сроки</w:t>
      </w:r>
      <w:r w:rsidRPr="00657C0B">
        <w:rPr>
          <w:rFonts w:ascii="Arial" w:hAnsi="Arial" w:cs="Arial"/>
        </w:rPr>
        <w:t xml:space="preserve">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повреждения наружного </w:t>
      </w:r>
      <w:proofErr w:type="spellStart"/>
      <w:r w:rsidRPr="00657C0B">
        <w:rPr>
          <w:rFonts w:ascii="Arial" w:hAnsi="Arial" w:cs="Arial"/>
        </w:rPr>
        <w:t>остекленения</w:t>
      </w:r>
      <w:proofErr w:type="spellEnd"/>
      <w:r w:rsidRPr="00657C0B">
        <w:rPr>
          <w:rFonts w:ascii="Arial" w:hAnsi="Arial" w:cs="Arial"/>
        </w:rPr>
        <w:t xml:space="preserve">, водосточных труб и желобов, </w:t>
      </w:r>
      <w:proofErr w:type="spellStart"/>
      <w:r w:rsidRPr="00657C0B">
        <w:rPr>
          <w:rFonts w:ascii="Arial" w:hAnsi="Arial" w:cs="Arial"/>
        </w:rPr>
        <w:t>отмосток</w:t>
      </w:r>
      <w:proofErr w:type="spellEnd"/>
      <w:r w:rsidRPr="00657C0B">
        <w:rPr>
          <w:rFonts w:ascii="Arial" w:hAnsi="Arial" w:cs="Arial"/>
        </w:rPr>
        <w:t>, ликвидация зазоров, щелей и трещин, выполняются другие работы текущего характера.</w:t>
      </w:r>
    </w:p>
    <w:p w:rsidR="001358F1" w:rsidRPr="00657C0B" w:rsidRDefault="001358F1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</w:p>
    <w:p w:rsidR="000904CA" w:rsidRPr="00657C0B" w:rsidRDefault="000904CA" w:rsidP="001358F1">
      <w:pPr>
        <w:tabs>
          <w:tab w:val="left" w:pos="5387"/>
          <w:tab w:val="left" w:pos="5529"/>
        </w:tabs>
        <w:jc w:val="center"/>
        <w:rPr>
          <w:rFonts w:ascii="Arial" w:hAnsi="Arial" w:cs="Arial"/>
        </w:rPr>
      </w:pPr>
      <w:r w:rsidRPr="00657C0B">
        <w:rPr>
          <w:rFonts w:ascii="Arial" w:hAnsi="Arial" w:cs="Arial"/>
        </w:rPr>
        <w:t>5. Финансовое обеспечение содержания зданий и сооруж</w:t>
      </w:r>
      <w:r w:rsidR="00971D10" w:rsidRPr="00657C0B">
        <w:rPr>
          <w:rFonts w:ascii="Arial" w:hAnsi="Arial" w:cs="Arial"/>
        </w:rPr>
        <w:t>ений образовательных учреждений</w:t>
      </w:r>
      <w:r w:rsidRPr="00657C0B">
        <w:rPr>
          <w:rFonts w:ascii="Arial" w:hAnsi="Arial" w:cs="Arial"/>
        </w:rPr>
        <w:t>, обустройства прилегающих к ним территорий.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5.1.Финансовое обеспечение содержания зданий и сооруж</w:t>
      </w:r>
      <w:r w:rsidR="00971D10" w:rsidRPr="00657C0B">
        <w:rPr>
          <w:rFonts w:ascii="Arial" w:hAnsi="Arial" w:cs="Arial"/>
        </w:rPr>
        <w:t>ений образовательных учреждений</w:t>
      </w:r>
      <w:r w:rsidRPr="00657C0B">
        <w:rPr>
          <w:rFonts w:ascii="Arial" w:hAnsi="Arial" w:cs="Arial"/>
        </w:rPr>
        <w:t>, обустройства прилегающих к ним территорий  осуществляется за счёт средств местного бюджета.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5.2. Финансовое обеспечение содержания зданий и сооруж</w:t>
      </w:r>
      <w:r w:rsidR="00971D10" w:rsidRPr="00657C0B">
        <w:rPr>
          <w:rFonts w:ascii="Arial" w:hAnsi="Arial" w:cs="Arial"/>
        </w:rPr>
        <w:t>ений образовательных учреждений</w:t>
      </w:r>
      <w:r w:rsidRPr="00657C0B">
        <w:rPr>
          <w:rFonts w:ascii="Arial" w:hAnsi="Arial" w:cs="Arial"/>
        </w:rPr>
        <w:t xml:space="preserve">, обустройства прилегающих к ним территорий 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 xml:space="preserve"> содержит следующие виды расходов:</w:t>
      </w:r>
    </w:p>
    <w:p w:rsidR="000904CA" w:rsidRPr="00657C0B" w:rsidRDefault="000904CA" w:rsidP="000904CA">
      <w:pPr>
        <w:tabs>
          <w:tab w:val="left" w:pos="5387"/>
          <w:tab w:val="left" w:pos="5529"/>
        </w:tabs>
        <w:rPr>
          <w:rFonts w:ascii="Arial" w:hAnsi="Arial" w:cs="Arial"/>
        </w:rPr>
      </w:pPr>
      <w:r w:rsidRPr="00657C0B">
        <w:rPr>
          <w:rFonts w:ascii="Arial" w:hAnsi="Arial" w:cs="Arial"/>
        </w:rPr>
        <w:t>5.2.1 .Приобретение коммунальных услуг.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5.2.2.Оплата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</w:t>
      </w:r>
      <w:r w:rsidR="00A12577" w:rsidRPr="00657C0B">
        <w:rPr>
          <w:rFonts w:ascii="Arial" w:hAnsi="Arial" w:cs="Arial"/>
        </w:rPr>
        <w:t>аний образовательных учреждений</w:t>
      </w:r>
      <w:r w:rsidRPr="00657C0B">
        <w:rPr>
          <w:rFonts w:ascii="Arial" w:hAnsi="Arial" w:cs="Arial"/>
        </w:rPr>
        <w:t>, находящихся на праве оперативного у</w:t>
      </w:r>
      <w:r w:rsidR="00A12577" w:rsidRPr="00657C0B">
        <w:rPr>
          <w:rFonts w:ascii="Arial" w:hAnsi="Arial" w:cs="Arial"/>
        </w:rPr>
        <w:t>правления</w:t>
      </w:r>
      <w:r w:rsidRPr="00657C0B">
        <w:rPr>
          <w:rFonts w:ascii="Arial" w:hAnsi="Arial" w:cs="Arial"/>
        </w:rPr>
        <w:t>.</w:t>
      </w:r>
    </w:p>
    <w:p w:rsidR="000904CA" w:rsidRPr="00657C0B" w:rsidRDefault="000904CA" w:rsidP="000904CA">
      <w:pPr>
        <w:tabs>
          <w:tab w:val="left" w:pos="5387"/>
          <w:tab w:val="left" w:pos="5529"/>
        </w:tabs>
        <w:jc w:val="both"/>
        <w:rPr>
          <w:rFonts w:ascii="Arial" w:hAnsi="Arial" w:cs="Arial"/>
        </w:rPr>
      </w:pPr>
      <w:r w:rsidRPr="00657C0B">
        <w:rPr>
          <w:rFonts w:ascii="Arial" w:hAnsi="Arial" w:cs="Arial"/>
        </w:rPr>
        <w:t>5.2.3.Распределение бюджетных ассигнований на обеспечение содержания зданий и сооруж</w:t>
      </w:r>
      <w:r w:rsidR="00971D10" w:rsidRPr="00657C0B">
        <w:rPr>
          <w:rFonts w:ascii="Arial" w:hAnsi="Arial" w:cs="Arial"/>
        </w:rPr>
        <w:t>ений образовательных учреждений</w:t>
      </w:r>
      <w:r w:rsidRPr="00657C0B">
        <w:rPr>
          <w:rFonts w:ascii="Arial" w:hAnsi="Arial" w:cs="Arial"/>
        </w:rPr>
        <w:t>, обустройство прилегающих к ним территорий осуществляется главным распорядителем</w:t>
      </w:r>
      <w:r w:rsidR="00971D10" w:rsidRPr="00657C0B">
        <w:rPr>
          <w:rFonts w:ascii="Arial" w:hAnsi="Arial" w:cs="Arial"/>
        </w:rPr>
        <w:t xml:space="preserve"> бюджетных средств - комитетом а</w:t>
      </w:r>
      <w:r w:rsidRPr="00657C0B">
        <w:rPr>
          <w:rFonts w:ascii="Arial" w:hAnsi="Arial" w:cs="Arial"/>
        </w:rPr>
        <w:t xml:space="preserve">дминистрации Табунского района </w:t>
      </w:r>
      <w:r w:rsidR="00971D10" w:rsidRPr="00657C0B">
        <w:rPr>
          <w:rFonts w:ascii="Arial" w:hAnsi="Arial" w:cs="Arial"/>
        </w:rPr>
        <w:t xml:space="preserve">Алтайского края </w:t>
      </w:r>
      <w:r w:rsidRPr="00657C0B">
        <w:rPr>
          <w:rFonts w:ascii="Arial" w:hAnsi="Arial" w:cs="Arial"/>
        </w:rPr>
        <w:t xml:space="preserve">по образованию.  </w:t>
      </w:r>
    </w:p>
    <w:sectPr w:rsidR="000904CA" w:rsidRPr="00657C0B" w:rsidSect="00DB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E5"/>
    <w:rsid w:val="000904CA"/>
    <w:rsid w:val="001358F1"/>
    <w:rsid w:val="0015529E"/>
    <w:rsid w:val="002069F3"/>
    <w:rsid w:val="00262D5F"/>
    <w:rsid w:val="002F2886"/>
    <w:rsid w:val="003466BC"/>
    <w:rsid w:val="005D35A8"/>
    <w:rsid w:val="00617DF9"/>
    <w:rsid w:val="00657C0B"/>
    <w:rsid w:val="00732101"/>
    <w:rsid w:val="007515C7"/>
    <w:rsid w:val="00871F5C"/>
    <w:rsid w:val="00874622"/>
    <w:rsid w:val="0094396F"/>
    <w:rsid w:val="00952C46"/>
    <w:rsid w:val="00971D10"/>
    <w:rsid w:val="009B09E5"/>
    <w:rsid w:val="00A12577"/>
    <w:rsid w:val="00B06EA5"/>
    <w:rsid w:val="00C33411"/>
    <w:rsid w:val="00C62DF4"/>
    <w:rsid w:val="00DB2580"/>
    <w:rsid w:val="00EF003D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C46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C46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952C46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rsid w:val="00952C4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C46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C46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952C46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rsid w:val="00952C4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</dc:creator>
  <cp:keywords/>
  <dc:description/>
  <cp:lastModifiedBy>Admin</cp:lastModifiedBy>
  <cp:revision>11</cp:revision>
  <cp:lastPrinted>2016-01-29T08:12:00Z</cp:lastPrinted>
  <dcterms:created xsi:type="dcterms:W3CDTF">2016-01-20T07:32:00Z</dcterms:created>
  <dcterms:modified xsi:type="dcterms:W3CDTF">2016-01-29T08:12:00Z</dcterms:modified>
</cp:coreProperties>
</file>