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805BA2" w:rsidP="002F67DD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 w:rsidRPr="00805BA2">
              <w:rPr>
                <w:rFonts w:ascii="Arial" w:hAnsi="Arial" w:cs="Arial"/>
                <w:sz w:val="24"/>
                <w:szCs w:val="24"/>
              </w:rPr>
              <w:t>09.10.2015</w:t>
            </w:r>
            <w:bookmarkEnd w:id="1"/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D836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805BA2" w:rsidP="002F67DD">
            <w:pPr>
              <w:jc w:val="center"/>
              <w:rPr>
                <w:sz w:val="24"/>
                <w:szCs w:val="24"/>
              </w:rPr>
            </w:pPr>
            <w:r w:rsidRPr="00805BA2">
              <w:rPr>
                <w:sz w:val="24"/>
                <w:szCs w:val="24"/>
              </w:rPr>
              <w:t>331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455472" w:rsidRDefault="00F42D83" w:rsidP="00805BA2">
            <w:pPr>
              <w:jc w:val="both"/>
              <w:rPr>
                <w:sz w:val="28"/>
                <w:szCs w:val="28"/>
              </w:rPr>
            </w:pPr>
            <w:r w:rsidRPr="00455472">
              <w:rPr>
                <w:bCs/>
                <w:sz w:val="28"/>
                <w:szCs w:val="28"/>
              </w:rPr>
              <w:t xml:space="preserve">Об утверждении </w:t>
            </w:r>
            <w:r w:rsidR="00455472">
              <w:rPr>
                <w:bCs/>
                <w:sz w:val="28"/>
                <w:szCs w:val="28"/>
              </w:rPr>
              <w:t>П</w:t>
            </w:r>
            <w:r w:rsidRPr="00455472">
              <w:rPr>
                <w:bCs/>
                <w:sz w:val="28"/>
                <w:szCs w:val="28"/>
              </w:rPr>
              <w:t>оложения о механизме</w:t>
            </w:r>
            <w:r w:rsidR="00BD48C6" w:rsidRPr="00455472">
              <w:rPr>
                <w:bCs/>
                <w:sz w:val="28"/>
                <w:szCs w:val="28"/>
              </w:rPr>
              <w:t xml:space="preserve"> </w:t>
            </w:r>
            <w:r w:rsidRPr="00455472">
              <w:rPr>
                <w:bCs/>
                <w:sz w:val="28"/>
                <w:szCs w:val="28"/>
              </w:rPr>
              <w:t>оперативно-диспетчерского управления в системе теплоснабжения на территории</w:t>
            </w:r>
            <w:r w:rsidR="00BD48C6" w:rsidRPr="00455472">
              <w:rPr>
                <w:bCs/>
                <w:sz w:val="28"/>
                <w:szCs w:val="28"/>
              </w:rPr>
              <w:t xml:space="preserve"> </w:t>
            </w:r>
            <w:r w:rsidRPr="00455472">
              <w:rPr>
                <w:sz w:val="28"/>
                <w:szCs w:val="28"/>
              </w:rPr>
              <w:t>Табунского района</w:t>
            </w:r>
            <w:r w:rsidR="00CE33DF">
              <w:rPr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957292" w:rsidRPr="00F92510" w:rsidRDefault="00957292">
      <w:pPr>
        <w:jc w:val="both"/>
        <w:rPr>
          <w:sz w:val="28"/>
          <w:szCs w:val="28"/>
        </w:rPr>
      </w:pPr>
    </w:p>
    <w:p w:rsidR="00830E27" w:rsidRPr="001344D2" w:rsidRDefault="00957292" w:rsidP="00E00E06">
      <w:pPr>
        <w:ind w:firstLine="720"/>
        <w:jc w:val="both"/>
        <w:rPr>
          <w:sz w:val="28"/>
          <w:szCs w:val="28"/>
        </w:rPr>
      </w:pPr>
      <w:r w:rsidRPr="00BD486D">
        <w:rPr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</w:t>
      </w:r>
      <w:r>
        <w:rPr>
          <w:sz w:val="28"/>
          <w:szCs w:val="28"/>
        </w:rPr>
        <w:t xml:space="preserve"> «Об утверждении Правил оценки готовности к отопительному периоду»</w:t>
      </w:r>
      <w:r w:rsidRPr="00BD486D">
        <w:rPr>
          <w:sz w:val="28"/>
          <w:szCs w:val="28"/>
        </w:rPr>
        <w:t>, руководствуясь Уставом муниципального образования Табунск</w:t>
      </w:r>
      <w:r>
        <w:rPr>
          <w:sz w:val="28"/>
          <w:szCs w:val="28"/>
        </w:rPr>
        <w:t>ий</w:t>
      </w:r>
      <w:r w:rsidRPr="00BD486D">
        <w:rPr>
          <w:sz w:val="28"/>
          <w:szCs w:val="28"/>
        </w:rPr>
        <w:t xml:space="preserve"> район Алтайского края,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805BA2" w:rsidRPr="00805BA2" w:rsidRDefault="00830E27" w:rsidP="00805BA2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805BA2" w:rsidRPr="00805BA2">
        <w:rPr>
          <w:sz w:val="28"/>
          <w:szCs w:val="28"/>
        </w:rPr>
        <w:t>1. Утвердить Положение о механизме оперативно-диспетчерского управления в системе теплоснабжения на территории Табунского района Алтайского края (прилагается).</w:t>
      </w:r>
    </w:p>
    <w:p w:rsidR="00957292" w:rsidRPr="00BD486D" w:rsidRDefault="00805BA2" w:rsidP="00957292">
      <w:pPr>
        <w:jc w:val="both"/>
        <w:rPr>
          <w:sz w:val="28"/>
          <w:szCs w:val="28"/>
        </w:rPr>
      </w:pPr>
      <w:r w:rsidRPr="00805BA2">
        <w:rPr>
          <w:sz w:val="28"/>
          <w:szCs w:val="28"/>
        </w:rPr>
        <w:t xml:space="preserve">          2. </w:t>
      </w:r>
      <w:r w:rsidR="00562EFA">
        <w:rPr>
          <w:sz w:val="28"/>
          <w:szCs w:val="28"/>
        </w:rPr>
        <w:t>О</w:t>
      </w:r>
      <w:r w:rsidR="00957292">
        <w:rPr>
          <w:sz w:val="28"/>
          <w:szCs w:val="28"/>
        </w:rPr>
        <w:t xml:space="preserve">бнародовать настоящее постановление </w:t>
      </w:r>
      <w:r w:rsidR="00957292" w:rsidRPr="00BD486D">
        <w:rPr>
          <w:sz w:val="28"/>
          <w:szCs w:val="28"/>
        </w:rPr>
        <w:t xml:space="preserve">на официальном сайте </w:t>
      </w:r>
      <w:r w:rsidR="00957292">
        <w:rPr>
          <w:sz w:val="28"/>
          <w:szCs w:val="28"/>
        </w:rPr>
        <w:t>а</w:t>
      </w:r>
      <w:r w:rsidR="00957292" w:rsidRPr="00BD486D">
        <w:rPr>
          <w:sz w:val="28"/>
          <w:szCs w:val="28"/>
        </w:rPr>
        <w:t>дминистрации Табунского района Алтайского края</w:t>
      </w:r>
      <w:r w:rsidR="00957292">
        <w:rPr>
          <w:sz w:val="28"/>
          <w:szCs w:val="28"/>
        </w:rPr>
        <w:t>.</w:t>
      </w:r>
    </w:p>
    <w:p w:rsidR="00830E27" w:rsidRDefault="00781705" w:rsidP="00562EFA">
      <w:pPr>
        <w:ind w:firstLine="709"/>
        <w:jc w:val="both"/>
        <w:rPr>
          <w:sz w:val="28"/>
          <w:szCs w:val="28"/>
        </w:rPr>
      </w:pPr>
      <w:r w:rsidRPr="00BD486D">
        <w:rPr>
          <w:sz w:val="28"/>
          <w:szCs w:val="28"/>
        </w:rPr>
        <w:t xml:space="preserve"> </w:t>
      </w:r>
      <w:r w:rsidR="00562EFA"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района (Клем Р.Э.).</w:t>
      </w:r>
    </w:p>
    <w:p w:rsidR="00562EFA" w:rsidRDefault="00562EFA" w:rsidP="00562EFA">
      <w:pPr>
        <w:ind w:firstLine="709"/>
        <w:jc w:val="both"/>
        <w:rPr>
          <w:sz w:val="28"/>
          <w:szCs w:val="28"/>
        </w:rPr>
      </w:pPr>
    </w:p>
    <w:p w:rsidR="00562EFA" w:rsidRPr="001344D2" w:rsidRDefault="00562EFA" w:rsidP="00562EFA">
      <w:pPr>
        <w:ind w:firstLine="709"/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805BA2" w:rsidP="00985BCE">
            <w:pPr>
              <w:rPr>
                <w:sz w:val="28"/>
                <w:szCs w:val="28"/>
              </w:rPr>
            </w:pPr>
            <w:r w:rsidRPr="00805BA2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805BA2" w:rsidP="00AA2722">
            <w:pPr>
              <w:jc w:val="right"/>
              <w:rPr>
                <w:sz w:val="28"/>
                <w:szCs w:val="28"/>
              </w:rPr>
            </w:pPr>
            <w:r w:rsidRPr="00805BA2">
              <w:rPr>
                <w:sz w:val="28"/>
                <w:szCs w:val="28"/>
              </w:rPr>
              <w:t>В.С. Швыдкой</w:t>
            </w:r>
          </w:p>
        </w:tc>
      </w:tr>
    </w:tbl>
    <w:p w:rsidR="00830E27" w:rsidRDefault="00830E27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562EFA" w:rsidRDefault="00562EFA" w:rsidP="001344D2">
      <w:pPr>
        <w:jc w:val="both"/>
        <w:rPr>
          <w:sz w:val="2"/>
          <w:szCs w:val="2"/>
        </w:rPr>
      </w:pPr>
    </w:p>
    <w:p w:rsidR="00562EFA" w:rsidRDefault="00562EFA" w:rsidP="001344D2">
      <w:pPr>
        <w:jc w:val="both"/>
        <w:rPr>
          <w:sz w:val="2"/>
          <w:szCs w:val="2"/>
        </w:rPr>
      </w:pPr>
    </w:p>
    <w:p w:rsidR="00562EFA" w:rsidRDefault="00562EFA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DF7205" w:rsidRDefault="00DF7205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Pr="00455472" w:rsidRDefault="00455472" w:rsidP="00455472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472">
        <w:t xml:space="preserve">Приложение к </w:t>
      </w:r>
      <w:r w:rsidR="00FF7731" w:rsidRPr="00455472">
        <w:t>постановлени</w:t>
      </w:r>
      <w:r w:rsidRPr="00455472">
        <w:t>ю</w:t>
      </w:r>
      <w:r w:rsidR="00FF7731" w:rsidRPr="00455472">
        <w:t xml:space="preserve"> </w:t>
      </w:r>
    </w:p>
    <w:p w:rsidR="000016B6" w:rsidRPr="00455472" w:rsidRDefault="00455472" w:rsidP="004554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731" w:rsidRPr="00455472">
        <w:t>администрации</w:t>
      </w:r>
      <w:r w:rsidR="000016B6" w:rsidRPr="00455472">
        <w:t xml:space="preserve"> района</w:t>
      </w:r>
    </w:p>
    <w:p w:rsidR="000016B6" w:rsidRPr="00455472" w:rsidRDefault="00455472" w:rsidP="004554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09.10.2015</w:t>
      </w:r>
      <w:r w:rsidR="0045111C">
        <w:t xml:space="preserve"> </w:t>
      </w:r>
      <w:r w:rsidR="000016B6" w:rsidRPr="00455472">
        <w:t xml:space="preserve">№ </w:t>
      </w:r>
      <w:r w:rsidR="0045111C">
        <w:t>331</w:t>
      </w:r>
    </w:p>
    <w:p w:rsidR="005B4796" w:rsidRPr="00455472" w:rsidRDefault="005B4796" w:rsidP="001344D2">
      <w:pPr>
        <w:jc w:val="both"/>
      </w:pPr>
    </w:p>
    <w:p w:rsidR="005B4796" w:rsidRPr="00455472" w:rsidRDefault="005B4796" w:rsidP="001344D2">
      <w:pPr>
        <w:jc w:val="both"/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Default="005B4796" w:rsidP="001344D2">
      <w:pPr>
        <w:jc w:val="both"/>
        <w:rPr>
          <w:sz w:val="2"/>
          <w:szCs w:val="2"/>
        </w:rPr>
      </w:pPr>
    </w:p>
    <w:p w:rsidR="005B4796" w:rsidRPr="00455472" w:rsidRDefault="005B4796" w:rsidP="005B4796">
      <w:pPr>
        <w:jc w:val="center"/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t>Положение</w:t>
      </w:r>
    </w:p>
    <w:p w:rsidR="005B4796" w:rsidRPr="00455472" w:rsidRDefault="005B4796" w:rsidP="005B4796">
      <w:pPr>
        <w:jc w:val="center"/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t>о механизме оперативно-диспетчерского управления</w:t>
      </w:r>
    </w:p>
    <w:p w:rsidR="005B4796" w:rsidRPr="00455472" w:rsidRDefault="005B4796" w:rsidP="005B4796">
      <w:pPr>
        <w:jc w:val="center"/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t>в системе теплоснабжения на территории Табунского района Алтайского края</w:t>
      </w:r>
    </w:p>
    <w:p w:rsidR="005B4796" w:rsidRPr="00455472" w:rsidRDefault="005B4796" w:rsidP="005B4796">
      <w:pPr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t>1. Общие положения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1.1. Настоящее Положение определяет взаимодействие оперативно-диспетчерских служб теплоснабжающих, теплосетевых организаций и Абонентов тепловой энергии по вопросам теплоснабжения.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1.3. Все теплоснабжающие, теплосетевые организации, обеспечивающие теплоснабжение </w:t>
      </w:r>
      <w:r w:rsidR="00455472">
        <w:rPr>
          <w:sz w:val="24"/>
          <w:szCs w:val="24"/>
        </w:rPr>
        <w:t>п</w:t>
      </w:r>
      <w:r w:rsidRPr="00455472">
        <w:rPr>
          <w:sz w:val="24"/>
          <w:szCs w:val="24"/>
        </w:rPr>
        <w:t xml:space="preserve">отребителей, должны иметь </w:t>
      </w:r>
      <w:r w:rsidR="00957292">
        <w:rPr>
          <w:sz w:val="24"/>
          <w:szCs w:val="24"/>
        </w:rPr>
        <w:t xml:space="preserve">дежурные </w:t>
      </w:r>
      <w:r w:rsidRPr="00455472">
        <w:rPr>
          <w:sz w:val="24"/>
          <w:szCs w:val="24"/>
        </w:rPr>
        <w:t>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или руководителем организации.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1.6. В случае значительных объемов работ, вызывающих длительные перерывы в теплоснабжении, распоряжением администрации </w:t>
      </w:r>
      <w:r w:rsidR="00DF6859" w:rsidRPr="00455472">
        <w:rPr>
          <w:sz w:val="24"/>
          <w:szCs w:val="24"/>
        </w:rPr>
        <w:t>Табунского района</w:t>
      </w:r>
      <w:r w:rsidRPr="00455472">
        <w:rPr>
          <w:sz w:val="24"/>
          <w:szCs w:val="24"/>
        </w:rPr>
        <w:t xml:space="preserve"> к восстановительным работам привлекаются специализированные строительно-монтажные и другие предприятия </w:t>
      </w:r>
      <w:r w:rsidR="00957292">
        <w:rPr>
          <w:sz w:val="24"/>
          <w:szCs w:val="24"/>
        </w:rPr>
        <w:t>района</w:t>
      </w:r>
      <w:r w:rsidRPr="00455472">
        <w:rPr>
          <w:sz w:val="24"/>
          <w:szCs w:val="24"/>
        </w:rPr>
        <w:t>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lastRenderedPageBreak/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5B4796" w:rsidRPr="00455472" w:rsidRDefault="005B4796" w:rsidP="005B4796">
      <w:pPr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2.1. При получении сообщения о возникновении аварии, отключении или ограничении энергоснабжения </w:t>
      </w:r>
      <w:r w:rsidR="00455472">
        <w:rPr>
          <w:sz w:val="24"/>
          <w:szCs w:val="24"/>
        </w:rPr>
        <w:t>п</w:t>
      </w:r>
      <w:r w:rsidRPr="00455472">
        <w:rPr>
          <w:sz w:val="24"/>
          <w:szCs w:val="24"/>
        </w:rPr>
        <w:t xml:space="preserve">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через </w:t>
      </w:r>
      <w:r w:rsidR="00DF6859" w:rsidRPr="00455472">
        <w:rPr>
          <w:sz w:val="24"/>
          <w:szCs w:val="24"/>
        </w:rPr>
        <w:t>ЕДДС администрации Табунского района</w:t>
      </w:r>
      <w:r w:rsidRPr="00455472">
        <w:rPr>
          <w:sz w:val="24"/>
          <w:szCs w:val="24"/>
        </w:rPr>
        <w:t>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</w:t>
      </w:r>
      <w:r w:rsidR="00455472">
        <w:rPr>
          <w:sz w:val="24"/>
          <w:szCs w:val="24"/>
        </w:rPr>
        <w:t>п</w:t>
      </w:r>
      <w:r w:rsidRPr="00455472">
        <w:rPr>
          <w:sz w:val="24"/>
          <w:szCs w:val="24"/>
        </w:rPr>
        <w:t>отребителей</w:t>
      </w:r>
      <w:r w:rsidR="00455472">
        <w:rPr>
          <w:sz w:val="24"/>
          <w:szCs w:val="24"/>
        </w:rPr>
        <w:t>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Также о возникновении аварийной ситуации и времени на восстановление теплоснабжения </w:t>
      </w:r>
      <w:r w:rsidR="00455472">
        <w:rPr>
          <w:sz w:val="24"/>
          <w:szCs w:val="24"/>
        </w:rPr>
        <w:t>п</w:t>
      </w:r>
      <w:r w:rsidRPr="00455472">
        <w:rPr>
          <w:sz w:val="24"/>
          <w:szCs w:val="24"/>
        </w:rPr>
        <w:t xml:space="preserve">отребителей в </w:t>
      </w:r>
      <w:r w:rsidR="000016B6" w:rsidRPr="00455472">
        <w:rPr>
          <w:sz w:val="24"/>
          <w:szCs w:val="24"/>
        </w:rPr>
        <w:t xml:space="preserve">обязательном порядке </w:t>
      </w:r>
      <w:proofErr w:type="gramStart"/>
      <w:r w:rsidR="000016B6" w:rsidRPr="00455472">
        <w:rPr>
          <w:sz w:val="24"/>
          <w:szCs w:val="24"/>
        </w:rPr>
        <w:t>информируется</w:t>
      </w:r>
      <w:r w:rsidRPr="00455472">
        <w:rPr>
          <w:sz w:val="24"/>
          <w:szCs w:val="24"/>
        </w:rPr>
        <w:t xml:space="preserve">  дежурный</w:t>
      </w:r>
      <w:proofErr w:type="gramEnd"/>
      <w:r w:rsidRPr="00455472">
        <w:rPr>
          <w:sz w:val="24"/>
          <w:szCs w:val="24"/>
        </w:rPr>
        <w:t xml:space="preserve"> </w:t>
      </w:r>
      <w:r w:rsidR="009A2A09" w:rsidRPr="00455472">
        <w:rPr>
          <w:sz w:val="24"/>
          <w:szCs w:val="24"/>
        </w:rPr>
        <w:t xml:space="preserve">ЕДДС </w:t>
      </w:r>
      <w:r w:rsidRPr="00455472">
        <w:rPr>
          <w:sz w:val="24"/>
          <w:szCs w:val="24"/>
        </w:rPr>
        <w:t>администрации района.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 2.</w:t>
      </w:r>
      <w:r w:rsidR="00957292">
        <w:rPr>
          <w:sz w:val="24"/>
          <w:szCs w:val="24"/>
        </w:rPr>
        <w:t>3</w:t>
      </w:r>
      <w:r w:rsidRPr="00455472">
        <w:rPr>
          <w:sz w:val="24"/>
          <w:szCs w:val="24"/>
        </w:rPr>
        <w:t xml:space="preserve">. Решение о введении режима ограничения или отключения тепловой энергии </w:t>
      </w:r>
      <w:r w:rsidR="00455472">
        <w:rPr>
          <w:sz w:val="24"/>
          <w:szCs w:val="24"/>
        </w:rPr>
        <w:t>а</w:t>
      </w:r>
      <w:r w:rsidRPr="00455472">
        <w:rPr>
          <w:sz w:val="24"/>
          <w:szCs w:val="24"/>
        </w:rPr>
        <w:t xml:space="preserve">бонентов принимается руководством теплоснабжающих, теплосетевых организаций по согласованию с </w:t>
      </w:r>
      <w:r w:rsidR="00AC2263" w:rsidRPr="00455472">
        <w:rPr>
          <w:sz w:val="24"/>
          <w:szCs w:val="24"/>
        </w:rPr>
        <w:t xml:space="preserve">отделом </w:t>
      </w:r>
      <w:r w:rsidRPr="00455472">
        <w:rPr>
          <w:sz w:val="24"/>
          <w:szCs w:val="24"/>
        </w:rPr>
        <w:t xml:space="preserve">ЧС </w:t>
      </w:r>
      <w:r w:rsidR="00AC2263" w:rsidRPr="00455472">
        <w:rPr>
          <w:sz w:val="24"/>
          <w:szCs w:val="24"/>
        </w:rPr>
        <w:t>Табунского района</w:t>
      </w:r>
      <w:r w:rsidRPr="00455472">
        <w:rPr>
          <w:sz w:val="24"/>
          <w:szCs w:val="24"/>
        </w:rPr>
        <w:t>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</w:t>
      </w:r>
      <w:r w:rsidR="00957292">
        <w:rPr>
          <w:sz w:val="24"/>
          <w:szCs w:val="24"/>
        </w:rPr>
        <w:t>4</w:t>
      </w:r>
      <w:r w:rsidRPr="00455472">
        <w:rPr>
          <w:sz w:val="24"/>
          <w:szCs w:val="24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</w:t>
      </w:r>
      <w:r w:rsidR="00957292">
        <w:rPr>
          <w:sz w:val="24"/>
          <w:szCs w:val="24"/>
        </w:rPr>
        <w:t>5</w:t>
      </w:r>
      <w:r w:rsidRPr="00455472">
        <w:rPr>
          <w:sz w:val="24"/>
          <w:szCs w:val="24"/>
        </w:rPr>
        <w:t xml:space="preserve">. Отключение </w:t>
      </w:r>
      <w:proofErr w:type="gramStart"/>
      <w:r w:rsidRPr="00455472">
        <w:rPr>
          <w:sz w:val="24"/>
          <w:szCs w:val="24"/>
        </w:rPr>
        <w:t>систем  отопления</w:t>
      </w:r>
      <w:proofErr w:type="gramEnd"/>
      <w:r w:rsidRPr="00455472">
        <w:rPr>
          <w:sz w:val="24"/>
          <w:szCs w:val="24"/>
        </w:rPr>
        <w:t xml:space="preserve">, последующее заполнение и включение в работу производится силами оперативно-диспетчерских и аварийно-восстановительных служб владельцев зданий </w:t>
      </w:r>
      <w:r w:rsidR="00957292">
        <w:rPr>
          <w:sz w:val="24"/>
          <w:szCs w:val="24"/>
        </w:rPr>
        <w:t xml:space="preserve">по </w:t>
      </w:r>
      <w:r w:rsidRPr="00455472">
        <w:rPr>
          <w:sz w:val="24"/>
          <w:szCs w:val="24"/>
        </w:rPr>
        <w:t>согласован</w:t>
      </w:r>
      <w:r w:rsidR="00957292">
        <w:rPr>
          <w:sz w:val="24"/>
          <w:szCs w:val="24"/>
        </w:rPr>
        <w:t>ию</w:t>
      </w:r>
      <w:r w:rsidRPr="00455472">
        <w:rPr>
          <w:sz w:val="24"/>
          <w:szCs w:val="24"/>
        </w:rPr>
        <w:t xml:space="preserve"> с энергоснабжающей организацией.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</w:t>
      </w:r>
      <w:r w:rsidR="00957292">
        <w:rPr>
          <w:sz w:val="24"/>
          <w:szCs w:val="24"/>
        </w:rPr>
        <w:t>6</w:t>
      </w:r>
      <w:r w:rsidRPr="00455472">
        <w:rPr>
          <w:sz w:val="24"/>
          <w:szCs w:val="24"/>
        </w:rPr>
        <w:t xml:space="preserve">. В случае, когда в результате аварии создается угроза жизни людей, разрушения оборудования, </w:t>
      </w:r>
      <w:r w:rsidR="00957292">
        <w:rPr>
          <w:sz w:val="24"/>
          <w:szCs w:val="24"/>
        </w:rPr>
        <w:t>инженерных</w:t>
      </w:r>
      <w:r w:rsidRPr="00455472">
        <w:rPr>
          <w:sz w:val="24"/>
          <w:szCs w:val="24"/>
        </w:rPr>
        <w:t xml:space="preserve">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 </w:t>
      </w:r>
      <w:r w:rsidR="00055445">
        <w:rPr>
          <w:sz w:val="24"/>
          <w:szCs w:val="24"/>
        </w:rPr>
        <w:t xml:space="preserve">администрации </w:t>
      </w:r>
      <w:r w:rsidR="003A4DF2" w:rsidRPr="00455472">
        <w:rPr>
          <w:sz w:val="24"/>
          <w:szCs w:val="24"/>
        </w:rPr>
        <w:t>Табунского района</w:t>
      </w:r>
      <w:r w:rsidRPr="00455472">
        <w:rPr>
          <w:sz w:val="24"/>
          <w:szCs w:val="24"/>
        </w:rPr>
        <w:t xml:space="preserve"> и </w:t>
      </w:r>
      <w:r w:rsidR="008F4B85">
        <w:rPr>
          <w:sz w:val="24"/>
          <w:szCs w:val="24"/>
        </w:rPr>
        <w:t>а</w:t>
      </w:r>
      <w:r w:rsidRPr="00455472">
        <w:rPr>
          <w:sz w:val="24"/>
          <w:szCs w:val="24"/>
        </w:rPr>
        <w:t>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</w:t>
      </w:r>
      <w:r w:rsidR="00957292">
        <w:rPr>
          <w:sz w:val="24"/>
          <w:szCs w:val="24"/>
        </w:rPr>
        <w:t>7</w:t>
      </w:r>
      <w:r w:rsidRPr="00455472">
        <w:rPr>
          <w:sz w:val="24"/>
          <w:szCs w:val="24"/>
        </w:rPr>
        <w:t>. Лицо, ответственное за ликвидацию аварии, обязано: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организовать выполнение работ на подземных коммуникациях и обеспечивать безопасные условия производства работ;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</w:t>
      </w:r>
      <w:r w:rsidRPr="00455472">
        <w:rPr>
          <w:sz w:val="24"/>
          <w:szCs w:val="24"/>
        </w:rPr>
        <w:lastRenderedPageBreak/>
        <w:t>заданных параметров теплоснабжения и подключения потребителей в соответствии с программой пуска.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2.</w:t>
      </w:r>
      <w:r w:rsidR="00957292">
        <w:rPr>
          <w:sz w:val="24"/>
          <w:szCs w:val="24"/>
        </w:rPr>
        <w:t>8</w:t>
      </w:r>
      <w:r w:rsidRPr="00455472">
        <w:rPr>
          <w:sz w:val="24"/>
          <w:szCs w:val="24"/>
        </w:rPr>
        <w:t xml:space="preserve"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</w:t>
      </w:r>
      <w:r w:rsidR="003A4DF2" w:rsidRPr="00455472">
        <w:rPr>
          <w:sz w:val="24"/>
          <w:szCs w:val="24"/>
        </w:rPr>
        <w:t>администрации Табунского района</w:t>
      </w:r>
      <w:r w:rsidRPr="00455472">
        <w:rPr>
          <w:sz w:val="24"/>
          <w:szCs w:val="24"/>
        </w:rPr>
        <w:t xml:space="preserve"> для согласования условий производства работ по ликвидации аварии в течение 2-х часов в любое время суток.</w:t>
      </w:r>
    </w:p>
    <w:p w:rsidR="005B4796" w:rsidRPr="00455472" w:rsidRDefault="005B4796" w:rsidP="005B4796">
      <w:pPr>
        <w:rPr>
          <w:sz w:val="24"/>
          <w:szCs w:val="24"/>
        </w:rPr>
      </w:pPr>
    </w:p>
    <w:p w:rsidR="005B4796" w:rsidRPr="00455472" w:rsidRDefault="005B4796" w:rsidP="005B4796">
      <w:pPr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t>3. Взаимодействие оперативно-диспетчерских служб при эксплуатации систем энергоснабжения</w:t>
      </w:r>
    </w:p>
    <w:p w:rsidR="005B4796" w:rsidRPr="00455472" w:rsidRDefault="005B4796" w:rsidP="005B4796">
      <w:pPr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3.1. Ежедневно после приема смены (с 8.40 до 9.00 час</w:t>
      </w:r>
      <w:proofErr w:type="gramStart"/>
      <w:r w:rsidRPr="00455472">
        <w:rPr>
          <w:sz w:val="24"/>
          <w:szCs w:val="24"/>
        </w:rPr>
        <w:t>.</w:t>
      </w:r>
      <w:proofErr w:type="gramEnd"/>
      <w:r w:rsidR="003A4DF2" w:rsidRPr="00455472">
        <w:rPr>
          <w:sz w:val="24"/>
          <w:szCs w:val="24"/>
        </w:rPr>
        <w:t xml:space="preserve"> </w:t>
      </w:r>
      <w:r w:rsidRPr="00455472">
        <w:rPr>
          <w:sz w:val="24"/>
          <w:szCs w:val="24"/>
        </w:rPr>
        <w:t xml:space="preserve">и с 20.40 до 21.00 час.), а также при необходимости в течение всей смены диспетчеры (начальники смены) теплоснабжающих и теплосетевых организаций осуществляют передачу ЕДДС </w:t>
      </w:r>
      <w:r w:rsidR="00983AEE" w:rsidRPr="00455472">
        <w:rPr>
          <w:sz w:val="24"/>
          <w:szCs w:val="24"/>
        </w:rPr>
        <w:t>администрации Табунского района</w:t>
      </w:r>
      <w:r w:rsidRPr="00455472">
        <w:rPr>
          <w:sz w:val="24"/>
          <w:szCs w:val="24"/>
        </w:rPr>
        <w:t xml:space="preserve"> оперативной информации: 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- о режимах работы теплоисточников и тепловых сетей; 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- о корректировке режимов работы энергообъектов по фактической температуре и ветровому воздействию, 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>- об аварийных ситуациях на вышеперечисленных объектах, влияющих на нормальный режим работы системы теплоснабжения.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3.2. ЕДДС </w:t>
      </w:r>
      <w:r w:rsidR="00983AEE" w:rsidRPr="00455472">
        <w:rPr>
          <w:sz w:val="24"/>
          <w:szCs w:val="24"/>
        </w:rPr>
        <w:t xml:space="preserve">администрации Табунского </w:t>
      </w:r>
      <w:proofErr w:type="gramStart"/>
      <w:r w:rsidR="00983AEE" w:rsidRPr="00455472">
        <w:rPr>
          <w:sz w:val="24"/>
          <w:szCs w:val="24"/>
        </w:rPr>
        <w:t>района</w:t>
      </w:r>
      <w:r w:rsidRPr="00455472">
        <w:rPr>
          <w:sz w:val="24"/>
          <w:szCs w:val="24"/>
        </w:rPr>
        <w:t xml:space="preserve">  осуществляет</w:t>
      </w:r>
      <w:proofErr w:type="gramEnd"/>
      <w:r w:rsidRPr="00455472">
        <w:rPr>
          <w:sz w:val="24"/>
          <w:szCs w:val="24"/>
        </w:rPr>
        <w:t xml:space="preserve"> контроль за соблюдением энергоснабжающими организациями утвержденных режимов работы систем теплоснабжения.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3.3. Для подтверждения планового отключения (изменения параметров теплоносителя) </w:t>
      </w:r>
      <w:r w:rsidR="008F4B85">
        <w:rPr>
          <w:sz w:val="24"/>
          <w:szCs w:val="24"/>
        </w:rPr>
        <w:t>п</w:t>
      </w:r>
      <w:r w:rsidRPr="00455472">
        <w:rPr>
          <w:sz w:val="24"/>
          <w:szCs w:val="24"/>
        </w:rPr>
        <w:t xml:space="preserve">отребителей диспетчерские службы теплоснабжающих и теплосетевых организаций подают заявку в ЕДДС </w:t>
      </w:r>
      <w:r w:rsidR="00983AEE" w:rsidRPr="00455472">
        <w:rPr>
          <w:sz w:val="24"/>
          <w:szCs w:val="24"/>
        </w:rPr>
        <w:t>администрации Табунского района</w:t>
      </w:r>
      <w:r w:rsidRPr="00455472">
        <w:rPr>
          <w:sz w:val="24"/>
          <w:szCs w:val="24"/>
        </w:rPr>
        <w:t xml:space="preserve"> и информируют </w:t>
      </w:r>
      <w:r w:rsidR="008F4B85">
        <w:rPr>
          <w:sz w:val="24"/>
          <w:szCs w:val="24"/>
        </w:rPr>
        <w:t>а</w:t>
      </w:r>
      <w:r w:rsidRPr="00455472">
        <w:rPr>
          <w:sz w:val="24"/>
          <w:szCs w:val="24"/>
        </w:rPr>
        <w:t>бонентов за 5 дней до намеченных работ.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3.4. Планируемый вывод в ремонт оборудования, находящегося на балансе </w:t>
      </w:r>
      <w:r w:rsidR="008F4B85">
        <w:rPr>
          <w:sz w:val="24"/>
          <w:szCs w:val="24"/>
        </w:rPr>
        <w:t>п</w:t>
      </w:r>
      <w:r w:rsidRPr="00455472">
        <w:rPr>
          <w:sz w:val="24"/>
          <w:szCs w:val="24"/>
        </w:rPr>
        <w:t xml:space="preserve">отребителей, производится с обязательным информированием ЕДДС </w:t>
      </w:r>
      <w:r w:rsidR="00983AEE" w:rsidRPr="00455472">
        <w:rPr>
          <w:sz w:val="24"/>
          <w:szCs w:val="24"/>
        </w:rPr>
        <w:t>администрации Табунского района</w:t>
      </w:r>
      <w:r w:rsidRPr="00455472">
        <w:rPr>
          <w:sz w:val="24"/>
          <w:szCs w:val="24"/>
        </w:rPr>
        <w:t xml:space="preserve"> за 10 дней до намеченных работ, а в случае аварии - немедленно.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энергоснабжающей или теплосетевой организации и ЕДДС </w:t>
      </w:r>
      <w:r w:rsidR="00983AEE" w:rsidRPr="00455472">
        <w:rPr>
          <w:sz w:val="24"/>
          <w:szCs w:val="24"/>
        </w:rPr>
        <w:t>администрации Табунского района об этих</w:t>
      </w:r>
      <w:r w:rsidRPr="00455472">
        <w:rPr>
          <w:sz w:val="24"/>
          <w:szCs w:val="24"/>
        </w:rPr>
        <w:t xml:space="preserve"> отключениях с указанием сроков начала и окончания работ.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983AEE" w:rsidRPr="00455472">
        <w:rPr>
          <w:sz w:val="24"/>
          <w:szCs w:val="24"/>
        </w:rPr>
        <w:t>Табунского района</w:t>
      </w:r>
      <w:r w:rsidRPr="00455472">
        <w:rPr>
          <w:sz w:val="24"/>
          <w:szCs w:val="24"/>
        </w:rPr>
        <w:t xml:space="preserve"> вводит ограничение отпуска тепловой энергии </w:t>
      </w:r>
      <w:r w:rsidR="008F4B85">
        <w:rPr>
          <w:sz w:val="24"/>
          <w:szCs w:val="24"/>
        </w:rPr>
        <w:t>п</w:t>
      </w:r>
      <w:r w:rsidRPr="00455472">
        <w:rPr>
          <w:sz w:val="24"/>
          <w:szCs w:val="24"/>
        </w:rPr>
        <w:t xml:space="preserve">отребителям, одновременно извещая об этом ЕДДС </w:t>
      </w:r>
      <w:r w:rsidR="00983AEE" w:rsidRPr="00455472">
        <w:rPr>
          <w:sz w:val="24"/>
          <w:szCs w:val="24"/>
        </w:rPr>
        <w:t>администрации Табунского района</w:t>
      </w:r>
      <w:r w:rsidRPr="00455472">
        <w:rPr>
          <w:sz w:val="24"/>
          <w:szCs w:val="24"/>
        </w:rPr>
        <w:t>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lastRenderedPageBreak/>
        <w:t xml:space="preserve"> 3.7. Включение объектов производится только по </w:t>
      </w:r>
      <w:proofErr w:type="gramStart"/>
      <w:r w:rsidRPr="00455472">
        <w:rPr>
          <w:sz w:val="24"/>
          <w:szCs w:val="24"/>
        </w:rPr>
        <w:t>разрешению  теплоснабжающей</w:t>
      </w:r>
      <w:proofErr w:type="gramEnd"/>
      <w:r w:rsidRPr="00455472">
        <w:rPr>
          <w:sz w:val="24"/>
          <w:szCs w:val="24"/>
        </w:rPr>
        <w:t xml:space="preserve"> организации с одновременным извещением Е</w:t>
      </w:r>
      <w:r w:rsidR="00983AEE" w:rsidRPr="00455472">
        <w:rPr>
          <w:sz w:val="24"/>
          <w:szCs w:val="24"/>
        </w:rPr>
        <w:t>ДДС администрации Табунского района</w:t>
      </w:r>
      <w:r w:rsidRPr="00455472">
        <w:rPr>
          <w:sz w:val="24"/>
          <w:szCs w:val="24"/>
        </w:rPr>
        <w:t>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3.8. Включение объектов, которые выводились в ремонт по заявке </w:t>
      </w:r>
      <w:r w:rsidR="008F4B85">
        <w:rPr>
          <w:sz w:val="24"/>
          <w:szCs w:val="24"/>
        </w:rPr>
        <w:t>а</w:t>
      </w:r>
      <w:r w:rsidRPr="00455472">
        <w:rPr>
          <w:sz w:val="24"/>
          <w:szCs w:val="24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8F4B85">
        <w:rPr>
          <w:sz w:val="24"/>
          <w:szCs w:val="24"/>
        </w:rPr>
        <w:t>а</w:t>
      </w:r>
      <w:r w:rsidRPr="00455472">
        <w:rPr>
          <w:sz w:val="24"/>
          <w:szCs w:val="24"/>
        </w:rPr>
        <w:t>бонента, указанного в заявке. После окончания работ по заявкам оперативные руководители вышеуказанных предприятий и организаций сообщают Е</w:t>
      </w:r>
      <w:r w:rsidR="00983AEE" w:rsidRPr="00455472">
        <w:rPr>
          <w:sz w:val="24"/>
          <w:szCs w:val="24"/>
        </w:rPr>
        <w:t xml:space="preserve">ДДС администрации Табунского </w:t>
      </w:r>
      <w:proofErr w:type="gramStart"/>
      <w:r w:rsidR="00983AEE" w:rsidRPr="00455472">
        <w:rPr>
          <w:sz w:val="24"/>
          <w:szCs w:val="24"/>
        </w:rPr>
        <w:t>района</w:t>
      </w:r>
      <w:r w:rsidRPr="00455472">
        <w:rPr>
          <w:sz w:val="24"/>
          <w:szCs w:val="24"/>
        </w:rPr>
        <w:t xml:space="preserve">  время</w:t>
      </w:r>
      <w:proofErr w:type="gramEnd"/>
      <w:r w:rsidRPr="00455472">
        <w:rPr>
          <w:sz w:val="24"/>
          <w:szCs w:val="24"/>
        </w:rPr>
        <w:t xml:space="preserve"> начала включения.</w:t>
      </w:r>
    </w:p>
    <w:p w:rsidR="005B4796" w:rsidRPr="00455472" w:rsidRDefault="005B4796" w:rsidP="005B4796">
      <w:pPr>
        <w:rPr>
          <w:sz w:val="24"/>
          <w:szCs w:val="24"/>
        </w:rPr>
      </w:pPr>
    </w:p>
    <w:p w:rsidR="005B4796" w:rsidRPr="00455472" w:rsidRDefault="005B4796" w:rsidP="005B4796">
      <w:pPr>
        <w:rPr>
          <w:b/>
          <w:bCs/>
          <w:sz w:val="24"/>
          <w:szCs w:val="24"/>
        </w:rPr>
      </w:pPr>
      <w:r w:rsidRPr="00455472">
        <w:rPr>
          <w:b/>
          <w:bCs/>
          <w:sz w:val="24"/>
          <w:szCs w:val="24"/>
        </w:rPr>
        <w:t>4. Техническая документация</w:t>
      </w:r>
    </w:p>
    <w:p w:rsidR="005B4796" w:rsidRPr="00455472" w:rsidRDefault="005B4796" w:rsidP="005B4796">
      <w:pPr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4.1. Документами, определяющими взаимоотношения оперативно-диспетчерских служб теплоснабжающих, теплосетевых организаций и </w:t>
      </w:r>
      <w:r w:rsidR="008F4B85">
        <w:rPr>
          <w:sz w:val="24"/>
          <w:szCs w:val="24"/>
        </w:rPr>
        <w:t>а</w:t>
      </w:r>
      <w:r w:rsidRPr="00455472">
        <w:rPr>
          <w:sz w:val="24"/>
          <w:szCs w:val="24"/>
        </w:rPr>
        <w:t>бонентов тепловой энергии, являются: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настоящее Положение;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- утвержденные техническими руководителями предприятий и согласованные с </w:t>
      </w:r>
      <w:r w:rsidR="008F4B85">
        <w:rPr>
          <w:sz w:val="24"/>
          <w:szCs w:val="24"/>
        </w:rPr>
        <w:t xml:space="preserve">отделом </w:t>
      </w:r>
      <w:proofErr w:type="gramStart"/>
      <w:r w:rsidR="008F4B85">
        <w:rPr>
          <w:sz w:val="24"/>
          <w:szCs w:val="24"/>
        </w:rPr>
        <w:t>по  ЖКХ</w:t>
      </w:r>
      <w:proofErr w:type="gramEnd"/>
      <w:r w:rsidR="008F4B85">
        <w:rPr>
          <w:sz w:val="24"/>
          <w:szCs w:val="24"/>
        </w:rPr>
        <w:t>,</w:t>
      </w:r>
      <w:r w:rsidRPr="00455472">
        <w:rPr>
          <w:sz w:val="24"/>
          <w:szCs w:val="24"/>
        </w:rPr>
        <w:t xml:space="preserve"> </w:t>
      </w:r>
      <w:r w:rsidR="008F4B85">
        <w:rPr>
          <w:sz w:val="24"/>
          <w:szCs w:val="24"/>
        </w:rPr>
        <w:t>строительству и э</w:t>
      </w:r>
      <w:r w:rsidRPr="00455472">
        <w:rPr>
          <w:sz w:val="24"/>
          <w:szCs w:val="24"/>
        </w:rPr>
        <w:t xml:space="preserve">нергетике администрации </w:t>
      </w:r>
      <w:r w:rsidR="008F4B85">
        <w:rPr>
          <w:sz w:val="24"/>
          <w:szCs w:val="24"/>
        </w:rPr>
        <w:t>района</w:t>
      </w:r>
      <w:r w:rsidRPr="00455472">
        <w:rPr>
          <w:sz w:val="24"/>
          <w:szCs w:val="24"/>
        </w:rPr>
        <w:t xml:space="preserve"> схемы локальных систем теплоснабжения, режимные карты работы тепловых сетей и теплоисточников.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Внутренние инструкции должны включать детально разработанный оперативный план действий при авариях, ограничениях и отключениях </w:t>
      </w:r>
      <w:r w:rsidR="008F4B85">
        <w:rPr>
          <w:sz w:val="24"/>
          <w:szCs w:val="24"/>
        </w:rPr>
        <w:t>п</w:t>
      </w:r>
      <w:r w:rsidRPr="00455472">
        <w:rPr>
          <w:sz w:val="24"/>
          <w:szCs w:val="24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Конкретный перечень необходимой эксплуатационной документации в каждой организации устанавливается ее руководством.</w:t>
      </w:r>
    </w:p>
    <w:p w:rsidR="005B4796" w:rsidRPr="00455472" w:rsidRDefault="005B4796" w:rsidP="005B4796">
      <w:pPr>
        <w:jc w:val="both"/>
        <w:rPr>
          <w:sz w:val="24"/>
          <w:szCs w:val="24"/>
        </w:rPr>
      </w:pPr>
      <w:r w:rsidRPr="00455472">
        <w:rPr>
          <w:sz w:val="24"/>
          <w:szCs w:val="24"/>
        </w:rPr>
        <w:t xml:space="preserve"> </w:t>
      </w:r>
    </w:p>
    <w:p w:rsidR="005B4796" w:rsidRPr="00455472" w:rsidRDefault="005B4796" w:rsidP="001344D2">
      <w:pPr>
        <w:jc w:val="both"/>
        <w:rPr>
          <w:sz w:val="24"/>
          <w:szCs w:val="24"/>
        </w:rPr>
      </w:pPr>
    </w:p>
    <w:sectPr w:rsidR="005B4796" w:rsidRPr="00455472" w:rsidSect="00512A1E">
      <w:pgSz w:w="11906" w:h="16838"/>
      <w:pgMar w:top="1134" w:right="851" w:bottom="1843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16B6"/>
    <w:rsid w:val="00011886"/>
    <w:rsid w:val="00030A9C"/>
    <w:rsid w:val="00055445"/>
    <w:rsid w:val="0006703F"/>
    <w:rsid w:val="000C673E"/>
    <w:rsid w:val="001344D2"/>
    <w:rsid w:val="00143B53"/>
    <w:rsid w:val="00162887"/>
    <w:rsid w:val="00185409"/>
    <w:rsid w:val="001F129B"/>
    <w:rsid w:val="00200902"/>
    <w:rsid w:val="00267B75"/>
    <w:rsid w:val="0028173F"/>
    <w:rsid w:val="00284AD6"/>
    <w:rsid w:val="002E77A5"/>
    <w:rsid w:val="002F67DD"/>
    <w:rsid w:val="00332E77"/>
    <w:rsid w:val="00385A4D"/>
    <w:rsid w:val="003A4DF2"/>
    <w:rsid w:val="004218D3"/>
    <w:rsid w:val="0045111C"/>
    <w:rsid w:val="00455472"/>
    <w:rsid w:val="004E6D42"/>
    <w:rsid w:val="00512A1E"/>
    <w:rsid w:val="005329E4"/>
    <w:rsid w:val="00543B6D"/>
    <w:rsid w:val="00562EFA"/>
    <w:rsid w:val="005B4796"/>
    <w:rsid w:val="00781705"/>
    <w:rsid w:val="007C1778"/>
    <w:rsid w:val="00805BA2"/>
    <w:rsid w:val="00830E27"/>
    <w:rsid w:val="008F4B85"/>
    <w:rsid w:val="00936A72"/>
    <w:rsid w:val="00957292"/>
    <w:rsid w:val="00983AEE"/>
    <w:rsid w:val="00985BCE"/>
    <w:rsid w:val="009A2A09"/>
    <w:rsid w:val="00A741E0"/>
    <w:rsid w:val="00AA2722"/>
    <w:rsid w:val="00AC2263"/>
    <w:rsid w:val="00B43B8F"/>
    <w:rsid w:val="00B81D3A"/>
    <w:rsid w:val="00B83D72"/>
    <w:rsid w:val="00B84C1F"/>
    <w:rsid w:val="00BA61B6"/>
    <w:rsid w:val="00BD48C6"/>
    <w:rsid w:val="00BF0379"/>
    <w:rsid w:val="00BF2A56"/>
    <w:rsid w:val="00C01187"/>
    <w:rsid w:val="00C75858"/>
    <w:rsid w:val="00CC1F06"/>
    <w:rsid w:val="00CD35EF"/>
    <w:rsid w:val="00CE33DF"/>
    <w:rsid w:val="00CE5654"/>
    <w:rsid w:val="00D429E7"/>
    <w:rsid w:val="00D83648"/>
    <w:rsid w:val="00DC69C6"/>
    <w:rsid w:val="00DE2A91"/>
    <w:rsid w:val="00DF6859"/>
    <w:rsid w:val="00DF7205"/>
    <w:rsid w:val="00E00E06"/>
    <w:rsid w:val="00E9709B"/>
    <w:rsid w:val="00F42D83"/>
    <w:rsid w:val="00F92510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81AB-771F-4080-8D52-E1E8555A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character" w:customStyle="1" w:styleId="ab">
    <w:name w:val="Цветовое выделение"/>
    <w:rsid w:val="00DF7205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72D9-E5AB-44FB-A703-09440B6C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2015-11-02T06:16:00Z</cp:lastPrinted>
  <dcterms:created xsi:type="dcterms:W3CDTF">2016-02-04T10:30:00Z</dcterms:created>
  <dcterms:modified xsi:type="dcterms:W3CDTF">2016-02-04T10:30:00Z</dcterms:modified>
</cp:coreProperties>
</file>